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33" w:rsidRPr="005A2D34" w:rsidRDefault="007B234B" w:rsidP="00590933">
      <w:pPr>
        <w:spacing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noProof/>
          <w:sz w:val="20"/>
          <w:szCs w:val="20"/>
        </w:rPr>
        <w:drawing>
          <wp:inline distT="0" distB="0" distL="0" distR="0">
            <wp:extent cx="6645910" cy="9399774"/>
            <wp:effectExtent l="19050" t="0" r="2540" b="0"/>
            <wp:docPr id="3" name="Рисунок 1" descr="C:\Users\Лена\Desktop\Kyocera_20200713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Kyocera_20200713_001\Scan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933" w:rsidRPr="005A2D34" w:rsidRDefault="00590933" w:rsidP="00590933">
      <w:pPr>
        <w:spacing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590933" w:rsidRPr="005A2D34" w:rsidRDefault="00590933" w:rsidP="00590933">
      <w:pPr>
        <w:numPr>
          <w:ilvl w:val="0"/>
          <w:numId w:val="2"/>
        </w:num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5A2D34">
        <w:rPr>
          <w:rFonts w:ascii="Liberation Serif" w:hAnsi="Liberation Serif" w:cs="Times New Roman"/>
          <w:b/>
          <w:bCs/>
          <w:sz w:val="24"/>
          <w:szCs w:val="24"/>
        </w:rPr>
        <w:lastRenderedPageBreak/>
        <w:t>ОБЩИЕ  ПОЛОЖЕНИЯ.</w:t>
      </w:r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1.1. Правила внутреннего распорядка являются локальным нормативным актом, неотъемлемой  частью коллективного договора, выполнение которого обязательно для всех работников учреждения.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1.2. Правила внутреннего распорядка имеют целью способствовать воспитанию у членов коллектива сознательного отношения к труду и обучению, укреплению трудовой и учебной дисциплины, рациональному использованию рабочего и учебного времени, высокому качеству работ, улучшению качества учебного процесса, полной реализации главных уставных задач, вытекающих из законодательства об образовании.</w:t>
      </w:r>
    </w:p>
    <w:p w:rsidR="00590933" w:rsidRPr="005A2D34" w:rsidRDefault="00590933" w:rsidP="00590933">
      <w:pPr>
        <w:pStyle w:val="a5"/>
        <w:widowControl w:val="0"/>
        <w:tabs>
          <w:tab w:val="left" w:pos="1494"/>
        </w:tabs>
        <w:autoSpaceDE w:val="0"/>
        <w:autoSpaceDN w:val="0"/>
        <w:spacing w:after="0"/>
        <w:ind w:left="0" w:right="-1" w:firstLine="567"/>
        <w:jc w:val="both"/>
        <w:rPr>
          <w:rFonts w:ascii="Liberation Serif" w:hAnsi="Liberation Serif"/>
          <w:sz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 xml:space="preserve">1.3. </w:t>
      </w:r>
      <w:proofErr w:type="gramStart"/>
      <w:r w:rsidRPr="005A2D34">
        <w:rPr>
          <w:rFonts w:ascii="Liberation Serif" w:hAnsi="Liberation Serif"/>
          <w:sz w:val="24"/>
        </w:rPr>
        <w:t>Правила составлены в соответствии с Трудовым кодексом РФ, ФЗ «Об образовании в РФ», иными нормативными правовыми актами и Уставом Школы (редакция № 6)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  <w:proofErr w:type="gramEnd"/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5A2D34">
        <w:rPr>
          <w:rFonts w:ascii="Liberation Serif" w:hAnsi="Liberation Serif" w:cs="Times New Roman"/>
          <w:b/>
          <w:bCs/>
          <w:sz w:val="24"/>
          <w:szCs w:val="24"/>
        </w:rPr>
        <w:t>2. ПОРЯДОК ПРИЕМА И УВОЛЬНЕНИЯ РАБОТНИКОВ.</w:t>
      </w:r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b/>
          <w:sz w:val="24"/>
          <w:szCs w:val="24"/>
        </w:rPr>
      </w:pPr>
      <w:r w:rsidRPr="005A2D34">
        <w:rPr>
          <w:rFonts w:ascii="Liberation Serif" w:hAnsi="Liberation Serif"/>
          <w:b/>
          <w:sz w:val="24"/>
          <w:szCs w:val="24"/>
        </w:rPr>
        <w:t>2.1. Прием на</w:t>
      </w:r>
      <w:r w:rsidRPr="005A2D34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5A2D34">
        <w:rPr>
          <w:rFonts w:ascii="Liberation Serif" w:hAnsi="Liberation Serif"/>
          <w:b/>
          <w:sz w:val="24"/>
          <w:szCs w:val="24"/>
        </w:rPr>
        <w:t>работу:</w:t>
      </w:r>
    </w:p>
    <w:p w:rsidR="00590933" w:rsidRPr="005A2D34" w:rsidRDefault="00590933" w:rsidP="00590933">
      <w:pPr>
        <w:pStyle w:val="a5"/>
        <w:widowControl w:val="0"/>
        <w:tabs>
          <w:tab w:val="left" w:pos="164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2.1.1. Работники реализуют свое право на труд путем заключения трудового договора с работодателем.</w:t>
      </w:r>
    </w:p>
    <w:p w:rsidR="00590933" w:rsidRPr="005A2D34" w:rsidRDefault="00590933" w:rsidP="00590933">
      <w:pPr>
        <w:pStyle w:val="a5"/>
        <w:widowControl w:val="0"/>
        <w:tabs>
          <w:tab w:val="left" w:pos="161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2.1.2. Трудовой договор заключается в письменной форме и составляется в двух экземплярах - по одному для каждой из сторон: работника и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работодателя.</w:t>
      </w:r>
    </w:p>
    <w:p w:rsidR="00590933" w:rsidRPr="005A2D34" w:rsidRDefault="00590933" w:rsidP="00590933">
      <w:pPr>
        <w:pStyle w:val="a5"/>
        <w:widowControl w:val="0"/>
        <w:tabs>
          <w:tab w:val="left" w:pos="161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2.1.3. При приеме на работу заключение срочного трудового договора допускается только в случаях, предусмотренных статьями 58 и 59 Трудового кодекса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РФ.</w:t>
      </w:r>
    </w:p>
    <w:p w:rsidR="00590933" w:rsidRPr="005A2D34" w:rsidRDefault="00590933" w:rsidP="00590933">
      <w:pPr>
        <w:pStyle w:val="a5"/>
        <w:widowControl w:val="0"/>
        <w:tabs>
          <w:tab w:val="left" w:pos="161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2.1.4. При заключении трудового договора работник </w:t>
      </w:r>
      <w:proofErr w:type="gramStart"/>
      <w:r w:rsidRPr="005A2D34">
        <w:rPr>
          <w:rFonts w:ascii="Liberation Serif" w:hAnsi="Liberation Serif"/>
          <w:sz w:val="24"/>
          <w:szCs w:val="24"/>
        </w:rPr>
        <w:t>предоставляет работодателю следующие документы</w:t>
      </w:r>
      <w:proofErr w:type="gramEnd"/>
      <w:r w:rsidRPr="005A2D34">
        <w:rPr>
          <w:rFonts w:ascii="Liberation Serif" w:hAnsi="Liberation Serif"/>
          <w:sz w:val="24"/>
          <w:szCs w:val="24"/>
        </w:rPr>
        <w:t>: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а) паспорт или иной документ, удостоверяющий личность;</w:t>
      </w:r>
    </w:p>
    <w:p w:rsidR="00590933" w:rsidRPr="00590933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б) </w:t>
      </w:r>
      <w:r w:rsidRPr="00590933">
        <w:rPr>
          <w:rFonts w:ascii="Liberation Serif" w:hAnsi="Liberation Serif"/>
          <w:sz w:val="24"/>
          <w:szCs w:val="24"/>
        </w:rPr>
        <w:t>трудовую книжку и (или) сведения о трудовой деятельности, за исключением случаев, если трудовой договор заключается впервые;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в) документ, подтверждающий регистрацию в системе индивидуального (персонифицированного) учета, в том числе в форме электронного документа;  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г)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5A2D34">
        <w:rPr>
          <w:rFonts w:ascii="Liberation Serif" w:hAnsi="Liberation Serif"/>
          <w:sz w:val="24"/>
          <w:szCs w:val="24"/>
        </w:rPr>
        <w:t>д</w:t>
      </w:r>
      <w:proofErr w:type="spellEnd"/>
      <w:r w:rsidRPr="005A2D34">
        <w:rPr>
          <w:rFonts w:ascii="Liberation Serif" w:hAnsi="Liberation Serif"/>
          <w:sz w:val="24"/>
          <w:szCs w:val="24"/>
        </w:rPr>
        <w:t>) документы воинского учета - для военнообязанных и лиц, подлежащих призыву на военную службу;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A2D34">
        <w:rPr>
          <w:rFonts w:ascii="Liberation Serif" w:hAnsi="Liberation Serif"/>
          <w:sz w:val="24"/>
          <w:szCs w:val="24"/>
        </w:rPr>
        <w:t xml:space="preserve">ж)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6" w:history="1">
        <w:r w:rsidRPr="005A2D34">
          <w:rPr>
            <w:rFonts w:ascii="Liberation Serif" w:hAnsi="Liberation Serif"/>
            <w:sz w:val="24"/>
            <w:szCs w:val="24"/>
          </w:rPr>
          <w:t>порядке</w:t>
        </w:r>
      </w:hyperlink>
      <w:r w:rsidRPr="005A2D34">
        <w:rPr>
          <w:rFonts w:ascii="Liberation Serif" w:hAnsi="Liberation Serif"/>
          <w:sz w:val="24"/>
          <w:szCs w:val="24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Кодексом,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2.1.5. Запрещается требовать от лица, поступающего на работу, документы помимо </w:t>
      </w:r>
      <w:proofErr w:type="gramStart"/>
      <w:r w:rsidRPr="005A2D34">
        <w:rPr>
          <w:rFonts w:ascii="Liberation Serif" w:hAnsi="Liberation Serif"/>
          <w:sz w:val="24"/>
          <w:szCs w:val="24"/>
        </w:rPr>
        <w:t>предусмотренных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настоящим трудовым кодексом,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2.1.6. </w:t>
      </w:r>
      <w:r w:rsidRPr="005A2D34">
        <w:rPr>
          <w:rFonts w:ascii="Liberation Serif" w:hAnsi="Liberation Serif" w:cs="Times New Roman"/>
          <w:sz w:val="24"/>
          <w:szCs w:val="24"/>
        </w:rPr>
        <w:t>Лицо, поступающее на работу, подлежит обязательному предварительному медицинскому осмотру в случаях предусмотренных законодательством РФ.</w:t>
      </w:r>
    </w:p>
    <w:p w:rsidR="00590933" w:rsidRPr="00590933" w:rsidRDefault="00590933" w:rsidP="00590933">
      <w:pPr>
        <w:spacing w:after="0"/>
        <w:ind w:firstLine="567"/>
        <w:jc w:val="both"/>
        <w:rPr>
          <w:rFonts w:ascii="Liberation Serif" w:hAnsi="Liberation Serif"/>
          <w:sz w:val="24"/>
          <w:szCs w:val="24"/>
        </w:rPr>
      </w:pPr>
      <w:r w:rsidRPr="00590933">
        <w:rPr>
          <w:rFonts w:ascii="Liberation Serif" w:hAnsi="Liberation Serif" w:cs="Times New Roman"/>
          <w:sz w:val="24"/>
          <w:szCs w:val="24"/>
        </w:rPr>
        <w:lastRenderedPageBreak/>
        <w:t xml:space="preserve">2.1.7. К педагогической деятельности допускаются лица, имеющие образовательный ценз. </w:t>
      </w:r>
      <w:r w:rsidRPr="00590933">
        <w:rPr>
          <w:rFonts w:ascii="Liberation Serif" w:hAnsi="Liberation Serif"/>
          <w:sz w:val="24"/>
          <w:szCs w:val="24"/>
        </w:rPr>
        <w:t xml:space="preserve">                       </w:t>
      </w:r>
      <w:r w:rsidRPr="00590933">
        <w:rPr>
          <w:rFonts w:ascii="Liberation Serif" w:hAnsi="Liberation Serif" w:cs="Times New Roman"/>
          <w:sz w:val="24"/>
          <w:szCs w:val="24"/>
        </w:rPr>
        <w:t xml:space="preserve">К педагогической деятельности не допускаются лица: </w:t>
      </w:r>
    </w:p>
    <w:p w:rsidR="00590933" w:rsidRPr="00590933" w:rsidRDefault="00590933" w:rsidP="00590933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590933">
        <w:rPr>
          <w:rFonts w:ascii="Liberation Serif" w:hAnsi="Liberation Serif"/>
          <w:sz w:val="24"/>
          <w:szCs w:val="24"/>
        </w:rPr>
        <w:t xml:space="preserve">- </w:t>
      </w:r>
      <w:r w:rsidRPr="00590933">
        <w:rPr>
          <w:rFonts w:ascii="Liberation Serif" w:hAnsi="Liberation Serif" w:cs="Times New Roman"/>
          <w:sz w:val="24"/>
          <w:szCs w:val="24"/>
        </w:rPr>
        <w:t xml:space="preserve">лишенные права заниматься педагогической деятельностью в соответствии с вступившим в законную  в законную силу приговором суда; </w:t>
      </w:r>
    </w:p>
    <w:p w:rsidR="00590933" w:rsidRPr="00590933" w:rsidRDefault="00590933" w:rsidP="00590933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590933">
        <w:rPr>
          <w:rFonts w:ascii="Liberation Serif" w:hAnsi="Liberation Serif"/>
          <w:sz w:val="24"/>
          <w:szCs w:val="24"/>
        </w:rPr>
        <w:t>- лица, признанные недееспособными в установленном федеральным законом порядке;</w:t>
      </w:r>
    </w:p>
    <w:p w:rsidR="00590933" w:rsidRPr="00590933" w:rsidRDefault="00590933" w:rsidP="00590933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590933">
        <w:rPr>
          <w:rFonts w:ascii="Liberation Serif" w:hAnsi="Liberation Serif"/>
          <w:sz w:val="24"/>
          <w:szCs w:val="24"/>
        </w:rPr>
        <w:t xml:space="preserve">- наличие </w:t>
      </w:r>
      <w:proofErr w:type="spellStart"/>
      <w:r w:rsidRPr="00590933">
        <w:rPr>
          <w:rFonts w:ascii="Liberation Serif" w:hAnsi="Liberation Serif"/>
          <w:sz w:val="24"/>
          <w:szCs w:val="24"/>
        </w:rPr>
        <w:t>заболеуваний</w:t>
      </w:r>
      <w:proofErr w:type="gramStart"/>
      <w:r w:rsidRPr="00590933">
        <w:rPr>
          <w:rFonts w:ascii="Liberation Serif" w:hAnsi="Liberation Serif"/>
          <w:sz w:val="24"/>
          <w:szCs w:val="24"/>
        </w:rPr>
        <w:t>,р</w:t>
      </w:r>
      <w:proofErr w:type="gramEnd"/>
      <w:r w:rsidRPr="00590933">
        <w:rPr>
          <w:rFonts w:ascii="Liberation Serif" w:hAnsi="Liberation Serif"/>
          <w:sz w:val="24"/>
          <w:szCs w:val="24"/>
        </w:rPr>
        <w:t>едусмотренных</w:t>
      </w:r>
      <w:proofErr w:type="spellEnd"/>
      <w:r w:rsidRPr="00590933">
        <w:rPr>
          <w:rFonts w:ascii="Liberation Serif" w:hAnsi="Liberation Serif"/>
          <w:sz w:val="24"/>
          <w:szCs w:val="24"/>
        </w:rPr>
        <w:t xml:space="preserve">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590933" w:rsidRPr="00590933" w:rsidRDefault="00590933" w:rsidP="00590933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590933">
        <w:rPr>
          <w:rFonts w:ascii="Liberation Serif" w:hAnsi="Liberation Serif"/>
          <w:sz w:val="24"/>
          <w:szCs w:val="24"/>
        </w:rPr>
        <w:t xml:space="preserve">- </w:t>
      </w:r>
      <w:r w:rsidRPr="00590933">
        <w:rPr>
          <w:rFonts w:ascii="Liberation Serif" w:hAnsi="Liberation Serif" w:cs="Times New Roman"/>
          <w:sz w:val="24"/>
          <w:szCs w:val="24"/>
        </w:rPr>
        <w:t>имеющие или имевшие судимость, подвергавшиеся уголовному преследованию, за преступления  против жизни и здоровья, свободы, чести и достоинства личности, половой неприкосновенности и половой свободы личности</w:t>
      </w:r>
      <w:r w:rsidRPr="00590933">
        <w:rPr>
          <w:rFonts w:ascii="Liberation Serif" w:hAnsi="Liberation Serif"/>
          <w:sz w:val="24"/>
          <w:szCs w:val="24"/>
        </w:rPr>
        <w:t>; п</w:t>
      </w:r>
      <w:r w:rsidRPr="00590933">
        <w:rPr>
          <w:rFonts w:ascii="Liberation Serif" w:hAnsi="Liberation Serif" w:cs="Times New Roman"/>
          <w:sz w:val="24"/>
          <w:szCs w:val="24"/>
        </w:rPr>
        <w:t>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имеющие неснятую или непогашенную судимость за иные умышленные  тяжкие и особо тяжкие преступления.</w:t>
      </w:r>
      <w:proofErr w:type="gramEnd"/>
      <w:r w:rsidRPr="00590933">
        <w:rPr>
          <w:rFonts w:ascii="Liberation Serif" w:hAnsi="Liberation Serif" w:cs="Times New Roman"/>
          <w:sz w:val="24"/>
          <w:szCs w:val="24"/>
        </w:rPr>
        <w:t xml:space="preserve"> (Статья 331 ТК РФ)</w:t>
      </w:r>
      <w:r w:rsidRPr="00590933">
        <w:rPr>
          <w:rFonts w:ascii="Liberation Serif" w:hAnsi="Liberation Serif"/>
          <w:sz w:val="24"/>
          <w:szCs w:val="24"/>
        </w:rPr>
        <w:t>.</w:t>
      </w:r>
    </w:p>
    <w:p w:rsidR="00590933" w:rsidRPr="005A2D34" w:rsidRDefault="00590933" w:rsidP="00590933">
      <w:pPr>
        <w:pStyle w:val="a8"/>
        <w:tabs>
          <w:tab w:val="left" w:pos="992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2.1.8. При заключении трудового договора впервые работодателем </w:t>
      </w:r>
      <w:hyperlink r:id="rId7" w:history="1">
        <w:r w:rsidRPr="005A2D34">
          <w:rPr>
            <w:rFonts w:ascii="Liberation Serif" w:hAnsi="Liberation Serif"/>
            <w:sz w:val="24"/>
            <w:szCs w:val="24"/>
          </w:rPr>
          <w:t>оформляется</w:t>
        </w:r>
      </w:hyperlink>
      <w:r w:rsidRPr="005A2D34">
        <w:rPr>
          <w:rFonts w:ascii="Liberation Serif" w:hAnsi="Liberation Serif"/>
          <w:sz w:val="24"/>
          <w:szCs w:val="24"/>
        </w:rPr>
        <w:t xml:space="preserve"> трудовая книжка. В случае</w:t>
      </w:r>
      <w:proofErr w:type="gramStart"/>
      <w:r w:rsidRPr="005A2D34">
        <w:rPr>
          <w:rFonts w:ascii="Liberation Serif" w:hAnsi="Liberation Serif"/>
          <w:sz w:val="24"/>
          <w:szCs w:val="24"/>
        </w:rPr>
        <w:t>,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590933" w:rsidRPr="005A2D34" w:rsidRDefault="00590933" w:rsidP="00590933">
      <w:pPr>
        <w:pStyle w:val="a8"/>
        <w:tabs>
          <w:tab w:val="left" w:pos="992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2.1.9.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590933" w:rsidRPr="005A2D34" w:rsidRDefault="00590933" w:rsidP="00590933">
      <w:pPr>
        <w:pStyle w:val="a5"/>
        <w:widowControl w:val="0"/>
        <w:tabs>
          <w:tab w:val="left" w:pos="1040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2.1.10. Прием на работу оформляется приказом директора, изданным на основании заключенного трудового договора, и объявляется работнику под роспись в трехдневный срок со дня фактического начала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работы.</w:t>
      </w:r>
    </w:p>
    <w:p w:rsidR="00590933" w:rsidRPr="005A2D34" w:rsidRDefault="00590933" w:rsidP="00590933">
      <w:pPr>
        <w:pStyle w:val="a5"/>
        <w:widowControl w:val="0"/>
        <w:tabs>
          <w:tab w:val="left" w:pos="1040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2.1.11. При приеме на работу Работодатель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обязан:</w:t>
      </w:r>
    </w:p>
    <w:p w:rsidR="00590933" w:rsidRPr="005A2D34" w:rsidRDefault="00590933" w:rsidP="00590933">
      <w:pPr>
        <w:pStyle w:val="a8"/>
        <w:tabs>
          <w:tab w:val="left" w:pos="992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а) ознакомить работника со следующими документами (до подписания трудового договора):</w:t>
      </w:r>
    </w:p>
    <w:p w:rsidR="00590933" w:rsidRPr="005A2D34" w:rsidRDefault="00590933" w:rsidP="00590933">
      <w:pPr>
        <w:pStyle w:val="a5"/>
        <w:widowControl w:val="0"/>
        <w:tabs>
          <w:tab w:val="left" w:pos="1152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Уставом</w:t>
      </w:r>
      <w:r w:rsidRPr="005A2D3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tabs>
          <w:tab w:val="left" w:pos="1152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Коллективным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договором;</w:t>
      </w:r>
    </w:p>
    <w:p w:rsidR="00590933" w:rsidRPr="005A2D34" w:rsidRDefault="00590933" w:rsidP="00590933">
      <w:pPr>
        <w:pStyle w:val="a5"/>
        <w:widowControl w:val="0"/>
        <w:tabs>
          <w:tab w:val="left" w:pos="1152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настоящими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Правилами;</w:t>
      </w:r>
    </w:p>
    <w:p w:rsidR="00590933" w:rsidRPr="005A2D34" w:rsidRDefault="00590933" w:rsidP="00590933">
      <w:pPr>
        <w:pStyle w:val="a5"/>
        <w:widowControl w:val="0"/>
        <w:tabs>
          <w:tab w:val="left" w:pos="1162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должностной инструкцией по охране труда и соблюдению правил техники</w:t>
      </w:r>
      <w:r w:rsidRPr="005A2D3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безопасности;</w:t>
      </w:r>
    </w:p>
    <w:p w:rsidR="00590933" w:rsidRPr="005A2D34" w:rsidRDefault="00590933" w:rsidP="00590933">
      <w:pPr>
        <w:pStyle w:val="a5"/>
        <w:widowControl w:val="0"/>
        <w:tabs>
          <w:tab w:val="left" w:pos="1152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должностной инструкцией работника, определяющей конкретные трудовые обязанности работника;</w:t>
      </w:r>
    </w:p>
    <w:p w:rsidR="00590933" w:rsidRPr="005A2D34" w:rsidRDefault="00590933" w:rsidP="00590933">
      <w:pPr>
        <w:pStyle w:val="a5"/>
        <w:widowControl w:val="0"/>
        <w:tabs>
          <w:tab w:val="left" w:pos="1152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иными локальными актами, регламентирующими трудовую деятельность</w:t>
      </w:r>
      <w:r w:rsidRPr="005A2D3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работника.</w:t>
      </w:r>
    </w:p>
    <w:p w:rsidR="00590933" w:rsidRPr="005A2D34" w:rsidRDefault="00590933" w:rsidP="00590933">
      <w:pPr>
        <w:pStyle w:val="a8"/>
        <w:tabs>
          <w:tab w:val="left" w:pos="992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б) проинструктировать работника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Инструктаж оформляется в журнале установленного образца. Работник обязан знать свои трудовые права и обязанности.</w:t>
      </w:r>
    </w:p>
    <w:p w:rsidR="00590933" w:rsidRPr="005A2D34" w:rsidRDefault="00590933" w:rsidP="00590933">
      <w:pPr>
        <w:pStyle w:val="a5"/>
        <w:widowControl w:val="0"/>
        <w:tabs>
          <w:tab w:val="left" w:pos="1630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2.1.12. При приеме на работу может устанавливаться испытательный срок - не более трех месяцев, а для заместителей директора - не более шести месяцев. Отсутствие в трудовом договоре условия об испытании означает, что работник принят без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испытания.</w:t>
      </w:r>
    </w:p>
    <w:p w:rsidR="00590933" w:rsidRPr="005A2D34" w:rsidRDefault="00590933" w:rsidP="00590933">
      <w:pPr>
        <w:pStyle w:val="a5"/>
        <w:widowControl w:val="0"/>
        <w:tabs>
          <w:tab w:val="left" w:pos="1630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2.1.13. На каждого работника Школы оформляется трудовая книжка в соответствии с требованиями Инструкции по заполнению трудовых книжек. Трудовые книжки работников школы хранятся у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Работодателя.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992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2.1.14. При заключении трудового договора впервые трудовая книжка и страховое свидетельство обязательного пенсионного страхования оформляются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р</w:t>
      </w:r>
      <w:r w:rsidRPr="005A2D34">
        <w:rPr>
          <w:rFonts w:ascii="Liberation Serif" w:hAnsi="Liberation Serif"/>
          <w:sz w:val="24"/>
          <w:szCs w:val="24"/>
        </w:rPr>
        <w:t>аботодателем.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2.1.15. С каждой записью, вносимой на основании приказа Работодателя в трудовую книжку, работодатель обязан ознакомить ее владельца под расписку в личной</w:t>
      </w:r>
      <w:r w:rsidRPr="005A2D3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карточке.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lastRenderedPageBreak/>
        <w:t xml:space="preserve">2.1.16. На каждого работника ведется личное дело, после увольнения работника личное дело хранится у Работодателя </w:t>
      </w:r>
      <w:r w:rsidRPr="005A2D34">
        <w:rPr>
          <w:rFonts w:ascii="Liberation Serif" w:hAnsi="Liberation Serif"/>
          <w:i/>
          <w:sz w:val="24"/>
          <w:szCs w:val="24"/>
        </w:rPr>
        <w:t>75</w:t>
      </w:r>
      <w:r w:rsidRPr="005A2D34">
        <w:rPr>
          <w:rFonts w:ascii="Liberation Serif" w:hAnsi="Liberation Serif"/>
          <w:i/>
          <w:spacing w:val="5"/>
          <w:sz w:val="24"/>
          <w:szCs w:val="24"/>
        </w:rPr>
        <w:t xml:space="preserve"> </w:t>
      </w:r>
      <w:r w:rsidRPr="005A2D34">
        <w:rPr>
          <w:rFonts w:ascii="Liberation Serif" w:hAnsi="Liberation Serif"/>
          <w:i/>
          <w:sz w:val="24"/>
          <w:szCs w:val="24"/>
        </w:rPr>
        <w:t>лет</w:t>
      </w:r>
      <w:r w:rsidRPr="005A2D34">
        <w:rPr>
          <w:rFonts w:ascii="Liberation Serif" w:hAnsi="Liberation Serif"/>
          <w:sz w:val="24"/>
          <w:szCs w:val="24"/>
        </w:rPr>
        <w:t>.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b/>
          <w:sz w:val="24"/>
          <w:szCs w:val="24"/>
        </w:rPr>
      </w:pPr>
      <w:r w:rsidRPr="005A2D34">
        <w:rPr>
          <w:rFonts w:ascii="Liberation Serif" w:hAnsi="Liberation Serif"/>
          <w:b/>
          <w:sz w:val="24"/>
          <w:szCs w:val="24"/>
        </w:rPr>
        <w:t>2.2.  Увольнение работников.</w:t>
      </w:r>
    </w:p>
    <w:p w:rsidR="00590933" w:rsidRPr="005A2D34" w:rsidRDefault="00590933" w:rsidP="00590933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right="-2"/>
        <w:jc w:val="both"/>
        <w:rPr>
          <w:rFonts w:ascii="Liberation Serif" w:hAnsi="Liberation Serif"/>
          <w:vanish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after="0"/>
        <w:ind w:right="-2"/>
        <w:jc w:val="both"/>
        <w:rPr>
          <w:rFonts w:ascii="Liberation Serif" w:hAnsi="Liberation Serif"/>
          <w:vanish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2.2.1 Увольнение работника - прекращение трудового договора осуществляется только по основаниям, предусмотренным законодательством о труде и об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образовании.</w:t>
      </w:r>
    </w:p>
    <w:p w:rsidR="00590933" w:rsidRPr="005A2D34" w:rsidRDefault="00590933" w:rsidP="00590933">
      <w:pPr>
        <w:pStyle w:val="a5"/>
        <w:widowControl w:val="0"/>
        <w:tabs>
          <w:tab w:val="left" w:pos="709"/>
          <w:tab w:val="left" w:pos="1752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2.2.2. Работник имеет право в любое время расторгнуть трудовой договор по собственному желанию, предупредив об этом Работодателя письменно за две</w:t>
      </w:r>
      <w:r w:rsidRPr="005A2D3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недели.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2.2.3. При расторжении трудового договора Работодатель издает приказ об увольнении с указанием основания увольнения в соответствии с Трудовым кодексом РФ или Законом «Об образовании в Российской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Федерации».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2.2.4. Записи в трудовую книжку о причинах прекращения трудового договора должны производиться</w:t>
      </w:r>
      <w:r w:rsidRPr="005A2D3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</w:t>
      </w:r>
      <w:r w:rsidRPr="005A2D34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точном</w:t>
      </w:r>
      <w:r w:rsidRPr="005A2D3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соответствии</w:t>
      </w:r>
      <w:r w:rsidRPr="005A2D3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</w:t>
      </w:r>
      <w:r w:rsidRPr="005A2D3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формулировками</w:t>
      </w:r>
      <w:r w:rsidRPr="005A2D34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Трудового</w:t>
      </w:r>
      <w:r w:rsidRPr="005A2D3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кодекса</w:t>
      </w:r>
      <w:r w:rsidRPr="005A2D34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</w:t>
      </w:r>
      <w:r w:rsidRPr="005A2D3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или</w:t>
      </w:r>
      <w:r w:rsidRPr="005A2D3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Закона «Об образовании в Российской Федерации» и со ссылкой на соответствующую статью, пункт Трудового кодекса РФ или Закона «Об образовании Российской Федерации».</w:t>
      </w:r>
    </w:p>
    <w:p w:rsidR="00590933" w:rsidRPr="008834BC" w:rsidRDefault="00590933" w:rsidP="008834BC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2.2.5. </w:t>
      </w:r>
      <w:r w:rsidR="008834BC" w:rsidRPr="008834BC">
        <w:rPr>
          <w:rFonts w:ascii="Liberation Serif" w:hAnsi="Liberation Serif"/>
          <w:sz w:val="24"/>
          <w:szCs w:val="24"/>
        </w:rPr>
        <w:t>Днем увольнения работника является последний день работы работника, за исключением случаев, когда работник фактически не работал, но за ним,  в соответствии с Трудовым кодексом Российской Федерации или иным федеральным законом, сохранялось место работы (должность).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2.2.6. При сокращении численности или штата работников преимущественным правом на оставление</w:t>
      </w:r>
      <w:r w:rsidRPr="005A2D34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на</w:t>
      </w:r>
      <w:r w:rsidRPr="005A2D34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работе</w:t>
      </w:r>
      <w:r w:rsidRPr="005A2D34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при</w:t>
      </w:r>
      <w:r w:rsidRPr="005A2D34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равной</w:t>
      </w:r>
      <w:r w:rsidRPr="005A2D34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производительности</w:t>
      </w:r>
      <w:r w:rsidRPr="005A2D34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труда</w:t>
      </w:r>
      <w:r w:rsidRPr="005A2D34">
        <w:rPr>
          <w:rFonts w:ascii="Liberation Serif" w:hAnsi="Liberation Serif"/>
          <w:spacing w:val="18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</w:t>
      </w:r>
      <w:r w:rsidRPr="005A2D34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квалификации</w:t>
      </w:r>
      <w:r w:rsidRPr="005A2D34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дополнительно</w:t>
      </w:r>
      <w:r w:rsidRPr="005A2D34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к основаниям, установленным Трудовым кодексом РФ, пользуются следующие категории работников: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- </w:t>
      </w:r>
      <w:proofErr w:type="spellStart"/>
      <w:r w:rsidRPr="005A2D34">
        <w:rPr>
          <w:rFonts w:ascii="Liberation Serif" w:hAnsi="Liberation Serif"/>
          <w:sz w:val="24"/>
          <w:szCs w:val="24"/>
        </w:rPr>
        <w:t>Предпенсионного</w:t>
      </w:r>
      <w:proofErr w:type="spellEnd"/>
      <w:r w:rsidRPr="005A2D34">
        <w:rPr>
          <w:rFonts w:ascii="Liberation Serif" w:hAnsi="Liberation Serif"/>
          <w:sz w:val="24"/>
          <w:szCs w:val="24"/>
        </w:rPr>
        <w:t xml:space="preserve"> возраста (за 2 года до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пенсии);</w:t>
      </w:r>
    </w:p>
    <w:p w:rsidR="00590933" w:rsidRPr="005A2D34" w:rsidRDefault="00590933" w:rsidP="00590933">
      <w:pPr>
        <w:pStyle w:val="a5"/>
        <w:widowControl w:val="0"/>
        <w:tabs>
          <w:tab w:val="left" w:pos="1148"/>
        </w:tabs>
        <w:autoSpaceDE w:val="0"/>
        <w:autoSpaceDN w:val="0"/>
        <w:spacing w:after="0"/>
        <w:ind w:left="0" w:right="-2" w:firstLine="567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Одинокие матери, имеющие детей до 16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лет;</w:t>
      </w:r>
    </w:p>
    <w:p w:rsidR="00590933" w:rsidRPr="005A2D34" w:rsidRDefault="00590933" w:rsidP="00590933">
      <w:pPr>
        <w:pStyle w:val="a5"/>
        <w:widowControl w:val="0"/>
        <w:tabs>
          <w:tab w:val="left" w:pos="1148"/>
        </w:tabs>
        <w:autoSpaceDE w:val="0"/>
        <w:autoSpaceDN w:val="0"/>
        <w:spacing w:after="0"/>
        <w:ind w:left="0" w:right="-2" w:firstLine="567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Одинокие отцы, воспитывающие детей до 16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лет.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2.2.7.Увольнение руководителя выборного профсоюзного органа (его заместителей) организации, не освобожденных от основной работы по инициативе администрации в соответствии с п.2, п. </w:t>
      </w:r>
      <w:proofErr w:type="gramStart"/>
      <w:r w:rsidRPr="005A2D34">
        <w:rPr>
          <w:rFonts w:ascii="Liberation Serif" w:hAnsi="Liberation Serif"/>
          <w:sz w:val="24"/>
          <w:szCs w:val="24"/>
        </w:rPr>
        <w:t>З</w:t>
      </w:r>
      <w:proofErr w:type="gramEnd"/>
      <w:r w:rsidRPr="005A2D34">
        <w:rPr>
          <w:rFonts w:ascii="Liberation Serif" w:hAnsi="Liberation Serif"/>
          <w:sz w:val="24"/>
          <w:szCs w:val="24"/>
        </w:rPr>
        <w:t>, п. 5, ст.81ТК РФ допускается только с соблюдением порядка, установленного ст.374, 376 ТК РФ.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</w:p>
    <w:p w:rsidR="00590933" w:rsidRPr="005A2D34" w:rsidRDefault="00590933" w:rsidP="00590933">
      <w:pPr>
        <w:pStyle w:val="Heading2"/>
        <w:tabs>
          <w:tab w:val="left" w:pos="2726"/>
        </w:tabs>
        <w:spacing w:line="276" w:lineRule="auto"/>
        <w:ind w:left="2726" w:firstLine="0"/>
        <w:jc w:val="both"/>
        <w:rPr>
          <w:rFonts w:ascii="Liberation Serif" w:hAnsi="Liberation Serif"/>
          <w:sz w:val="24"/>
          <w:szCs w:val="24"/>
          <w:lang w:val="ru-RU"/>
        </w:rPr>
      </w:pPr>
      <w:r w:rsidRPr="005A2D34">
        <w:rPr>
          <w:rFonts w:ascii="Liberation Serif" w:hAnsi="Liberation Serif"/>
          <w:sz w:val="24"/>
          <w:szCs w:val="24"/>
          <w:lang w:val="ru-RU"/>
        </w:rPr>
        <w:t>3. Основные права, обязанности работодателя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3.1. Непосредственное управление Школой осуществляет</w:t>
      </w:r>
      <w:r w:rsidRPr="005A2D34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директор.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 Работодатель имеет право в порядке, установленном трудовым</w:t>
      </w:r>
      <w:r w:rsidRPr="005A2D3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законодательством:</w:t>
      </w:r>
    </w:p>
    <w:p w:rsidR="00590933" w:rsidRPr="005A2D34" w:rsidRDefault="00590933" w:rsidP="00590933">
      <w:pPr>
        <w:pStyle w:val="a5"/>
        <w:widowControl w:val="0"/>
        <w:tabs>
          <w:tab w:val="left" w:pos="1608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3.2.1. Представлять учреждение во всех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инстанциях;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3.2.2. Распоряжаться имуществом и материальными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ценностями;</w:t>
      </w:r>
    </w:p>
    <w:p w:rsidR="00590933" w:rsidRPr="005A2D34" w:rsidRDefault="00590933" w:rsidP="00590933">
      <w:pPr>
        <w:pStyle w:val="a5"/>
        <w:widowControl w:val="0"/>
        <w:tabs>
          <w:tab w:val="left" w:pos="168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3.2.3. Устанавливать штатное расписание в пределах выделенного фонда заработной платы;</w:t>
      </w:r>
    </w:p>
    <w:p w:rsidR="00590933" w:rsidRPr="005A2D34" w:rsidRDefault="00590933" w:rsidP="00590933">
      <w:pPr>
        <w:pStyle w:val="a5"/>
        <w:widowControl w:val="0"/>
        <w:tabs>
          <w:tab w:val="left" w:pos="1692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3.2.4. Утверждать учебный план, расписание учебных занятий, графиков сменности, других графиков работы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tabs>
          <w:tab w:val="left" w:pos="172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3.2.5. Издавать приказы, инструкции и другие локальные акты, обязательные для выполнения всеми работниками учреждения. Перечень локальных актов, издаваемых с учетом мнения (по согласованию) ППО, утвержден коллективным договором;</w:t>
      </w:r>
    </w:p>
    <w:p w:rsidR="00590933" w:rsidRPr="005A2D34" w:rsidRDefault="00590933" w:rsidP="00590933">
      <w:pPr>
        <w:pStyle w:val="a5"/>
        <w:widowControl w:val="0"/>
        <w:tabs>
          <w:tab w:val="left" w:pos="169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3.2.6. Распределять учебную нагрузку на следующий учебный год, а также график отпусков с учетом мнения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ППО;</w:t>
      </w:r>
    </w:p>
    <w:p w:rsidR="00590933" w:rsidRPr="005A2D34" w:rsidRDefault="00590933" w:rsidP="00590933">
      <w:pPr>
        <w:pStyle w:val="a5"/>
        <w:widowControl w:val="0"/>
        <w:tabs>
          <w:tab w:val="left" w:pos="1634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3.2.7. Совместно со своими заместителями по учебно-воспитательной и воспитательной работе осуществлять </w:t>
      </w:r>
      <w:proofErr w:type="gramStart"/>
      <w:r w:rsidRPr="005A2D34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деятельностью учителей, классных руководителей, в том числе путем посещения и анализа уроков и всех других видов учебных и воспитательных мероприятий;</w:t>
      </w:r>
    </w:p>
    <w:p w:rsidR="00590933" w:rsidRPr="005A2D34" w:rsidRDefault="00590933" w:rsidP="00590933">
      <w:pPr>
        <w:pStyle w:val="a5"/>
        <w:widowControl w:val="0"/>
        <w:tabs>
          <w:tab w:val="left" w:pos="168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3.2.8. Назначать классных руководителей, руководителей методических объединений, секретаря педагогического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совета;</w:t>
      </w:r>
    </w:p>
    <w:p w:rsidR="00590933" w:rsidRPr="005A2D34" w:rsidRDefault="00590933" w:rsidP="00590933">
      <w:pPr>
        <w:pStyle w:val="a5"/>
        <w:widowControl w:val="0"/>
        <w:tabs>
          <w:tab w:val="left" w:pos="171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3.2.9. Осуществлять прием на работу, перевод, увольнение работников, изменение трудового </w:t>
      </w:r>
      <w:r w:rsidRPr="005A2D34">
        <w:rPr>
          <w:rFonts w:ascii="Liberation Serif" w:hAnsi="Liberation Serif"/>
          <w:sz w:val="24"/>
          <w:szCs w:val="24"/>
        </w:rPr>
        <w:lastRenderedPageBreak/>
        <w:t>договора с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работниками;</w:t>
      </w:r>
    </w:p>
    <w:p w:rsidR="00590933" w:rsidRPr="005A2D34" w:rsidRDefault="00590933" w:rsidP="00590933">
      <w:pPr>
        <w:pStyle w:val="a5"/>
        <w:widowControl w:val="0"/>
        <w:tabs>
          <w:tab w:val="left" w:pos="180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3.2.10. Привлекать работников к дисциплинарной и материальной ответственности в порядке, установленном ТК РФ и иными федеральными</w:t>
      </w:r>
      <w:r w:rsidRPr="005A2D3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законами</w:t>
      </w:r>
    </w:p>
    <w:p w:rsidR="00590933" w:rsidRPr="005A2D34" w:rsidRDefault="00590933" w:rsidP="00590933">
      <w:pPr>
        <w:pStyle w:val="a5"/>
        <w:widowControl w:val="0"/>
        <w:tabs>
          <w:tab w:val="left" w:pos="176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3.2.11. Применять к работникам меры дисциплинарного взыскания: замечание, выговор, увольнение;</w:t>
      </w:r>
    </w:p>
    <w:p w:rsidR="00590933" w:rsidRPr="005A2D34" w:rsidRDefault="00590933" w:rsidP="00590933">
      <w:pPr>
        <w:pStyle w:val="a5"/>
        <w:widowControl w:val="0"/>
        <w:tabs>
          <w:tab w:val="left" w:pos="1869"/>
          <w:tab w:val="left" w:pos="1870"/>
          <w:tab w:val="left" w:pos="3202"/>
          <w:tab w:val="left" w:pos="3522"/>
          <w:tab w:val="left" w:pos="4929"/>
          <w:tab w:val="left" w:pos="5668"/>
          <w:tab w:val="left" w:pos="6072"/>
          <w:tab w:val="left" w:pos="6988"/>
          <w:tab w:val="left" w:pos="8597"/>
          <w:tab w:val="left" w:pos="10244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3.2.12. Применять к работникам </w:t>
      </w:r>
      <w:r>
        <w:rPr>
          <w:rFonts w:ascii="Liberation Serif" w:hAnsi="Liberation Serif"/>
          <w:sz w:val="24"/>
          <w:szCs w:val="24"/>
        </w:rPr>
        <w:t>меры</w:t>
      </w:r>
      <w:r w:rsidRPr="005A2D34">
        <w:rPr>
          <w:rFonts w:ascii="Liberation Serif" w:hAnsi="Liberation Serif"/>
          <w:sz w:val="24"/>
          <w:szCs w:val="24"/>
        </w:rPr>
        <w:t xml:space="preserve"> за ущерб, причиненный Работодателю в соответствии со ст.238-248 ТК</w:t>
      </w:r>
      <w:r w:rsidRPr="005A2D3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РФ.</w:t>
      </w:r>
    </w:p>
    <w:p w:rsidR="00590933" w:rsidRPr="005A2D34" w:rsidRDefault="00590933" w:rsidP="00590933">
      <w:pPr>
        <w:pStyle w:val="a5"/>
        <w:widowControl w:val="0"/>
        <w:tabs>
          <w:tab w:val="left" w:pos="1879"/>
          <w:tab w:val="left" w:pos="1880"/>
          <w:tab w:val="left" w:pos="3203"/>
          <w:tab w:val="left" w:pos="3521"/>
          <w:tab w:val="left" w:pos="4610"/>
          <w:tab w:val="left" w:pos="5583"/>
          <w:tab w:val="left" w:pos="7203"/>
          <w:tab w:val="left" w:pos="8558"/>
          <w:tab w:val="left" w:pos="889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3.2.13. Совместно </w:t>
      </w:r>
      <w:r w:rsidRPr="005A2D34">
        <w:rPr>
          <w:rFonts w:ascii="Liberation Serif" w:hAnsi="Liberation Serif"/>
          <w:sz w:val="24"/>
          <w:szCs w:val="24"/>
        </w:rPr>
        <w:t>с Советом Школы осуществлять поощрение и премирование работников;</w:t>
      </w:r>
    </w:p>
    <w:p w:rsidR="00590933" w:rsidRPr="005A2D34" w:rsidRDefault="00590933" w:rsidP="00590933">
      <w:pPr>
        <w:pStyle w:val="a5"/>
        <w:widowControl w:val="0"/>
        <w:tabs>
          <w:tab w:val="left" w:pos="175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3.2.14. Требовать от работников исполнения ими трудовых обязанностей и отношения к имуществу Работодателя и других работников, соблюдения Правил и иных локальных нормативных актов школы; принимать локальные нормативные акты и индивидуальные акты в </w:t>
      </w:r>
      <w:proofErr w:type="gramStart"/>
      <w:r w:rsidRPr="005A2D34">
        <w:rPr>
          <w:rFonts w:ascii="Liberation Serif" w:hAnsi="Liberation Serif"/>
          <w:sz w:val="24"/>
          <w:szCs w:val="24"/>
        </w:rPr>
        <w:t>установленном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Уставом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tabs>
          <w:tab w:val="left" w:pos="142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 Работодатель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обязан: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договоров;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60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3.3.2. Предоставлять работникам работу, обусловленную трудовым</w:t>
      </w:r>
      <w:r w:rsidRPr="005A2D3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договором;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60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3.3.3. Обеспечивать безопасность труда и условия труда, отвечающие требованиям охраны и гигиены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труда;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874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704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3.3.5. Обеспечивать уборщиков производственных и служебных помещений, прачку смывающими и обезвреживающими средствами;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69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3.3.6. Вести коллективные переговоры, а также заключать коллективный договор в порядке, установленном законодательством</w:t>
      </w:r>
      <w:r w:rsidRPr="005A2D34">
        <w:rPr>
          <w:rFonts w:ascii="Liberation Serif" w:hAnsi="Liberation Serif"/>
          <w:spacing w:val="6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3.3.7. Контролировать соблюдение работниками школы обязанностей, возложенных на них Уставом школы, настоящими Правилами, должностными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инструкциями;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60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3.3.8. Своевременно и в полном размере оплачивать труд работников;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3.3.9. 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 своевременно принимать меры воздействия к нарушителям трудовой дисциплины, учитывая при этом мнение трудового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коллектива;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88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3.3.10. Совершенствовать учебно-воспитательный процесс;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данного и других трудовых коллективов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школ;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792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3.3.11. Обеспечивать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совмещения работы с обучением в образовательных учреждениях.</w:t>
      </w:r>
    </w:p>
    <w:p w:rsidR="00590933" w:rsidRPr="005A2D34" w:rsidRDefault="00590933" w:rsidP="00590933">
      <w:pPr>
        <w:pStyle w:val="a8"/>
        <w:spacing w:after="0"/>
        <w:ind w:right="-2"/>
        <w:jc w:val="both"/>
        <w:rPr>
          <w:rFonts w:ascii="Liberation Serif" w:hAnsi="Liberation Serif"/>
          <w:sz w:val="24"/>
          <w:szCs w:val="24"/>
        </w:rPr>
      </w:pPr>
    </w:p>
    <w:p w:rsidR="00590933" w:rsidRPr="005A2D34" w:rsidRDefault="00590933" w:rsidP="00590933">
      <w:pPr>
        <w:pStyle w:val="Heading2"/>
        <w:tabs>
          <w:tab w:val="left" w:pos="2316"/>
        </w:tabs>
        <w:spacing w:line="276" w:lineRule="auto"/>
        <w:ind w:left="2316" w:right="-2" w:firstLine="0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0" w:name="4._Права,_обязанности_и_ответственность_"/>
      <w:bookmarkEnd w:id="0"/>
      <w:r w:rsidRPr="005A2D34">
        <w:rPr>
          <w:rFonts w:ascii="Liberation Serif" w:hAnsi="Liberation Serif"/>
          <w:sz w:val="24"/>
          <w:szCs w:val="24"/>
          <w:lang w:val="ru-RU"/>
        </w:rPr>
        <w:t>4. Права, обязанности и ответственность</w:t>
      </w:r>
      <w:r w:rsidRPr="005A2D34">
        <w:rPr>
          <w:rFonts w:ascii="Liberation Serif" w:hAnsi="Liberation Serif"/>
          <w:spacing w:val="-4"/>
          <w:sz w:val="24"/>
          <w:szCs w:val="24"/>
          <w:lang w:val="ru-RU"/>
        </w:rPr>
        <w:t xml:space="preserve"> </w:t>
      </w:r>
      <w:r w:rsidRPr="005A2D34">
        <w:rPr>
          <w:rFonts w:ascii="Liberation Serif" w:hAnsi="Liberation Serif"/>
          <w:spacing w:val="-3"/>
          <w:sz w:val="24"/>
          <w:szCs w:val="24"/>
          <w:lang w:val="ru-RU"/>
        </w:rPr>
        <w:t>работников</w:t>
      </w:r>
    </w:p>
    <w:p w:rsidR="00590933" w:rsidRPr="005A2D34" w:rsidRDefault="00590933" w:rsidP="00590933">
      <w:pPr>
        <w:pStyle w:val="a8"/>
        <w:spacing w:after="0"/>
        <w:ind w:right="-2"/>
        <w:jc w:val="both"/>
        <w:rPr>
          <w:rFonts w:ascii="Liberation Serif" w:hAnsi="Liberation Serif"/>
          <w:b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4.1. Работник имеет право </w:t>
      </w:r>
      <w:proofErr w:type="gramStart"/>
      <w:r w:rsidRPr="005A2D34">
        <w:rPr>
          <w:rFonts w:ascii="Liberation Serif" w:hAnsi="Liberation Serif"/>
          <w:sz w:val="24"/>
          <w:szCs w:val="24"/>
        </w:rPr>
        <w:t>на</w:t>
      </w:r>
      <w:proofErr w:type="gramEnd"/>
      <w:r w:rsidRPr="005A2D34">
        <w:rPr>
          <w:rFonts w:ascii="Liberation Serif" w:hAnsi="Liberation Serif"/>
          <w:sz w:val="24"/>
          <w:szCs w:val="24"/>
        </w:rPr>
        <w:t>: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</w:t>
      </w:r>
      <w:r w:rsidRPr="005A2D3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законами;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4.1.2. Предоставление ему работы, обусловленной трудовым</w:t>
      </w:r>
      <w:r w:rsidRPr="005A2D3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договором;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4.1.3. Рабочее место, соответствующее условиям, предусмотренным государственными стандартами организации и безопасности труда и коллективным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договором;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lastRenderedPageBreak/>
        <w:t>4.1.4. Своевременную и в полном объеме выплату заработной платы в соответствии с трудовым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договором;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4.1.5. Отдых установленной продолжительности;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4.1.6. Полную достоверную информацию об условиях труда и требованиях охраны труда на рабочем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месте;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4.1.7. Профессиональную подготовку, переподготовку и повышение своей квалификации в порядке, установленном ТК РФ и иными федеральными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законами;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4.1.8.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4.1.9. Участие в управлении Школой в формах, предусмотренных законодательством и Уставом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4.1.10. Защиту своих трудовых прав, свобод, законных интересов всеми не запрещенными законом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способами;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4.1.11. Возмещение вреда, причиненного работнику в связи с исполнением им трудовых обязанностей;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4.1.12. Обязательное социальное страхование в случаях, предусмотренных законодательством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РФ;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4.1.13.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обязанностей;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 Работник обязан: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4.2.1. Добросовестно исполнять трудовые обязанности, возложенные на него трудовым договором;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4.2.2. Соблюдать Устав Школы и настоящие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Правила;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4.2.3. Соблюдать трудовую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дисциплину;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4.2.4. Строго выполнять учебный режим;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4.2.5. Выполнять установленные нормы</w:t>
      </w:r>
      <w:r w:rsidRPr="005A2D34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труда;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4.2.6.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администрации;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4.2.7. Незамедлительно сообщ</w:t>
      </w:r>
      <w:r>
        <w:rPr>
          <w:rFonts w:ascii="Liberation Serif" w:hAnsi="Liberation Serif"/>
          <w:sz w:val="24"/>
          <w:szCs w:val="24"/>
        </w:rPr>
        <w:t>ать</w:t>
      </w:r>
      <w:r w:rsidRPr="005A2D34">
        <w:rPr>
          <w:rFonts w:ascii="Liberation Serif" w:hAnsi="Liberation Serif"/>
          <w:sz w:val="24"/>
          <w:szCs w:val="24"/>
        </w:rPr>
        <w:t xml:space="preserve"> Работодателю о возникновении ситуации, представляющей угрозу жизни и здоровью участников образовательного процесса, сохранности имущества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tabs>
          <w:tab w:val="left" w:pos="0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4.2.8. Бережно относиться к имуществу Работодателя и других работников; беречь общественную собственность, бережно использовать материалы, тепло и воспитывать у учащихся бережное отношение к государственному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имуществу;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4.2.9. Содержать рабочее место, мебель, оборудование и приспособления в исправном и аккуратном состоянии, соблюдать чистоту в помещениях</w:t>
      </w:r>
      <w:r w:rsidRPr="005A2D34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4.2.10. Соблюдать установленный порядок хранения материальных ценностей и документов;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4.2.11. Своевременно заполнять и аккуратно вести установленную документацию;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4.2.12. Поддерживать дисциплину в Школе на основе уважения человеческого достоинства обучающихся без применения методов физического, психического</w:t>
      </w:r>
      <w:r w:rsidRPr="005A2D3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насилия;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4.2.13. Быть всегда вежливым, внимательным к детям, родителям учащихся и членам коллектива, не унижать их честь и достоинство, знать и уважать права участников образовательного процесса, требовать исполнения обязанностей; соблюдать законные права и свободы обучающихся и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воспитанников;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lastRenderedPageBreak/>
        <w:t>4.2.14. Воздерживаться от действий, мешающих другим работникам выполнять их трудовые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обязанности;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4.2.15. Принимать активные меры по устранению причин и условий, нарушающих нормальную деятельность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4.2.16. </w:t>
      </w:r>
      <w:proofErr w:type="gramStart"/>
      <w:r w:rsidRPr="005A2D34">
        <w:rPr>
          <w:rFonts w:ascii="Liberation Serif" w:hAnsi="Liberation Serif"/>
          <w:sz w:val="24"/>
          <w:szCs w:val="24"/>
        </w:rPr>
        <w:t>Проходить предварительные</w:t>
      </w:r>
      <w:r>
        <w:rPr>
          <w:rFonts w:ascii="Liberation Serif" w:hAnsi="Liberation Serif"/>
          <w:sz w:val="24"/>
          <w:szCs w:val="24"/>
        </w:rPr>
        <w:t xml:space="preserve"> (при поступлении на работу)</w:t>
      </w:r>
      <w:r w:rsidRPr="005A2D34">
        <w:rPr>
          <w:rFonts w:ascii="Liberation Serif" w:hAnsi="Liberation Serif"/>
          <w:sz w:val="24"/>
          <w:szCs w:val="24"/>
        </w:rPr>
        <w:t xml:space="preserve"> и периодические медицинские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(в течение трудовой деятельности)</w:t>
      </w:r>
      <w:r w:rsidRPr="005A2D34">
        <w:rPr>
          <w:rFonts w:ascii="Liberation Serif" w:hAnsi="Liberation Serif"/>
          <w:sz w:val="24"/>
          <w:szCs w:val="24"/>
        </w:rPr>
        <w:t>, флюорографию;</w:t>
      </w:r>
      <w:proofErr w:type="gramEnd"/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</w:t>
      </w:r>
      <w:r w:rsidRPr="005A2D34">
        <w:rPr>
          <w:rFonts w:ascii="Liberation Serif" w:hAnsi="Liberation Serif"/>
          <w:sz w:val="24"/>
          <w:szCs w:val="24"/>
        </w:rPr>
        <w:t>. Круг конкретных функциональных обязанностей, которые каждый работник выполняет по своей должности, специальности и квалификации, определяется</w:t>
      </w:r>
      <w:r w:rsidRPr="005A2D34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должностными инструкциями, утвержденными директором на основании квалификационных характеристик, тарифно-квалификационных справочников и нормативных документов.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 Учитель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обязан: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.1. Приходить на работу за 15 минут до начала своих уроков;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.2. Со звонком начать урок и со звонком его закончить, не допуская бесполезной траты учебного времени.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 школы, и в перерывах между</w:t>
      </w:r>
      <w:r w:rsidRPr="005A2D3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занятиями.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.3. К первому дню каждой учебной четверти иметь тематический план</w:t>
      </w:r>
      <w:r w:rsidRPr="005A2D3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работы;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.4. Выполнять распоряжения учебной части точно и в</w:t>
      </w:r>
      <w:r w:rsidRPr="005A2D34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срок;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.5. Выполнять все приказы Работодателя безоговорочно, при несогласии с приказом обжаловать выполненный приказ в комиссию по трудовым спорам;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.6. Классный руководитель обязан в соответствии с расписанием и планом воспитательной работы один раз в неделю проводить классные часы. План воспитательной работы составляется один раз в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год;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.7. Классный руководитель занимается с классом внеурочной работой согласно имеющемуся плану воспитательной работы, а также проводит периодические, но не менее четырех раз за учебный год, классные родительские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собрания;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4</w:t>
      </w:r>
      <w:r w:rsidRPr="005A2D34">
        <w:rPr>
          <w:rFonts w:ascii="Liberation Serif" w:hAnsi="Liberation Serif"/>
          <w:sz w:val="24"/>
          <w:szCs w:val="24"/>
        </w:rPr>
        <w:t>.8. Классный руководитель обязан один раз в неделю проводить проверку выставления оценок в дневниках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учащихся.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5</w:t>
      </w:r>
      <w:r w:rsidRPr="005A2D34">
        <w:rPr>
          <w:rFonts w:ascii="Liberation Serif" w:hAnsi="Liberation Serif"/>
          <w:sz w:val="24"/>
          <w:szCs w:val="24"/>
        </w:rPr>
        <w:t>. Педагогическим и другим работникам Учреждения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запрещается: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изменять по своему усмотрению расписание уроков (занятий) и график</w:t>
      </w:r>
      <w:r w:rsidRPr="005A2D3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работы;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отменять, удлинять или сокращать продолжительность уроков и (занятий) и перерывов (перемен) между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ними;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A2D34">
        <w:rPr>
          <w:rFonts w:ascii="Liberation Serif" w:hAnsi="Liberation Serif"/>
          <w:sz w:val="24"/>
          <w:szCs w:val="24"/>
        </w:rPr>
        <w:t>- удалять обучающихся с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уроков;</w:t>
      </w:r>
      <w:proofErr w:type="gramEnd"/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</w:t>
      </w:r>
      <w:r w:rsidRPr="005A2D3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поручений;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Школы;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созывать в рабочее время собрания, заседания и всякого рода совещания по общественным делам.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6</w:t>
      </w:r>
      <w:r w:rsidRPr="005A2D34">
        <w:rPr>
          <w:rFonts w:ascii="Liberation Serif" w:hAnsi="Liberation Serif"/>
          <w:sz w:val="24"/>
          <w:szCs w:val="24"/>
        </w:rPr>
        <w:t>.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 и его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заместителю.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7</w:t>
      </w:r>
      <w:r w:rsidRPr="005A2D34">
        <w:rPr>
          <w:rFonts w:ascii="Liberation Serif" w:hAnsi="Liberation Serif"/>
          <w:sz w:val="24"/>
          <w:szCs w:val="24"/>
        </w:rPr>
        <w:t>. 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8</w:t>
      </w:r>
      <w:r w:rsidRPr="005A2D34">
        <w:rPr>
          <w:rFonts w:ascii="Liberation Serif" w:hAnsi="Liberation Serif"/>
          <w:sz w:val="24"/>
          <w:szCs w:val="24"/>
        </w:rPr>
        <w:t xml:space="preserve">. Работодатель организует учет явки на работу и уход с неё всех работников школы.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 временной нетрудоспособности в </w:t>
      </w:r>
      <w:r w:rsidRPr="005A2D34">
        <w:rPr>
          <w:rFonts w:ascii="Liberation Serif" w:hAnsi="Liberation Serif"/>
          <w:sz w:val="24"/>
          <w:szCs w:val="24"/>
        </w:rPr>
        <w:lastRenderedPageBreak/>
        <w:t>первый день выхода на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работу.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9</w:t>
      </w:r>
      <w:r w:rsidRPr="005A2D34">
        <w:rPr>
          <w:rFonts w:ascii="Liberation Serif" w:hAnsi="Liberation Serif"/>
          <w:sz w:val="24"/>
          <w:szCs w:val="24"/>
        </w:rPr>
        <w:t>. В помещениях школы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запрещается:</w:t>
      </w:r>
    </w:p>
    <w:p w:rsidR="00590933" w:rsidRPr="005A2D34" w:rsidRDefault="00590933" w:rsidP="00590933">
      <w:pPr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- </w:t>
      </w:r>
      <w:r w:rsidRPr="005A2D34">
        <w:rPr>
          <w:rFonts w:ascii="Liberation Serif" w:hAnsi="Liberation Serif" w:cs="Times New Roman"/>
          <w:sz w:val="24"/>
          <w:szCs w:val="24"/>
        </w:rPr>
        <w:t>находиться в верхней одежде и головных уборах;</w:t>
      </w:r>
    </w:p>
    <w:p w:rsidR="00590933" w:rsidRPr="005A2D34" w:rsidRDefault="00590933" w:rsidP="00590933">
      <w:pPr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- </w:t>
      </w:r>
      <w:r w:rsidRPr="005A2D34">
        <w:rPr>
          <w:rFonts w:ascii="Liberation Serif" w:hAnsi="Liberation Serif" w:cs="Times New Roman"/>
          <w:sz w:val="24"/>
          <w:szCs w:val="24"/>
        </w:rPr>
        <w:t>оставлять одежду и личные вещи вне раздевалки и мест, предназначенных для их хранения;</w:t>
      </w:r>
    </w:p>
    <w:p w:rsidR="00590933" w:rsidRPr="005A2D34" w:rsidRDefault="00590933" w:rsidP="00590933">
      <w:pPr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- </w:t>
      </w:r>
      <w:r w:rsidRPr="005A2D34">
        <w:rPr>
          <w:rFonts w:ascii="Liberation Serif" w:hAnsi="Liberation Serif" w:cs="Times New Roman"/>
          <w:sz w:val="24"/>
          <w:szCs w:val="24"/>
        </w:rPr>
        <w:t>вести громкие разговоры, шуметь в коридорах во время занятий;</w:t>
      </w:r>
    </w:p>
    <w:p w:rsidR="00590933" w:rsidRPr="005A2D34" w:rsidRDefault="00590933" w:rsidP="00590933">
      <w:pPr>
        <w:pStyle w:val="a5"/>
        <w:widowControl w:val="0"/>
        <w:tabs>
          <w:tab w:val="left" w:pos="1152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употреблять нецензурные выражения;</w:t>
      </w:r>
    </w:p>
    <w:p w:rsidR="00590933" w:rsidRPr="005A2D34" w:rsidRDefault="00590933" w:rsidP="00590933">
      <w:pPr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курить, употреблять спиртные напитки;</w:t>
      </w:r>
    </w:p>
    <w:p w:rsidR="00590933" w:rsidRPr="005A2D34" w:rsidRDefault="00590933" w:rsidP="00590933">
      <w:pPr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 xml:space="preserve">- использовать </w:t>
      </w:r>
      <w:proofErr w:type="gramStart"/>
      <w:r w:rsidRPr="005A2D34">
        <w:rPr>
          <w:rFonts w:ascii="Liberation Serif" w:hAnsi="Liberation Serif" w:cs="Times New Roman"/>
          <w:sz w:val="24"/>
          <w:szCs w:val="24"/>
        </w:rPr>
        <w:t>выделенное</w:t>
      </w:r>
      <w:proofErr w:type="gramEnd"/>
      <w:r w:rsidRPr="005A2D34">
        <w:rPr>
          <w:rFonts w:ascii="Liberation Serif" w:hAnsi="Liberation Serif" w:cs="Times New Roman"/>
          <w:sz w:val="24"/>
          <w:szCs w:val="24"/>
        </w:rPr>
        <w:t xml:space="preserve"> для выполнения трудовых функций оборудования в личных целях;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вести разговоры в учебных классах во время занятий;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осуществлять другие действия, не относящиеся к учебному процессу;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прием пищи разрешается только в отведенных для этих целей местах.</w:t>
      </w:r>
    </w:p>
    <w:p w:rsidR="00590933" w:rsidRPr="005A2D34" w:rsidRDefault="00590933" w:rsidP="00590933">
      <w:pPr>
        <w:pStyle w:val="a5"/>
        <w:widowControl w:val="0"/>
        <w:tabs>
          <w:tab w:val="left" w:pos="709"/>
          <w:tab w:val="left" w:pos="978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10</w:t>
      </w:r>
      <w:r w:rsidRPr="005A2D34">
        <w:rPr>
          <w:rFonts w:ascii="Liberation Serif" w:hAnsi="Liberation Serif"/>
          <w:sz w:val="24"/>
          <w:szCs w:val="24"/>
        </w:rPr>
        <w:t>. Работник несет материальную ответственность за причиненный Работодателю прямой действительный ущерб.</w:t>
      </w:r>
    </w:p>
    <w:p w:rsidR="00590933" w:rsidRPr="005A2D34" w:rsidRDefault="00590933" w:rsidP="00590933">
      <w:pPr>
        <w:pStyle w:val="a5"/>
        <w:widowControl w:val="0"/>
        <w:tabs>
          <w:tab w:val="left" w:pos="709"/>
          <w:tab w:val="left" w:pos="978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10</w:t>
      </w:r>
      <w:r w:rsidRPr="005A2D34">
        <w:rPr>
          <w:rFonts w:ascii="Liberation Serif" w:hAnsi="Liberation Serif"/>
          <w:sz w:val="24"/>
          <w:szCs w:val="24"/>
        </w:rPr>
        <w:t>.1.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в Школе,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имущества.</w:t>
      </w:r>
    </w:p>
    <w:p w:rsidR="00590933" w:rsidRPr="005A2D34" w:rsidRDefault="00590933" w:rsidP="00590933">
      <w:pPr>
        <w:pStyle w:val="a5"/>
        <w:widowControl w:val="0"/>
        <w:tabs>
          <w:tab w:val="left" w:pos="709"/>
          <w:tab w:val="left" w:pos="978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10</w:t>
      </w:r>
      <w:r w:rsidRPr="005A2D34">
        <w:rPr>
          <w:rFonts w:ascii="Liberation Serif" w:hAnsi="Liberation Serif"/>
          <w:sz w:val="24"/>
          <w:szCs w:val="24"/>
        </w:rPr>
        <w:t>.2. За причиненный ущерб работник несет материальную ответственность в пределах своего среднего месячного заработка, за исключением случаев, предусмотренных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пунктом настоящих Правил.</w:t>
      </w:r>
    </w:p>
    <w:p w:rsidR="00590933" w:rsidRPr="005A2D34" w:rsidRDefault="00590933" w:rsidP="00590933">
      <w:pPr>
        <w:pStyle w:val="a5"/>
        <w:widowControl w:val="0"/>
        <w:tabs>
          <w:tab w:val="left" w:pos="709"/>
          <w:tab w:val="left" w:pos="978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4.</w:t>
      </w:r>
      <w:r>
        <w:rPr>
          <w:rFonts w:ascii="Liberation Serif" w:hAnsi="Liberation Serif"/>
          <w:sz w:val="24"/>
          <w:szCs w:val="24"/>
        </w:rPr>
        <w:t>10</w:t>
      </w:r>
      <w:r w:rsidRPr="005A2D34">
        <w:rPr>
          <w:rFonts w:ascii="Liberation Serif" w:hAnsi="Liberation Serif"/>
          <w:sz w:val="24"/>
          <w:szCs w:val="24"/>
        </w:rPr>
        <w:t>.3. Материальная ответственность в полном размере причиненного ущерба возлагается на работника в следующих случаях: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а)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б) умышленного причинения ущерба;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в) причинения ущерба в состоянии алкогольного, наркотического или токсического опьянения;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г) причинения ущерба в результате преступных действий работника, установленных приговором суда;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5A2D34">
        <w:rPr>
          <w:rFonts w:ascii="Liberation Serif" w:hAnsi="Liberation Serif"/>
          <w:sz w:val="24"/>
          <w:szCs w:val="24"/>
        </w:rPr>
        <w:t>д</w:t>
      </w:r>
      <w:proofErr w:type="spellEnd"/>
      <w:r w:rsidRPr="005A2D34">
        <w:rPr>
          <w:rFonts w:ascii="Liberation Serif" w:hAnsi="Liberation Serif"/>
          <w:sz w:val="24"/>
          <w:szCs w:val="24"/>
        </w:rPr>
        <w:t>) причинения ущерба в результате административного проступка, если таковой установлен соответствующим государственным органом;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е) разглашения сведений, составляющих охраняемую законом тайну (служебную, коммерческую или иную), в случаях, предусмотренных федеральными законами;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ж) причинения ущерба не при исполнении работником трудовых обязанностей.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sz w:val="24"/>
          <w:szCs w:val="24"/>
        </w:rPr>
      </w:pPr>
    </w:p>
    <w:p w:rsidR="00590933" w:rsidRPr="005A2D34" w:rsidRDefault="00590933" w:rsidP="00590933">
      <w:pPr>
        <w:pStyle w:val="Heading2"/>
        <w:tabs>
          <w:tab w:val="left" w:pos="3596"/>
        </w:tabs>
        <w:spacing w:line="276" w:lineRule="auto"/>
        <w:jc w:val="center"/>
        <w:rPr>
          <w:rFonts w:ascii="Liberation Serif" w:hAnsi="Liberation Serif"/>
          <w:sz w:val="24"/>
          <w:szCs w:val="24"/>
          <w:lang w:val="ru-RU"/>
        </w:rPr>
      </w:pPr>
      <w:bookmarkStart w:id="1" w:name="5._Режим_работы_и_время_отдыха"/>
      <w:bookmarkEnd w:id="1"/>
      <w:r w:rsidRPr="005A2D34">
        <w:rPr>
          <w:rFonts w:ascii="Liberation Serif" w:hAnsi="Liberation Serif"/>
          <w:sz w:val="24"/>
          <w:szCs w:val="24"/>
          <w:lang w:val="ru-RU"/>
        </w:rPr>
        <w:t>5. Режим работы и время</w:t>
      </w:r>
      <w:r w:rsidRPr="005A2D34">
        <w:rPr>
          <w:rFonts w:ascii="Liberation Serif" w:hAnsi="Liberation Serif"/>
          <w:spacing w:val="-4"/>
          <w:sz w:val="24"/>
          <w:szCs w:val="24"/>
          <w:lang w:val="ru-RU"/>
        </w:rPr>
        <w:t xml:space="preserve"> </w:t>
      </w:r>
      <w:r w:rsidRPr="005A2D34">
        <w:rPr>
          <w:rFonts w:ascii="Liberation Serif" w:hAnsi="Liberation Serif"/>
          <w:spacing w:val="-3"/>
          <w:sz w:val="24"/>
          <w:szCs w:val="24"/>
          <w:lang w:val="ru-RU"/>
        </w:rPr>
        <w:t>отдыха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5.1. Работодатель устанавливает пятидневную рабочую неделю с двумя выходными днями: суббота и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воскресенье.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5.2. Продолжительность рабочей недели для администрации школы - 40 часов, рабочее время с 08.00 – 17.00, перерыв для отдыха и приема пищи с 12.00 – 13.00, выходные дни – суббота и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воскресенье.</w:t>
      </w:r>
    </w:p>
    <w:p w:rsidR="00590933" w:rsidRPr="005A2D34" w:rsidRDefault="00590933" w:rsidP="00590933">
      <w:pPr>
        <w:pStyle w:val="a5"/>
        <w:widowControl w:val="0"/>
        <w:tabs>
          <w:tab w:val="left" w:pos="1436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5.3. Продолжительность рабочей недели для педагогических работников</w:t>
      </w:r>
      <w:r w:rsidRPr="005A2D34">
        <w:rPr>
          <w:rFonts w:ascii="Liberation Serif" w:hAnsi="Liberation Serif" w:cs="Times New Roman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 xml:space="preserve">устанавливается сокращенная рабочая неделя - не более 36 часов в неделю, </w:t>
      </w:r>
      <w:proofErr w:type="gramStart"/>
      <w:r w:rsidRPr="005A2D34">
        <w:rPr>
          <w:rFonts w:ascii="Liberation Serif" w:hAnsi="Liberation Serif"/>
          <w:sz w:val="24"/>
          <w:szCs w:val="24"/>
        </w:rPr>
        <w:t>согласно норм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установленного рабочего времени (согласно расписания), отдых и прием пищи совпадает с приемом пищи обучающихся, выходные дни - суббота и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воскресенье.</w:t>
      </w:r>
    </w:p>
    <w:p w:rsidR="00590933" w:rsidRPr="005A2D34" w:rsidRDefault="00590933" w:rsidP="00590933">
      <w:pPr>
        <w:pStyle w:val="a5"/>
        <w:widowControl w:val="0"/>
        <w:tabs>
          <w:tab w:val="left" w:pos="1436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 xml:space="preserve">5.4. Время начала и окончания работы, перерыва для отдыха и питания, работающих по 5-дневной рабочей неделе, устанавливается с 8 часов 00 минут до 17 часов 00 минут (перерыв для </w:t>
      </w:r>
      <w:r w:rsidRPr="005A2D34">
        <w:rPr>
          <w:rFonts w:ascii="Liberation Serif" w:hAnsi="Liberation Serif" w:cs="Times New Roman"/>
          <w:sz w:val="24"/>
          <w:szCs w:val="24"/>
        </w:rPr>
        <w:lastRenderedPageBreak/>
        <w:t xml:space="preserve">отдыха и приема пищи 12 часов 00 минут – 13 часов 00 минут). Выходные дни суббота, воскресение. </w:t>
      </w:r>
      <w:proofErr w:type="gramStart"/>
      <w:r w:rsidRPr="005A2D34">
        <w:rPr>
          <w:rFonts w:ascii="Liberation Serif" w:hAnsi="Liberation Serif" w:cs="Times New Roman"/>
          <w:sz w:val="24"/>
          <w:szCs w:val="24"/>
        </w:rPr>
        <w:t xml:space="preserve">К этой категории относятся директор, заместитель директора, секретарь учебной части, главный бухгалтер, заведующий хозяйством, библиотекарь, лаборант, </w:t>
      </w:r>
      <w:proofErr w:type="spellStart"/>
      <w:r w:rsidRPr="005A2D34">
        <w:rPr>
          <w:rFonts w:ascii="Liberation Serif" w:hAnsi="Liberation Serif" w:cs="Times New Roman"/>
          <w:sz w:val="24"/>
          <w:szCs w:val="24"/>
        </w:rPr>
        <w:t>инженер-электроник</w:t>
      </w:r>
      <w:proofErr w:type="spellEnd"/>
      <w:r w:rsidRPr="005A2D34">
        <w:rPr>
          <w:rFonts w:ascii="Liberation Serif" w:hAnsi="Liberation Serif" w:cs="Times New Roman"/>
          <w:sz w:val="24"/>
          <w:szCs w:val="24"/>
        </w:rPr>
        <w:t>, младший обслуживающий персонал: гардеробщик, уборщик  производственных и служебных помещений, рабочий по комплексному обслуживанию и ремонту  зданий, вахтер, дворник.</w:t>
      </w:r>
      <w:proofErr w:type="gramEnd"/>
    </w:p>
    <w:p w:rsidR="00590933" w:rsidRPr="005A2D34" w:rsidRDefault="00590933" w:rsidP="00590933">
      <w:pPr>
        <w:pStyle w:val="a5"/>
        <w:widowControl w:val="0"/>
        <w:tabs>
          <w:tab w:val="left" w:pos="1436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5.5. Сторожа работают по скользящему графику с 19.00 до 07.00. (12 часов), в выходные и праздничные дни с 7.00 часов до 7.00 часов. Для сторожей устанавливается суммированный учет рабочего времени в соответствии с графиком работ.</w:t>
      </w:r>
    </w:p>
    <w:p w:rsidR="00590933" w:rsidRPr="005A2D34" w:rsidRDefault="00590933" w:rsidP="00590933">
      <w:pPr>
        <w:pStyle w:val="a5"/>
        <w:widowControl w:val="0"/>
        <w:tabs>
          <w:tab w:val="left" w:pos="1436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Работа в течение двух смен подряд запрещается. Графики сменности доводятся до сведения указанных работников не позднее, чем за один месяц до введения их в действие.</w:t>
      </w:r>
    </w:p>
    <w:p w:rsidR="00590933" w:rsidRPr="005A2D34" w:rsidRDefault="00590933" w:rsidP="00590933">
      <w:pPr>
        <w:pStyle w:val="a5"/>
        <w:widowControl w:val="0"/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Перерыв для приёма пищи обеспечивается во время рабочей смены.</w:t>
      </w:r>
    </w:p>
    <w:p w:rsidR="00590933" w:rsidRPr="005A2D34" w:rsidRDefault="00590933" w:rsidP="00590933">
      <w:pPr>
        <w:pStyle w:val="a5"/>
        <w:widowControl w:val="0"/>
        <w:tabs>
          <w:tab w:val="left" w:pos="1474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5.6.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должностными инструкциями и настоящими</w:t>
      </w:r>
      <w:r w:rsidRPr="005A2D34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Правилами.</w:t>
      </w:r>
    </w:p>
    <w:p w:rsidR="00590933" w:rsidRPr="005A2D34" w:rsidRDefault="00590933" w:rsidP="00590933">
      <w:pPr>
        <w:pStyle w:val="a5"/>
        <w:widowControl w:val="0"/>
        <w:tabs>
          <w:tab w:val="left" w:pos="1474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5.7. Заработная плата педагогическому работнику устанавливается исходя из затрат рабочего времени в астрономических часах (60 минут). В рабочее время при этом включаются короткие перерывы (перемены). Продолжительность урока 40 минут устанавливается только для обучающихся, пересчета количества занятий в астрономические часы не производится ни в течение учебного года, ни в каникулярный период.</w:t>
      </w:r>
    </w:p>
    <w:p w:rsidR="00590933" w:rsidRPr="005A2D34" w:rsidRDefault="00590933" w:rsidP="00590933">
      <w:pPr>
        <w:pStyle w:val="a5"/>
        <w:widowControl w:val="0"/>
        <w:tabs>
          <w:tab w:val="left" w:pos="1458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5.8. Учебная нагрузка педагогического работника устанавливается исходя </w:t>
      </w:r>
      <w:proofErr w:type="gramStart"/>
      <w:r w:rsidRPr="005A2D34">
        <w:rPr>
          <w:rFonts w:ascii="Liberation Serif" w:hAnsi="Liberation Serif"/>
          <w:sz w:val="24"/>
          <w:szCs w:val="24"/>
        </w:rPr>
        <w:t>из</w:t>
      </w:r>
      <w:proofErr w:type="gramEnd"/>
    </w:p>
    <w:p w:rsidR="00590933" w:rsidRPr="005A2D34" w:rsidRDefault="00590933" w:rsidP="00590933">
      <w:pPr>
        <w:pStyle w:val="a5"/>
        <w:widowControl w:val="0"/>
        <w:tabs>
          <w:tab w:val="left" w:pos="1458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количества часов по учебному плану и учебным программам, обеспеченности кадрами, других условий работы в Школе и закрепляется в заключенном с работником дополнительном соглашении, которое становится приложением к трудовому договору. Учебная нагрузка, объем которой больше или меньше нормы часов за ставку заработной платы, устанавливается только с письменного согласия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работника.</w:t>
      </w:r>
    </w:p>
    <w:p w:rsidR="00590933" w:rsidRPr="005A2D34" w:rsidRDefault="00590933" w:rsidP="00590933">
      <w:pPr>
        <w:pStyle w:val="a8"/>
        <w:spacing w:after="0"/>
        <w:ind w:right="233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5.9. Установленный в начале учебного года объем учебной нагрузки не может быть</w:t>
      </w:r>
    </w:p>
    <w:p w:rsidR="00590933" w:rsidRPr="005A2D34" w:rsidRDefault="00590933" w:rsidP="00590933">
      <w:pPr>
        <w:pStyle w:val="a8"/>
        <w:spacing w:after="0"/>
        <w:ind w:right="12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A2D34">
        <w:rPr>
          <w:rFonts w:ascii="Liberation Serif" w:hAnsi="Liberation Serif"/>
          <w:sz w:val="24"/>
          <w:szCs w:val="24"/>
        </w:rPr>
        <w:t>уменьшен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 (групп продленного дня). В зависимости от количества часов, предусмотренных учебным планом, учебная нагрузка педагогических работников может быть разной в учебных четвертях.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5.10. При установлении учебной нагрузки на новый учебный год учителям, для которых Школа является местом основной работы, как правило, сохраняется преемственность преподавания предметов в классах.</w:t>
      </w:r>
    </w:p>
    <w:p w:rsidR="00590933" w:rsidRPr="005A2D34" w:rsidRDefault="00590933" w:rsidP="00590933">
      <w:pPr>
        <w:pStyle w:val="a5"/>
        <w:widowControl w:val="0"/>
        <w:tabs>
          <w:tab w:val="left" w:pos="1514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5.11. В случае производственной необходимости администрация Школы имеет право перевести работника на срок до одного месяца на не обусловленную трудовым договором работу в Школе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состоянию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здоровья.</w:t>
      </w:r>
    </w:p>
    <w:p w:rsidR="00590933" w:rsidRPr="005A2D34" w:rsidRDefault="00590933" w:rsidP="00590933">
      <w:pPr>
        <w:pStyle w:val="a5"/>
        <w:widowControl w:val="0"/>
        <w:tabs>
          <w:tab w:val="left" w:pos="145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5.12. 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трудового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договора.</w:t>
      </w:r>
    </w:p>
    <w:p w:rsidR="00590933" w:rsidRPr="005A2D34" w:rsidRDefault="00590933" w:rsidP="00590933">
      <w:pPr>
        <w:pStyle w:val="a5"/>
        <w:widowControl w:val="0"/>
        <w:tabs>
          <w:tab w:val="left" w:pos="1432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5.13. Рабочее время педагогического работника, связанное с проведением уроков (занятий), </w:t>
      </w:r>
      <w:r w:rsidRPr="005A2D34">
        <w:rPr>
          <w:rFonts w:ascii="Liberation Serif" w:hAnsi="Liberation Serif"/>
          <w:sz w:val="24"/>
          <w:szCs w:val="24"/>
        </w:rPr>
        <w:lastRenderedPageBreak/>
        <w:t>определяется расписанием уроков (занятий). Расписание уроков (занятий)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целесообразности, соблюдения санитарно-гигиенических норм и максимальной экономии времени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педагога.</w:t>
      </w:r>
    </w:p>
    <w:p w:rsidR="00590933" w:rsidRPr="005A2D34" w:rsidRDefault="00590933" w:rsidP="00590933">
      <w:pPr>
        <w:pStyle w:val="a5"/>
        <w:widowControl w:val="0"/>
        <w:tabs>
          <w:tab w:val="left" w:pos="1432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5.14. К рабочему времени относятся следующие периоды: заседание педагогического совета; общее собрание коллектива (в случаях предусмотренных законодательством); заседание методического</w:t>
      </w:r>
      <w:r w:rsidRPr="005A2D34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объединения;</w:t>
      </w:r>
      <w:r w:rsidRPr="005A2D34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родительские</w:t>
      </w:r>
      <w:r w:rsidRPr="005A2D34">
        <w:rPr>
          <w:rFonts w:ascii="Liberation Serif" w:hAnsi="Liberation Serif"/>
          <w:spacing w:val="16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собрания</w:t>
      </w:r>
      <w:r w:rsidRPr="005A2D34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и</w:t>
      </w:r>
      <w:r w:rsidRPr="005A2D34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собрания</w:t>
      </w:r>
      <w:r w:rsidRPr="005A2D34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коллектива</w:t>
      </w:r>
      <w:r w:rsidRPr="005A2D34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учащихся, дежурства педагогов на внеурочных мероприятиях, продолжительность которых составляет от одного часа до 2,5 часов.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5.15. Работа в порядке совместительства, по гражданско-правовым договорам, на условиях почасовой оплаты и т.п., разрешенная законодательством, проводимая работниками учреждения, должна выполняться в свободное от основной работы время. Работники, занятые в учреждении по совместительству  имеют равные права на получение компенсационных и стимулирующих выплат, как при работах по основному месту.</w:t>
      </w:r>
    </w:p>
    <w:p w:rsidR="00590933" w:rsidRPr="005A2D34" w:rsidRDefault="00A15BA0" w:rsidP="00590933">
      <w:pPr>
        <w:pStyle w:val="a5"/>
        <w:widowControl w:val="0"/>
        <w:tabs>
          <w:tab w:val="left" w:pos="1552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pict>
          <v:line id="_x0000_s1026" style="position:absolute;left:0;text-align:left;z-index:-251658752;mso-position-horizontal-relative:page" from="228.2pt,75.7pt" to="231.2pt,75.7pt" strokecolor="red" strokeweight=".7pt">
            <w10:wrap anchorx="page"/>
          </v:line>
        </w:pict>
      </w:r>
      <w:r w:rsidR="00590933" w:rsidRPr="005A2D34">
        <w:rPr>
          <w:rFonts w:ascii="Liberation Serif" w:hAnsi="Liberation Serif"/>
          <w:sz w:val="24"/>
          <w:szCs w:val="24"/>
        </w:rPr>
        <w:t>4.16. Работодатель привлекает педагогических работников к дежурству по Школе. График  дежурств составляется на полугодие, утверждается директором по согласованию с выборным профсоюзным органом и вывешивается на видном месте. Дежурство должно начинаться не ранее чем за 20 минут до начала занятий обучающихся данной смены и продолжаться не более 20 минут после их окончания.</w:t>
      </w:r>
    </w:p>
    <w:p w:rsidR="00590933" w:rsidRPr="008834BC" w:rsidRDefault="00590933" w:rsidP="00590933">
      <w:pPr>
        <w:pStyle w:val="a5"/>
        <w:widowControl w:val="0"/>
        <w:tabs>
          <w:tab w:val="left" w:pos="1552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 xml:space="preserve">5.17. </w:t>
      </w:r>
      <w:r w:rsidR="008834BC" w:rsidRPr="008834BC">
        <w:rPr>
          <w:rFonts w:ascii="Liberation Serif" w:hAnsi="Liberation Serif"/>
          <w:sz w:val="24"/>
          <w:szCs w:val="24"/>
        </w:rPr>
        <w:t>Р</w:t>
      </w:r>
      <w:r w:rsidR="008834BC" w:rsidRPr="008834BC">
        <w:rPr>
          <w:rFonts w:ascii="Liberation Serif" w:hAnsi="Liberation Serif" w:cs="Times New Roman"/>
          <w:sz w:val="24"/>
          <w:szCs w:val="24"/>
        </w:rPr>
        <w:t xml:space="preserve">аботодатель привлекает работников к сверхурочным работам </w:t>
      </w:r>
      <w:r w:rsidR="008834BC" w:rsidRPr="008834BC">
        <w:rPr>
          <w:rFonts w:ascii="Liberation Serif" w:hAnsi="Liberation Serif"/>
          <w:sz w:val="24"/>
          <w:szCs w:val="24"/>
        </w:rPr>
        <w:t>с письменного согласия работника и с учетом мнения выборного органа первичной профсоюзной организации.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5.19. Работодатель привлекает работников учреждения к работе в выходные и нерабочие праздничные дни только с их письменного согласия в случае необходимости выполнения  заранее непредвиденных работ,  от срочного выполнения которых зависит в дальнейшем нормальная работа учреждения.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5.20. Работодатель привлекает работников к работе в выходные  и нерабочие праздничные дни без их согласия только в случаях, предусмотренных законодательством.</w:t>
      </w:r>
    </w:p>
    <w:p w:rsidR="00590933" w:rsidRPr="005A2D34" w:rsidRDefault="00590933" w:rsidP="00590933">
      <w:pPr>
        <w:pStyle w:val="a5"/>
        <w:widowControl w:val="0"/>
        <w:tabs>
          <w:tab w:val="left" w:pos="1610"/>
          <w:tab w:val="left" w:pos="9781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5.21.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образовательных учреждений. График работы в каникулы утверждается приказом работодателя.</w:t>
      </w:r>
    </w:p>
    <w:p w:rsidR="00590933" w:rsidRPr="005A2D34" w:rsidRDefault="00590933" w:rsidP="00590933">
      <w:pPr>
        <w:pStyle w:val="a8"/>
        <w:widowControl w:val="0"/>
        <w:tabs>
          <w:tab w:val="left" w:pos="1436"/>
          <w:tab w:val="left" w:pos="1618"/>
          <w:tab w:val="left" w:pos="9781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5.22. Рабочее время, свободное от уроков, дежурств, участия во внеурочных</w:t>
      </w:r>
      <w:r w:rsidRPr="005A2D34">
        <w:rPr>
          <w:rFonts w:ascii="Liberation Serif" w:hAnsi="Liberation Serif" w:cs="Times New Roman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5.23. Заседания школьных методических объединений учителей и классных руководителей проводятся не чаще двух раз в учебную четверть, общие родительские собрания созываются не реже двух раз в год, классные – не реже четырех раз в год.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5.24. Работникам Школы предоставляется ежегодный оплачиваемый отпуск сроком не менее 28 календарных дней. Педагогическим работникам предоставляется удлиненный отпуск продолжительностью 56 календарных дней. Отпуск предоставляется в соответствии с графиком, утверждаемым директором Школы с учетом мнения выборного профсоюзного органа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</w:t>
      </w:r>
      <w:r w:rsidRPr="005A2D3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начала.</w:t>
      </w:r>
    </w:p>
    <w:p w:rsidR="00590933" w:rsidRPr="005A2D34" w:rsidRDefault="00590933" w:rsidP="00590933">
      <w:pPr>
        <w:pStyle w:val="a8"/>
        <w:tabs>
          <w:tab w:val="left" w:pos="9781"/>
        </w:tabs>
        <w:spacing w:after="0"/>
        <w:ind w:right="-2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5.25. Преимущественное право на ежегодный отпуск в летнее или любое удобное для них время имеют следующие работники: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участники Великой Отечественной войны, инвалиды войны, ветераны боевых действий, в том числе инвалиды, ветераны труда;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lastRenderedPageBreak/>
        <w:t>-  лица, награжденные «Почетный донор России»;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5A2D34">
        <w:rPr>
          <w:rFonts w:ascii="Liberation Serif" w:hAnsi="Liberation Serif" w:cs="Times New Roman"/>
          <w:sz w:val="24"/>
          <w:szCs w:val="24"/>
        </w:rPr>
        <w:t>- лица,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ее последствий, инвалиды вследствие Чернобыльской катастрофы, участники ликвидации катастрофы, граждане, эвакуированные из зоны отчуждения и переселение из зоны отселения, и некоторые другие лица, подвергшиеся воздействию радиации в результате катастрофы на Чернобыльской АЭС, других аварий на атомных объектах военного и</w:t>
      </w:r>
      <w:proofErr w:type="gramEnd"/>
      <w:r w:rsidRPr="005A2D34">
        <w:rPr>
          <w:rFonts w:ascii="Liberation Serif" w:hAnsi="Liberation Serif" w:cs="Times New Roman"/>
          <w:sz w:val="24"/>
          <w:szCs w:val="24"/>
        </w:rPr>
        <w:t xml:space="preserve"> гражданского назначения, испытаний, учений и других работ, связанных с любыми видами ядерных установок;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одинокие родители;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женщины, имеющие двух и более детей;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работники, получившие трудовое увечье;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- любые работники при наличии у них путевок на лечение.</w:t>
      </w:r>
    </w:p>
    <w:p w:rsidR="00590933" w:rsidRPr="005A2D34" w:rsidRDefault="00590933" w:rsidP="00590933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5.26. Работники имеют право на получение краткосрочного отпуска с сохранением среднего заработка в случаях:</w:t>
      </w:r>
    </w:p>
    <w:p w:rsidR="00590933" w:rsidRPr="005A2D34" w:rsidRDefault="00590933" w:rsidP="00590933">
      <w:pPr>
        <w:pStyle w:val="a5"/>
        <w:widowControl w:val="0"/>
        <w:tabs>
          <w:tab w:val="left" w:pos="1148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 xml:space="preserve">- </w:t>
      </w:r>
      <w:proofErr w:type="gramStart"/>
      <w:r w:rsidRPr="005A2D34">
        <w:rPr>
          <w:rFonts w:ascii="Liberation Serif" w:hAnsi="Liberation Serif" w:cs="Times New Roman"/>
          <w:sz w:val="24"/>
          <w:szCs w:val="24"/>
        </w:rPr>
        <w:t>имеющие</w:t>
      </w:r>
      <w:proofErr w:type="gramEnd"/>
      <w:r w:rsidRPr="005A2D34">
        <w:rPr>
          <w:rFonts w:ascii="Liberation Serif" w:hAnsi="Liberation Serif" w:cs="Times New Roman"/>
          <w:noProof/>
          <w:sz w:val="24"/>
          <w:szCs w:val="24"/>
        </w:rPr>
        <w:t xml:space="preserve"> детей-первоклассников – 1</w:t>
      </w:r>
      <w:r w:rsidRPr="005A2D34">
        <w:rPr>
          <w:rFonts w:ascii="Liberation Serif" w:hAnsi="Liberation Serif" w:cs="Times New Roman"/>
          <w:sz w:val="24"/>
          <w:szCs w:val="24"/>
        </w:rPr>
        <w:t xml:space="preserve"> день (1 сентября).</w:t>
      </w:r>
    </w:p>
    <w:p w:rsidR="00590933" w:rsidRPr="005A2D34" w:rsidRDefault="00590933" w:rsidP="00590933">
      <w:pPr>
        <w:pStyle w:val="a5"/>
        <w:widowControl w:val="0"/>
        <w:tabs>
          <w:tab w:val="left" w:pos="1148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5.27. Отсутствие на рабочем месте более 4 часов подряд без уважительной причины является прогулом.</w:t>
      </w:r>
    </w:p>
    <w:p w:rsidR="00590933" w:rsidRPr="005A2D34" w:rsidRDefault="00590933" w:rsidP="00590933">
      <w:pPr>
        <w:pStyle w:val="a5"/>
        <w:widowControl w:val="0"/>
        <w:tabs>
          <w:tab w:val="left" w:pos="1148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5A2D34">
        <w:rPr>
          <w:rFonts w:ascii="Liberation Serif" w:hAnsi="Liberation Serif" w:cs="Times New Roman"/>
          <w:sz w:val="24"/>
          <w:szCs w:val="24"/>
        </w:rPr>
        <w:t>5.28. Работник, появившийся на работе в состоянии алкогольного, наркотического  или токсического опьянения, к работе в данный день (смену) не допускается. На него руководителем составляется соответствующий акт.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:rsidR="00590933" w:rsidRPr="005A2D34" w:rsidRDefault="00590933" w:rsidP="00590933">
      <w:pPr>
        <w:pStyle w:val="Heading2"/>
        <w:tabs>
          <w:tab w:val="left" w:pos="3200"/>
        </w:tabs>
        <w:spacing w:line="276" w:lineRule="auto"/>
        <w:ind w:left="3200" w:firstLine="0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2" w:name="6._Меры_поощрения_за_успехи_в_работе."/>
      <w:bookmarkEnd w:id="2"/>
      <w:r w:rsidRPr="005A2D34">
        <w:rPr>
          <w:rFonts w:ascii="Liberation Serif" w:hAnsi="Liberation Serif"/>
          <w:sz w:val="24"/>
          <w:szCs w:val="24"/>
          <w:lang w:val="ru-RU"/>
        </w:rPr>
        <w:t xml:space="preserve">6.Меры поощрения за </w:t>
      </w:r>
      <w:r w:rsidRPr="005A2D34">
        <w:rPr>
          <w:rFonts w:ascii="Liberation Serif" w:hAnsi="Liberation Serif"/>
          <w:spacing w:val="-3"/>
          <w:sz w:val="24"/>
          <w:szCs w:val="24"/>
          <w:lang w:val="ru-RU"/>
        </w:rPr>
        <w:t xml:space="preserve">успехи </w:t>
      </w:r>
      <w:r w:rsidRPr="005A2D34">
        <w:rPr>
          <w:rFonts w:ascii="Liberation Serif" w:hAnsi="Liberation Serif"/>
          <w:sz w:val="24"/>
          <w:szCs w:val="24"/>
          <w:lang w:val="ru-RU"/>
        </w:rPr>
        <w:t>в</w:t>
      </w:r>
      <w:r w:rsidRPr="005A2D34">
        <w:rPr>
          <w:rFonts w:ascii="Liberation Serif" w:hAnsi="Liberation Serif"/>
          <w:spacing w:val="-1"/>
          <w:sz w:val="24"/>
          <w:szCs w:val="24"/>
          <w:lang w:val="ru-RU"/>
        </w:rPr>
        <w:t xml:space="preserve"> </w:t>
      </w:r>
      <w:r w:rsidRPr="005A2D34">
        <w:rPr>
          <w:rFonts w:ascii="Liberation Serif" w:hAnsi="Liberation Serif"/>
          <w:sz w:val="24"/>
          <w:szCs w:val="24"/>
          <w:lang w:val="ru-RU"/>
        </w:rPr>
        <w:t>работе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tabs>
          <w:tab w:val="left" w:pos="709"/>
          <w:tab w:val="left" w:pos="10348"/>
        </w:tabs>
        <w:autoSpaceDE w:val="0"/>
        <w:autoSpaceDN w:val="0"/>
        <w:spacing w:after="0"/>
        <w:ind w:left="0"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6.1. За добросовестный труд, образцовое выполнение трудовых обязанностей, успехи в обучении и воспитании обучающихся, новаторство в труде и другие достижения в работе применяются следующие формы поощрения работника (ст. 191 ТК</w:t>
      </w:r>
      <w:r w:rsidRPr="005A2D34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РФ):</w:t>
      </w:r>
    </w:p>
    <w:p w:rsidR="00590933" w:rsidRPr="005A2D34" w:rsidRDefault="00590933" w:rsidP="00590933">
      <w:pPr>
        <w:widowControl w:val="0"/>
        <w:tabs>
          <w:tab w:val="left" w:pos="1148"/>
        </w:tabs>
        <w:autoSpaceDE w:val="0"/>
        <w:autoSpaceDN w:val="0"/>
        <w:spacing w:after="0"/>
        <w:ind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объявление благодарности;</w:t>
      </w:r>
    </w:p>
    <w:p w:rsidR="00590933" w:rsidRPr="005A2D34" w:rsidRDefault="00590933" w:rsidP="00590933">
      <w:pPr>
        <w:widowControl w:val="0"/>
        <w:tabs>
          <w:tab w:val="left" w:pos="1148"/>
        </w:tabs>
        <w:autoSpaceDE w:val="0"/>
        <w:autoSpaceDN w:val="0"/>
        <w:spacing w:after="0"/>
        <w:ind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выдача премии;</w:t>
      </w:r>
    </w:p>
    <w:p w:rsidR="00590933" w:rsidRPr="005A2D34" w:rsidRDefault="00590933" w:rsidP="00590933">
      <w:pPr>
        <w:widowControl w:val="0"/>
        <w:tabs>
          <w:tab w:val="left" w:pos="1148"/>
        </w:tabs>
        <w:autoSpaceDE w:val="0"/>
        <w:autoSpaceDN w:val="0"/>
        <w:spacing w:after="0"/>
        <w:ind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награждение ценным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подарком;</w:t>
      </w:r>
    </w:p>
    <w:p w:rsidR="00590933" w:rsidRPr="005A2D34" w:rsidRDefault="00590933" w:rsidP="00590933">
      <w:pPr>
        <w:widowControl w:val="0"/>
        <w:tabs>
          <w:tab w:val="left" w:pos="1162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награждение почетной грамотой; представление к званиям «Почетный работник общего образования», «Заслуженный учитель Российской</w:t>
      </w:r>
      <w:r w:rsidRPr="005A2D34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Федерации»;</w:t>
      </w:r>
    </w:p>
    <w:p w:rsidR="00590933" w:rsidRPr="005A2D34" w:rsidRDefault="00590933" w:rsidP="00590933">
      <w:pPr>
        <w:widowControl w:val="0"/>
        <w:tabs>
          <w:tab w:val="left" w:pos="1148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представление к награждению государственными</w:t>
      </w:r>
      <w:r w:rsidRPr="005A2D34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наградами;</w:t>
      </w:r>
    </w:p>
    <w:p w:rsidR="00590933" w:rsidRPr="005A2D34" w:rsidRDefault="00590933" w:rsidP="00590933">
      <w:pPr>
        <w:widowControl w:val="0"/>
        <w:tabs>
          <w:tab w:val="left" w:pos="1458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6.2. Поощрения объявляются в приказе по образовательному учреждению, доводятся до сведения его коллектива и вносятся в трудовую книжку работника в установленном</w:t>
      </w:r>
      <w:r w:rsidRPr="005A2D3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порядке.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sz w:val="24"/>
          <w:szCs w:val="24"/>
        </w:rPr>
      </w:pPr>
    </w:p>
    <w:p w:rsidR="00590933" w:rsidRPr="005A2D34" w:rsidRDefault="00590933" w:rsidP="00590933">
      <w:pPr>
        <w:pStyle w:val="Heading2"/>
        <w:tabs>
          <w:tab w:val="left" w:pos="2074"/>
        </w:tabs>
        <w:spacing w:line="276" w:lineRule="auto"/>
        <w:ind w:left="2074" w:firstLine="0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3" w:name="7._Ответственность_за_нарушение_трудовой"/>
      <w:bookmarkEnd w:id="3"/>
      <w:r w:rsidRPr="005A2D34">
        <w:rPr>
          <w:rFonts w:ascii="Liberation Serif" w:hAnsi="Liberation Serif"/>
          <w:sz w:val="24"/>
          <w:szCs w:val="24"/>
          <w:lang w:val="ru-RU"/>
        </w:rPr>
        <w:t xml:space="preserve">7.Ответственность за нарушение </w:t>
      </w:r>
      <w:r w:rsidRPr="005A2D34">
        <w:rPr>
          <w:rFonts w:ascii="Liberation Serif" w:hAnsi="Liberation Serif"/>
          <w:spacing w:val="-4"/>
          <w:sz w:val="24"/>
          <w:szCs w:val="24"/>
          <w:lang w:val="ru-RU"/>
        </w:rPr>
        <w:t>трудовой</w:t>
      </w:r>
      <w:r w:rsidRPr="005A2D34">
        <w:rPr>
          <w:rFonts w:ascii="Liberation Serif" w:hAnsi="Liberation Serif"/>
          <w:spacing w:val="-5"/>
          <w:sz w:val="24"/>
          <w:szCs w:val="24"/>
          <w:lang w:val="ru-RU"/>
        </w:rPr>
        <w:t xml:space="preserve"> </w:t>
      </w:r>
      <w:r w:rsidRPr="005A2D34">
        <w:rPr>
          <w:rFonts w:ascii="Liberation Serif" w:hAnsi="Liberation Serif"/>
          <w:sz w:val="24"/>
          <w:szCs w:val="24"/>
          <w:lang w:val="ru-RU"/>
        </w:rPr>
        <w:t>дисциплины</w:t>
      </w:r>
    </w:p>
    <w:p w:rsidR="00590933" w:rsidRPr="005A2D34" w:rsidRDefault="00590933" w:rsidP="00590933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7.1. За нарушение трудовой дисциплины,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 (ст. 192 ТК</w:t>
      </w:r>
      <w:r w:rsidRPr="005A2D3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РФ):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- замечание; 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выговор;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увольнение по соответствующим основаниям.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1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7.2. Применение дисциплинарных взысканий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работника, в случае отказа составляется акт.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Не допускается применение дисциплинарных взысканий, не предусмотренных Трудовым кодексом РФ (ст. 192 ТК РФ)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lastRenderedPageBreak/>
        <w:t>7.3. Дисциплинарное расследование нарушений педагогическим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 или в виде служебной записки.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7.4. 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взыскания.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7.5.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</w:t>
      </w:r>
      <w:r w:rsidRPr="005A2D3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работников.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делу.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7.7. 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акт.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7.8. Дисциплинарное взыскание может быть обжаловано работником в государственную инспекцию труда или органы по рассмотрению индивидуальных трудовых</w:t>
      </w:r>
      <w:r w:rsidRPr="005A2D3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споров.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7.9.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взыскания.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7.10.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или Общего собрания коллектива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Школы.</w:t>
      </w:r>
    </w:p>
    <w:p w:rsidR="00590933" w:rsidRPr="005A2D34" w:rsidRDefault="00590933" w:rsidP="00590933">
      <w:pPr>
        <w:widowControl w:val="0"/>
        <w:tabs>
          <w:tab w:val="left" w:pos="0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7.11. Увольнение как мера дисциплинарного взыскания применяется в следующих случаях: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27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«неоднократного неисполнения работником без уважительных причин трудовых обязанностей, если он имеет дисциплинарное взыскание» (п.5 ст.81 ТК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РФ),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178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«прогула, отсутствия на рабочем месте без уважительных причин более четырех часов подряд в течение рабочего дня» (</w:t>
      </w:r>
      <w:proofErr w:type="spellStart"/>
      <w:r w:rsidRPr="005A2D34">
        <w:rPr>
          <w:rFonts w:ascii="Liberation Serif" w:hAnsi="Liberation Serif"/>
          <w:sz w:val="24"/>
          <w:szCs w:val="24"/>
        </w:rPr>
        <w:t>пп</w:t>
      </w:r>
      <w:proofErr w:type="spellEnd"/>
      <w:r w:rsidRPr="005A2D34">
        <w:rPr>
          <w:rFonts w:ascii="Liberation Serif" w:hAnsi="Liberation Serif"/>
          <w:sz w:val="24"/>
          <w:szCs w:val="24"/>
        </w:rPr>
        <w:t xml:space="preserve"> «а» п.6.ст.81 ТК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224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«совершения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взысканий» (</w:t>
      </w:r>
      <w:proofErr w:type="spellStart"/>
      <w:r w:rsidRPr="005A2D34">
        <w:rPr>
          <w:rFonts w:ascii="Liberation Serif" w:hAnsi="Liberation Serif"/>
          <w:sz w:val="24"/>
          <w:szCs w:val="24"/>
        </w:rPr>
        <w:t>пп</w:t>
      </w:r>
      <w:proofErr w:type="spellEnd"/>
      <w:r w:rsidRPr="005A2D34">
        <w:rPr>
          <w:rFonts w:ascii="Liberation Serif" w:hAnsi="Liberation Serif"/>
          <w:sz w:val="24"/>
          <w:szCs w:val="24"/>
        </w:rPr>
        <w:t>. «г» п.6 ст.81 ТК</w:t>
      </w:r>
      <w:r w:rsidRPr="005A2D34">
        <w:rPr>
          <w:rFonts w:ascii="Liberation Serif" w:hAnsi="Liberation Serif"/>
          <w:spacing w:val="6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20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- однократного грубого нарушения руководителем, заместителями руководителя своих трудовых обязанностей (п. 10 ст.81 ТК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</w:t>
      </w:r>
    </w:p>
    <w:p w:rsidR="00590933" w:rsidRPr="005A2D34" w:rsidRDefault="00590933" w:rsidP="00590933">
      <w:pPr>
        <w:pStyle w:val="a5"/>
        <w:widowControl w:val="0"/>
        <w:tabs>
          <w:tab w:val="left" w:pos="0"/>
          <w:tab w:val="left" w:pos="1266"/>
        </w:tabs>
        <w:autoSpaceDE w:val="0"/>
        <w:autoSpaceDN w:val="0"/>
        <w:spacing w:after="0"/>
        <w:ind w:left="0"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- повторного в течение одного года грубого нарушения Устава образовательного учреждения (п. </w:t>
      </w:r>
      <w:proofErr w:type="spellStart"/>
      <w:r w:rsidRPr="005A2D34">
        <w:rPr>
          <w:rFonts w:ascii="Liberation Serif" w:hAnsi="Liberation Serif"/>
          <w:sz w:val="24"/>
          <w:szCs w:val="24"/>
        </w:rPr>
        <w:t>l</w:t>
      </w:r>
      <w:proofErr w:type="spellEnd"/>
      <w:r w:rsidRPr="005A2D34">
        <w:rPr>
          <w:rFonts w:ascii="Liberation Serif" w:hAnsi="Liberation Serif"/>
          <w:sz w:val="24"/>
          <w:szCs w:val="24"/>
        </w:rPr>
        <w:t>. ст.336 TK</w:t>
      </w:r>
      <w:r w:rsidRPr="005A2D3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РФ)</w:t>
      </w:r>
    </w:p>
    <w:p w:rsidR="00590933" w:rsidRPr="005A2D34" w:rsidRDefault="00590933" w:rsidP="00590933">
      <w:pPr>
        <w:widowControl w:val="0"/>
        <w:tabs>
          <w:tab w:val="left" w:pos="0"/>
          <w:tab w:val="left" w:pos="709"/>
        </w:tabs>
        <w:autoSpaceDE w:val="0"/>
        <w:autoSpaceDN w:val="0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7.12. Дополнительным основанием прекращения трудового договора с педагогическим работником (ст.336 ТК РФ) является применение, в том числе однократное, методов воспитания, связанных с физическим и (или) психическим насилием над личностью обучающегося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(воспитанника).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К методам физического насилия относится преднамеренное нанесение физических повреждений, применение физической силы, принудительное физическое воздействие на учащегося, которое распознается не только по внешнему виду ребенка, но и по его психическому состоянию.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К методам психического насилия относится воздействие </w:t>
      </w:r>
      <w:proofErr w:type="gramStart"/>
      <w:r w:rsidRPr="005A2D34">
        <w:rPr>
          <w:rFonts w:ascii="Liberation Serif" w:hAnsi="Liberation Serif"/>
          <w:sz w:val="24"/>
          <w:szCs w:val="24"/>
        </w:rPr>
        <w:t>на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5A2D34">
        <w:rPr>
          <w:rFonts w:ascii="Liberation Serif" w:hAnsi="Liberation Serif"/>
          <w:sz w:val="24"/>
          <w:szCs w:val="24"/>
        </w:rPr>
        <w:t>обучающегося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, которое причиняет ему душевное страдание, понижает его нравственный, социальный статус. Психическое насилие над </w:t>
      </w:r>
      <w:r w:rsidRPr="005A2D34">
        <w:rPr>
          <w:rFonts w:ascii="Liberation Serif" w:hAnsi="Liberation Serif"/>
          <w:sz w:val="24"/>
          <w:szCs w:val="24"/>
        </w:rPr>
        <w:lastRenderedPageBreak/>
        <w:t>личностью учащегося может выражаться в различных формах: угрозы в его адрес; преднамеренная изоляция обучающегося; предъявление к нему чрезмерных требований, не соответствующих возрасту; оскорбление и унижение достоинства; систематическая необоснованная критика ребенка, выводящая его из душевного равновесия; постоянная негативная характеристика обучающегося; демонстративное негативное к нему отношение.</w:t>
      </w:r>
    </w:p>
    <w:p w:rsidR="00590933" w:rsidRPr="005A2D34" w:rsidRDefault="00590933" w:rsidP="00590933">
      <w:pPr>
        <w:pStyle w:val="a8"/>
        <w:tabs>
          <w:tab w:val="left" w:pos="0"/>
        </w:tabs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 xml:space="preserve">Процедура установления фактов применения учителем методов воспитания, связанных </w:t>
      </w:r>
      <w:proofErr w:type="gramStart"/>
      <w:r w:rsidRPr="005A2D34">
        <w:rPr>
          <w:rFonts w:ascii="Liberation Serif" w:hAnsi="Liberation Serif"/>
          <w:sz w:val="24"/>
          <w:szCs w:val="24"/>
        </w:rPr>
        <w:t>в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5A2D34">
        <w:rPr>
          <w:rFonts w:ascii="Liberation Serif" w:hAnsi="Liberation Serif"/>
          <w:sz w:val="24"/>
          <w:szCs w:val="24"/>
        </w:rPr>
        <w:t>физическим</w:t>
      </w:r>
      <w:proofErr w:type="gramEnd"/>
      <w:r w:rsidRPr="005A2D34">
        <w:rPr>
          <w:rFonts w:ascii="Liberation Serif" w:hAnsi="Liberation Serif"/>
          <w:sz w:val="24"/>
          <w:szCs w:val="24"/>
        </w:rPr>
        <w:t xml:space="preserve"> и (или) психическим насилием над личностью обучающегося (воспитанника), а также понятие грубого нарушения учителем Устава образовательного учреждения определяются Уставом</w:t>
      </w:r>
      <w:r w:rsidRPr="005A2D34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школы.</w:t>
      </w:r>
    </w:p>
    <w:p w:rsidR="00590933" w:rsidRPr="005A2D34" w:rsidRDefault="00590933" w:rsidP="00590933">
      <w:pPr>
        <w:pStyle w:val="a8"/>
        <w:spacing w:after="0"/>
        <w:ind w:right="-2" w:firstLine="567"/>
        <w:jc w:val="both"/>
        <w:rPr>
          <w:rFonts w:ascii="Liberation Serif" w:hAnsi="Liberation Serif"/>
          <w:sz w:val="24"/>
          <w:szCs w:val="24"/>
        </w:rPr>
      </w:pPr>
    </w:p>
    <w:p w:rsidR="00590933" w:rsidRPr="005A2D34" w:rsidRDefault="00590933" w:rsidP="00590933">
      <w:pPr>
        <w:pStyle w:val="Heading2"/>
        <w:tabs>
          <w:tab w:val="left" w:pos="3702"/>
        </w:tabs>
        <w:spacing w:line="276" w:lineRule="auto"/>
        <w:ind w:left="3702" w:firstLine="0"/>
        <w:jc w:val="both"/>
        <w:rPr>
          <w:rFonts w:ascii="Liberation Serif" w:hAnsi="Liberation Serif"/>
          <w:sz w:val="24"/>
          <w:szCs w:val="24"/>
          <w:lang w:val="ru-RU"/>
        </w:rPr>
      </w:pPr>
      <w:r w:rsidRPr="005A2D34">
        <w:rPr>
          <w:rFonts w:ascii="Liberation Serif" w:hAnsi="Liberation Serif"/>
          <w:sz w:val="24"/>
          <w:szCs w:val="24"/>
          <w:lang w:val="ru-RU"/>
        </w:rPr>
        <w:t>8. Заключительные положения</w:t>
      </w:r>
    </w:p>
    <w:p w:rsidR="00590933" w:rsidRPr="005A2D34" w:rsidRDefault="00590933" w:rsidP="00590933">
      <w:pPr>
        <w:pStyle w:val="a8"/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8.1. Правила утверждены директором с учетом мнения первичной профсоюзной организации.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8.2. Правила вывешиваются в Школе в учительском кабинете на видном</w:t>
      </w:r>
      <w:r w:rsidRPr="005A2D3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месте.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8.3. При приеме на работу (до подписания трудового договора) работодатель обязан ознакомить работника с Правилами под</w:t>
      </w:r>
      <w:r w:rsidRPr="005A2D3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роспись.</w:t>
      </w:r>
    </w:p>
    <w:p w:rsidR="00590933" w:rsidRPr="005A2D34" w:rsidRDefault="00590933" w:rsidP="00590933">
      <w:pPr>
        <w:pStyle w:val="a5"/>
        <w:widowControl w:val="0"/>
        <w:tabs>
          <w:tab w:val="left" w:pos="709"/>
        </w:tabs>
        <w:autoSpaceDE w:val="0"/>
        <w:autoSpaceDN w:val="0"/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5A2D34">
        <w:rPr>
          <w:rFonts w:ascii="Liberation Serif" w:hAnsi="Liberation Serif"/>
          <w:sz w:val="24"/>
          <w:szCs w:val="24"/>
        </w:rPr>
        <w:t>8.4. Правила являются приложением к коллективному договору, действующему в</w:t>
      </w:r>
      <w:r w:rsidRPr="005A2D3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5A2D34">
        <w:rPr>
          <w:rFonts w:ascii="Liberation Serif" w:hAnsi="Liberation Serif"/>
          <w:sz w:val="24"/>
          <w:szCs w:val="24"/>
        </w:rPr>
        <w:t>Школе.</w:t>
      </w:r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90933" w:rsidRPr="005A2D34" w:rsidRDefault="00590933" w:rsidP="0059093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EB4022" w:rsidRPr="00590933" w:rsidRDefault="00EB4022" w:rsidP="00590933">
      <w:pPr>
        <w:rPr>
          <w:szCs w:val="24"/>
        </w:rPr>
      </w:pPr>
    </w:p>
    <w:sectPr w:rsidR="00EB4022" w:rsidRPr="00590933" w:rsidSect="00EB4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B155D"/>
    <w:multiLevelType w:val="multilevel"/>
    <w:tmpl w:val="4A8E8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EDB6642"/>
    <w:multiLevelType w:val="hybridMultilevel"/>
    <w:tmpl w:val="E91C5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022"/>
    <w:rsid w:val="003F67C4"/>
    <w:rsid w:val="00590933"/>
    <w:rsid w:val="007B234B"/>
    <w:rsid w:val="008834BC"/>
    <w:rsid w:val="00A15BA0"/>
    <w:rsid w:val="00BB53C2"/>
    <w:rsid w:val="00CA17AE"/>
    <w:rsid w:val="00EB4022"/>
    <w:rsid w:val="00EC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0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90933"/>
    <w:pPr>
      <w:ind w:left="720"/>
    </w:pPr>
    <w:rPr>
      <w:rFonts w:ascii="Calibri" w:eastAsia="Calibri" w:hAnsi="Calibri" w:cs="Calibri"/>
      <w:lang w:eastAsia="en-US"/>
    </w:rPr>
  </w:style>
  <w:style w:type="paragraph" w:styleId="a6">
    <w:name w:val="Title"/>
    <w:basedOn w:val="a"/>
    <w:link w:val="a7"/>
    <w:qFormat/>
    <w:rsid w:val="005909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590933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"/>
    <w:basedOn w:val="a"/>
    <w:link w:val="a9"/>
    <w:uiPriority w:val="99"/>
    <w:unhideWhenUsed/>
    <w:rsid w:val="00590933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0933"/>
    <w:rPr>
      <w:rFonts w:ascii="Calibri" w:eastAsia="Calibri" w:hAnsi="Calibri" w:cs="Calibri"/>
      <w:lang w:eastAsia="en-US"/>
    </w:rPr>
  </w:style>
  <w:style w:type="paragraph" w:customStyle="1" w:styleId="Heading2">
    <w:name w:val="Heading 2"/>
    <w:basedOn w:val="a"/>
    <w:uiPriority w:val="1"/>
    <w:qFormat/>
    <w:rsid w:val="00590933"/>
    <w:pPr>
      <w:widowControl w:val="0"/>
      <w:autoSpaceDE w:val="0"/>
      <w:autoSpaceDN w:val="0"/>
      <w:spacing w:after="0" w:line="240" w:lineRule="auto"/>
      <w:ind w:left="465" w:hanging="28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F7178EBA408FEA5F7E3555C53AF43EDE5240470E27476BDAA9C2AB3796008A5E910E24376A0805B53A84720C528D6C06B757C98EE22639S9Z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7178EBA408FEA5F7E3555C53AF43EDD5E4646072D476BDAA9C2AB3796008A5E910E24376A0803BF3A84720C528D6C06B757C98EE22639S9Z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5595</Words>
  <Characters>31896</Characters>
  <Application>Microsoft Office Word</Application>
  <DocSecurity>0</DocSecurity>
  <Lines>265</Lines>
  <Paragraphs>74</Paragraphs>
  <ScaleCrop>false</ScaleCrop>
  <Company/>
  <LinksUpToDate>false</LinksUpToDate>
  <CharactersWithSpaces>37417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2020-07-13T04:59:00Z</cp:lastPrinted>
  <dcterms:created xsi:type="dcterms:W3CDTF">2020-09-11T06:44:00Z</dcterms:created>
  <dcterms:modified xsi:type="dcterms:W3CDTF">2020-09-11T06:44:00Z</dcterms:modified>
</cp:coreProperties>
</file>