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CF" w:rsidRDefault="00B242CF" w:rsidP="00B242CF">
      <w:pPr>
        <w:pStyle w:val="a3"/>
        <w:tabs>
          <w:tab w:val="left" w:pos="6177"/>
        </w:tabs>
        <w:spacing w:before="66"/>
        <w:ind w:left="1213"/>
      </w:pPr>
      <w:r>
        <w:t>ПРИНЯТО</w:t>
      </w:r>
      <w:r>
        <w:tab/>
        <w:t>УТВЕРЖДЕНО</w:t>
      </w:r>
    </w:p>
    <w:p w:rsidR="00B242CF" w:rsidRDefault="00B242CF" w:rsidP="00B242CF">
      <w:pPr>
        <w:pStyle w:val="a3"/>
        <w:tabs>
          <w:tab w:val="left" w:pos="6174"/>
        </w:tabs>
        <w:spacing w:before="3" w:line="275" w:lineRule="exact"/>
        <w:ind w:left="1213"/>
      </w:pPr>
      <w:r>
        <w:t>Педагогическим</w:t>
      </w:r>
      <w:r>
        <w:rPr>
          <w:spacing w:val="-3"/>
        </w:rPr>
        <w:t xml:space="preserve"> </w:t>
      </w:r>
      <w:r>
        <w:t>советом</w:t>
      </w:r>
      <w:r>
        <w:tab/>
        <w:t>приказом</w:t>
      </w:r>
      <w:r>
        <w:rPr>
          <w:spacing w:val="-1"/>
        </w:rPr>
        <w:t xml:space="preserve"> </w:t>
      </w:r>
      <w:r>
        <w:t>директора</w:t>
      </w:r>
    </w:p>
    <w:p w:rsidR="00B242CF" w:rsidRDefault="00B242CF" w:rsidP="00B242CF">
      <w:pPr>
        <w:pStyle w:val="a3"/>
        <w:tabs>
          <w:tab w:val="left" w:pos="6206"/>
        </w:tabs>
        <w:spacing w:line="275" w:lineRule="exact"/>
        <w:ind w:left="1213"/>
      </w:pPr>
      <w:r>
        <w:t>М</w:t>
      </w:r>
      <w:r w:rsidR="00804DD2">
        <w:t>А</w:t>
      </w:r>
      <w:r>
        <w:t>ОУ «Школа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3»</w:t>
      </w:r>
      <w:r>
        <w:tab/>
        <w:t>М</w:t>
      </w:r>
      <w:r w:rsidR="00804DD2">
        <w:t>А</w:t>
      </w:r>
      <w:r>
        <w:t>ОУ «Школа №</w:t>
      </w:r>
      <w:r>
        <w:rPr>
          <w:spacing w:val="3"/>
        </w:rPr>
        <w:t xml:space="preserve"> </w:t>
      </w:r>
      <w:r>
        <w:t>3»</w:t>
      </w:r>
    </w:p>
    <w:p w:rsidR="00B242CF" w:rsidRPr="00804DD2" w:rsidRDefault="00B242CF" w:rsidP="00B242CF">
      <w:pPr>
        <w:pStyle w:val="a3"/>
        <w:tabs>
          <w:tab w:val="left" w:pos="6197"/>
        </w:tabs>
        <w:spacing w:before="2" w:after="15"/>
        <w:ind w:left="1213"/>
      </w:pPr>
      <w:r>
        <w:t xml:space="preserve">Протокол № </w:t>
      </w:r>
      <w:r w:rsidR="00804DD2">
        <w:t>7</w:t>
      </w:r>
      <w:r w:rsidRPr="005F5501">
        <w:t xml:space="preserve"> </w:t>
      </w:r>
      <w:r>
        <w:t>от</w:t>
      </w:r>
      <w:r>
        <w:rPr>
          <w:spacing w:val="-2"/>
        </w:rPr>
        <w:t xml:space="preserve"> </w:t>
      </w:r>
      <w:r w:rsidR="00804DD2">
        <w:rPr>
          <w:spacing w:val="-2"/>
        </w:rPr>
        <w:t>01.07.2024</w:t>
      </w:r>
      <w:r>
        <w:rPr>
          <w:spacing w:val="-3"/>
        </w:rPr>
        <w:t xml:space="preserve"> </w:t>
      </w:r>
      <w:r>
        <w:t>г.</w:t>
      </w:r>
      <w:r>
        <w:tab/>
        <w:t xml:space="preserve">от </w:t>
      </w:r>
      <w:r w:rsidR="00804DD2">
        <w:t>01.07.2024</w:t>
      </w:r>
      <w:r>
        <w:t xml:space="preserve">. № </w:t>
      </w:r>
      <w:r w:rsidR="00804DD2" w:rsidRPr="00804DD2">
        <w:t>42</w:t>
      </w:r>
      <w:r w:rsidRPr="00804DD2">
        <w:rPr>
          <w:spacing w:val="2"/>
        </w:rPr>
        <w:t>-од</w:t>
      </w:r>
    </w:p>
    <w:p w:rsidR="00B242CF" w:rsidRDefault="00B242CF" w:rsidP="00B242CF">
      <w:pPr>
        <w:pStyle w:val="a3"/>
        <w:ind w:left="4738"/>
        <w:rPr>
          <w:sz w:val="20"/>
        </w:rPr>
      </w:pPr>
    </w:p>
    <w:p w:rsidR="00557623" w:rsidRDefault="00557623" w:rsidP="00B242CF">
      <w:pPr>
        <w:pStyle w:val="a3"/>
        <w:tabs>
          <w:tab w:val="left" w:pos="7071"/>
        </w:tabs>
        <w:spacing w:before="60"/>
        <w:rPr>
          <w:sz w:val="26"/>
        </w:rPr>
      </w:pPr>
    </w:p>
    <w:p w:rsidR="00557623" w:rsidRDefault="00557623">
      <w:pPr>
        <w:pStyle w:val="a3"/>
        <w:rPr>
          <w:sz w:val="26"/>
        </w:rPr>
      </w:pPr>
    </w:p>
    <w:p w:rsidR="00557623" w:rsidRDefault="00557623">
      <w:pPr>
        <w:pStyle w:val="a3"/>
        <w:spacing w:before="5"/>
        <w:rPr>
          <w:sz w:val="32"/>
        </w:rPr>
      </w:pPr>
    </w:p>
    <w:p w:rsidR="00D10A77" w:rsidRDefault="0033555D" w:rsidP="00D10A77">
      <w:pPr>
        <w:pStyle w:val="1"/>
        <w:jc w:val="center"/>
        <w:rPr>
          <w:spacing w:val="-4"/>
        </w:rPr>
      </w:pPr>
      <w:r>
        <w:t>Положение</w:t>
      </w:r>
    </w:p>
    <w:p w:rsidR="00D10A77" w:rsidRDefault="0033555D" w:rsidP="00D10A77">
      <w:pPr>
        <w:pStyle w:val="1"/>
        <w:jc w:val="center"/>
      </w:pPr>
      <w:r>
        <w:t>о</w:t>
      </w:r>
      <w:r>
        <w:rPr>
          <w:spacing w:val="-4"/>
        </w:rPr>
        <w:t xml:space="preserve"> </w:t>
      </w:r>
      <w:proofErr w:type="spellStart"/>
      <w:r>
        <w:t>внутришкольной</w:t>
      </w:r>
      <w:proofErr w:type="spellEnd"/>
      <w:r>
        <w:t xml:space="preserve"> системе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 w:rsidR="00D10A77">
        <w:t xml:space="preserve"> (ВСОКО)</w:t>
      </w:r>
    </w:p>
    <w:p w:rsidR="00557623" w:rsidRDefault="00557623">
      <w:pPr>
        <w:pStyle w:val="a3"/>
        <w:spacing w:before="8"/>
        <w:rPr>
          <w:b/>
        </w:rPr>
      </w:pPr>
    </w:p>
    <w:p w:rsidR="00557623" w:rsidRDefault="0033555D">
      <w:pPr>
        <w:pStyle w:val="2"/>
        <w:numPr>
          <w:ilvl w:val="0"/>
          <w:numId w:val="19"/>
        </w:numPr>
        <w:tabs>
          <w:tab w:val="left" w:pos="4498"/>
        </w:tabs>
        <w:ind w:hanging="241"/>
        <w:jc w:val="left"/>
      </w:pPr>
      <w:r>
        <w:t>Общие</w:t>
      </w:r>
      <w:r>
        <w:rPr>
          <w:spacing w:val="-9"/>
        </w:rPr>
        <w:t xml:space="preserve"> </w:t>
      </w:r>
      <w:r w:rsidR="000D268F">
        <w:t>положения</w:t>
      </w:r>
    </w:p>
    <w:p w:rsidR="0033555D" w:rsidRDefault="0033555D" w:rsidP="0033555D">
      <w:pPr>
        <w:pStyle w:val="2"/>
        <w:tabs>
          <w:tab w:val="left" w:pos="4498"/>
        </w:tabs>
        <w:jc w:val="right"/>
      </w:pPr>
    </w:p>
    <w:p w:rsidR="00557623" w:rsidRDefault="00557623" w:rsidP="007854A5">
      <w:pPr>
        <w:pStyle w:val="a3"/>
        <w:jc w:val="both"/>
        <w:rPr>
          <w:b/>
        </w:rPr>
      </w:pPr>
    </w:p>
    <w:p w:rsidR="00557623" w:rsidRPr="00DF6172" w:rsidRDefault="00DF6172" w:rsidP="00DF6172">
      <w:pPr>
        <w:pStyle w:val="a4"/>
        <w:numPr>
          <w:ilvl w:val="1"/>
          <w:numId w:val="20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 xml:space="preserve"> </w:t>
      </w:r>
      <w:r w:rsidR="0033555D" w:rsidRPr="00DF6172">
        <w:rPr>
          <w:sz w:val="24"/>
        </w:rPr>
        <w:t>Положение</w:t>
      </w:r>
      <w:r w:rsidR="0033555D" w:rsidRPr="00DF6172">
        <w:rPr>
          <w:spacing w:val="-3"/>
          <w:sz w:val="24"/>
        </w:rPr>
        <w:t xml:space="preserve"> </w:t>
      </w:r>
      <w:r w:rsidR="0033555D" w:rsidRPr="00DF6172">
        <w:rPr>
          <w:sz w:val="24"/>
        </w:rPr>
        <w:t>представляет</w:t>
      </w:r>
      <w:r w:rsidR="0033555D" w:rsidRPr="00DF6172">
        <w:rPr>
          <w:spacing w:val="-4"/>
          <w:sz w:val="24"/>
        </w:rPr>
        <w:t xml:space="preserve"> </w:t>
      </w:r>
      <w:r w:rsidR="0033555D" w:rsidRPr="00DF6172">
        <w:rPr>
          <w:sz w:val="24"/>
        </w:rPr>
        <w:t>собой</w:t>
      </w:r>
      <w:r w:rsidR="0033555D" w:rsidRPr="00DF6172">
        <w:rPr>
          <w:spacing w:val="-4"/>
          <w:sz w:val="24"/>
        </w:rPr>
        <w:t xml:space="preserve"> </w:t>
      </w:r>
      <w:r w:rsidR="0033555D" w:rsidRPr="00DF6172">
        <w:rPr>
          <w:sz w:val="24"/>
        </w:rPr>
        <w:t>нормативный</w:t>
      </w:r>
      <w:r w:rsidR="0033555D" w:rsidRPr="00DF6172">
        <w:rPr>
          <w:spacing w:val="-4"/>
          <w:sz w:val="24"/>
        </w:rPr>
        <w:t xml:space="preserve"> </w:t>
      </w:r>
      <w:r w:rsidR="0033555D" w:rsidRPr="00DF6172">
        <w:rPr>
          <w:sz w:val="24"/>
        </w:rPr>
        <w:t>документ,</w:t>
      </w:r>
      <w:r w:rsidR="0033555D" w:rsidRPr="00DF6172">
        <w:rPr>
          <w:spacing w:val="-4"/>
          <w:sz w:val="24"/>
        </w:rPr>
        <w:t xml:space="preserve"> </w:t>
      </w:r>
      <w:r w:rsidR="0033555D" w:rsidRPr="00DF6172">
        <w:rPr>
          <w:sz w:val="24"/>
        </w:rPr>
        <w:t>разработанный</w:t>
      </w:r>
      <w:r w:rsidR="0033555D" w:rsidRPr="00DF6172">
        <w:rPr>
          <w:spacing w:val="-4"/>
          <w:sz w:val="24"/>
        </w:rPr>
        <w:t xml:space="preserve"> </w:t>
      </w:r>
      <w:r w:rsidR="0033555D" w:rsidRPr="00DF6172">
        <w:rPr>
          <w:sz w:val="24"/>
        </w:rPr>
        <w:t>в</w:t>
      </w:r>
      <w:r w:rsidR="0033555D" w:rsidRPr="00DF6172">
        <w:rPr>
          <w:spacing w:val="-6"/>
          <w:sz w:val="24"/>
        </w:rPr>
        <w:t xml:space="preserve"> </w:t>
      </w:r>
      <w:r w:rsidR="0033555D" w:rsidRPr="00DF6172">
        <w:rPr>
          <w:sz w:val="24"/>
        </w:rPr>
        <w:t>соответствии</w:t>
      </w:r>
      <w:r w:rsidR="0033555D" w:rsidRPr="00DF6172">
        <w:rPr>
          <w:spacing w:val="53"/>
          <w:sz w:val="24"/>
        </w:rPr>
        <w:t xml:space="preserve"> </w:t>
      </w:r>
      <w:proofErr w:type="gramStart"/>
      <w:r w:rsidR="0033555D" w:rsidRPr="00DF6172">
        <w:rPr>
          <w:sz w:val="24"/>
        </w:rPr>
        <w:t>с</w:t>
      </w:r>
      <w:proofErr w:type="gramEnd"/>
    </w:p>
    <w:p w:rsidR="00557623" w:rsidRDefault="0033555D" w:rsidP="002176C5">
      <w:pPr>
        <w:pStyle w:val="a4"/>
        <w:numPr>
          <w:ilvl w:val="0"/>
          <w:numId w:val="17"/>
        </w:numPr>
        <w:tabs>
          <w:tab w:val="left" w:pos="701"/>
        </w:tabs>
        <w:ind w:right="144" w:firstLine="0"/>
        <w:jc w:val="both"/>
        <w:rPr>
          <w:sz w:val="24"/>
        </w:rPr>
      </w:pPr>
      <w:r>
        <w:rPr>
          <w:sz w:val="24"/>
        </w:rPr>
        <w:t>Федеральным законом от 29.12.2012 № 273-ФЗ "Об образовании в Российской Федерации";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основании</w:t>
      </w:r>
      <w:proofErr w:type="gramEnd"/>
      <w:r>
        <w:rPr>
          <w:sz w:val="24"/>
        </w:rPr>
        <w:t xml:space="preserve"> которого к компетенции образовательного учреждения относится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 образования (далее ВСОКО);</w:t>
      </w:r>
    </w:p>
    <w:p w:rsidR="007854A5" w:rsidRDefault="007854A5" w:rsidP="002176C5">
      <w:pPr>
        <w:pStyle w:val="a4"/>
        <w:numPr>
          <w:ilvl w:val="0"/>
          <w:numId w:val="17"/>
        </w:numPr>
        <w:tabs>
          <w:tab w:val="left" w:pos="9356"/>
        </w:tabs>
        <w:ind w:right="144"/>
        <w:jc w:val="both"/>
        <w:rPr>
          <w:sz w:val="24"/>
        </w:rPr>
      </w:pPr>
      <w:r>
        <w:rPr>
          <w:sz w:val="24"/>
        </w:rPr>
        <w:t xml:space="preserve">   </w:t>
      </w:r>
      <w:r w:rsidR="0033555D" w:rsidRPr="007854A5">
        <w:rPr>
          <w:sz w:val="24"/>
        </w:rPr>
        <w:t xml:space="preserve">Постановлением Правительства Российской Федерации от 05.08.2013 № 662 </w:t>
      </w:r>
    </w:p>
    <w:p w:rsidR="0033555D" w:rsidRPr="007854A5" w:rsidRDefault="0033555D" w:rsidP="002176C5">
      <w:pPr>
        <w:pStyle w:val="a4"/>
        <w:tabs>
          <w:tab w:val="left" w:pos="9356"/>
        </w:tabs>
        <w:ind w:right="144"/>
        <w:jc w:val="both"/>
        <w:rPr>
          <w:sz w:val="24"/>
        </w:rPr>
      </w:pPr>
      <w:r w:rsidRPr="007854A5">
        <w:rPr>
          <w:sz w:val="24"/>
        </w:rPr>
        <w:t xml:space="preserve">«Об </w:t>
      </w:r>
      <w:r w:rsidR="007854A5">
        <w:rPr>
          <w:sz w:val="24"/>
        </w:rPr>
        <w:t xml:space="preserve"> </w:t>
      </w:r>
      <w:r w:rsidRPr="007854A5">
        <w:rPr>
          <w:sz w:val="24"/>
        </w:rPr>
        <w:t>осуществлении мониторинга системы образования»;</w:t>
      </w:r>
    </w:p>
    <w:p w:rsidR="00557623" w:rsidRDefault="0033555D" w:rsidP="002176C5">
      <w:pPr>
        <w:pStyle w:val="a4"/>
        <w:numPr>
          <w:ilvl w:val="0"/>
          <w:numId w:val="17"/>
        </w:numPr>
        <w:tabs>
          <w:tab w:val="left" w:pos="789"/>
        </w:tabs>
        <w:ind w:right="144" w:firstLine="0"/>
        <w:jc w:val="both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утв. Приказом Мини</w:t>
      </w:r>
      <w:r w:rsidR="007854A5">
        <w:rPr>
          <w:sz w:val="24"/>
        </w:rPr>
        <w:t>стерства просвещения РФ</w:t>
      </w:r>
      <w:r>
        <w:rPr>
          <w:sz w:val="24"/>
        </w:rPr>
        <w:t xml:space="preserve"> от</w:t>
      </w:r>
      <w:r>
        <w:rPr>
          <w:spacing w:val="1"/>
          <w:sz w:val="24"/>
        </w:rPr>
        <w:t xml:space="preserve"> </w:t>
      </w:r>
      <w:r w:rsidR="007854A5">
        <w:rPr>
          <w:spacing w:val="1"/>
          <w:sz w:val="24"/>
        </w:rPr>
        <w:t>28</w:t>
      </w:r>
      <w:r>
        <w:rPr>
          <w:sz w:val="24"/>
        </w:rPr>
        <w:t>.08.20</w:t>
      </w:r>
      <w:r w:rsidR="007854A5">
        <w:rPr>
          <w:sz w:val="24"/>
        </w:rPr>
        <w:t xml:space="preserve">20 </w:t>
      </w: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 w:rsidR="007854A5">
        <w:rPr>
          <w:spacing w:val="-1"/>
          <w:sz w:val="24"/>
        </w:rPr>
        <w:t>442</w:t>
      </w:r>
      <w:r>
        <w:rPr>
          <w:sz w:val="24"/>
        </w:rPr>
        <w:t>;</w:t>
      </w:r>
    </w:p>
    <w:p w:rsidR="007854A5" w:rsidRPr="007854A5" w:rsidRDefault="007854A5" w:rsidP="002176C5">
      <w:pPr>
        <w:pStyle w:val="a4"/>
        <w:numPr>
          <w:ilvl w:val="0"/>
          <w:numId w:val="17"/>
        </w:numPr>
        <w:ind w:right="144"/>
        <w:jc w:val="both"/>
        <w:rPr>
          <w:sz w:val="24"/>
        </w:rPr>
      </w:pPr>
      <w:r w:rsidRPr="007854A5">
        <w:rPr>
          <w:sz w:val="24"/>
        </w:rPr>
        <w:t>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1642;</w:t>
      </w:r>
    </w:p>
    <w:p w:rsidR="007854A5" w:rsidRPr="007854A5" w:rsidRDefault="007854A5" w:rsidP="007854A5">
      <w:pPr>
        <w:pStyle w:val="a4"/>
        <w:numPr>
          <w:ilvl w:val="0"/>
          <w:numId w:val="17"/>
        </w:numPr>
        <w:rPr>
          <w:sz w:val="24"/>
        </w:rPr>
      </w:pPr>
      <w:r w:rsidRPr="007854A5">
        <w:rPr>
          <w:sz w:val="24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7854A5" w:rsidRDefault="007854A5" w:rsidP="007854A5">
      <w:pPr>
        <w:pStyle w:val="a4"/>
        <w:numPr>
          <w:ilvl w:val="0"/>
          <w:numId w:val="17"/>
        </w:numPr>
        <w:jc w:val="both"/>
        <w:rPr>
          <w:sz w:val="24"/>
        </w:rPr>
      </w:pPr>
      <w:r w:rsidRPr="007854A5">
        <w:rPr>
          <w:sz w:val="24"/>
        </w:rPr>
        <w:t xml:space="preserve">Приказом Министерства просвещения Российской Федерации от 13.03.2019 № 114 </w:t>
      </w:r>
    </w:p>
    <w:p w:rsidR="007854A5" w:rsidRPr="007854A5" w:rsidRDefault="007854A5" w:rsidP="007854A5">
      <w:pPr>
        <w:pStyle w:val="a4"/>
        <w:jc w:val="both"/>
        <w:rPr>
          <w:sz w:val="24"/>
        </w:rPr>
      </w:pPr>
      <w:r w:rsidRPr="007854A5">
        <w:rPr>
          <w:sz w:val="24"/>
        </w:rPr>
        <w:t xml:space="preserve">«Об </w:t>
      </w:r>
      <w:r>
        <w:rPr>
          <w:sz w:val="24"/>
        </w:rPr>
        <w:t xml:space="preserve"> </w:t>
      </w:r>
      <w:r w:rsidRPr="007854A5">
        <w:rPr>
          <w:sz w:val="24"/>
        </w:rPr>
        <w:t xml:space="preserve">утверждении показателей, характеризующих общие критерии оценки качества </w:t>
      </w:r>
    </w:p>
    <w:p w:rsidR="007854A5" w:rsidRDefault="007854A5" w:rsidP="007854A5">
      <w:pPr>
        <w:pStyle w:val="a4"/>
        <w:jc w:val="both"/>
        <w:rPr>
          <w:sz w:val="24"/>
        </w:rPr>
      </w:pPr>
      <w:r w:rsidRPr="007854A5">
        <w:rPr>
          <w:sz w:val="24"/>
        </w:rPr>
        <w:t xml:space="preserve">условий осуществления образовательной деятельности организациями, осуществляющими </w:t>
      </w:r>
    </w:p>
    <w:p w:rsidR="007854A5" w:rsidRDefault="007854A5" w:rsidP="007854A5">
      <w:pPr>
        <w:pStyle w:val="a4"/>
        <w:jc w:val="both"/>
        <w:rPr>
          <w:sz w:val="24"/>
        </w:rPr>
      </w:pPr>
      <w:r w:rsidRPr="007854A5">
        <w:rPr>
          <w:sz w:val="24"/>
        </w:rPr>
        <w:t xml:space="preserve">образовательную деятельность по основным общеобразовательным программам, </w:t>
      </w:r>
    </w:p>
    <w:p w:rsidR="007854A5" w:rsidRDefault="007854A5" w:rsidP="007854A5">
      <w:pPr>
        <w:pStyle w:val="a4"/>
        <w:jc w:val="both"/>
        <w:rPr>
          <w:sz w:val="24"/>
        </w:rPr>
      </w:pPr>
      <w:r w:rsidRPr="007854A5">
        <w:rPr>
          <w:sz w:val="24"/>
        </w:rPr>
        <w:t xml:space="preserve">образовательным программам среднего профессионального образования, основным </w:t>
      </w:r>
    </w:p>
    <w:p w:rsidR="007854A5" w:rsidRPr="007854A5" w:rsidRDefault="007854A5" w:rsidP="007854A5">
      <w:pPr>
        <w:pStyle w:val="a4"/>
        <w:jc w:val="both"/>
        <w:rPr>
          <w:sz w:val="24"/>
        </w:rPr>
      </w:pPr>
      <w:r w:rsidRPr="007854A5">
        <w:rPr>
          <w:sz w:val="24"/>
        </w:rPr>
        <w:t>программам профессионального обучения, дополнительным общеобразовательным программам»;</w:t>
      </w:r>
    </w:p>
    <w:p w:rsidR="007854A5" w:rsidRPr="007854A5" w:rsidRDefault="007854A5" w:rsidP="007854A5">
      <w:pPr>
        <w:pStyle w:val="a4"/>
        <w:numPr>
          <w:ilvl w:val="0"/>
          <w:numId w:val="17"/>
        </w:numPr>
        <w:rPr>
          <w:sz w:val="24"/>
        </w:rPr>
      </w:pPr>
      <w:r w:rsidRPr="007854A5">
        <w:rPr>
          <w:sz w:val="24"/>
        </w:rPr>
        <w:t>Приказом Министерства образования и науки Российской Федерации от 22.09.2017 № 955 «Об утверждении показателей мониторинга системы образования»;</w:t>
      </w:r>
    </w:p>
    <w:p w:rsidR="007854A5" w:rsidRPr="007854A5" w:rsidRDefault="007854A5" w:rsidP="002176C5">
      <w:pPr>
        <w:pStyle w:val="a4"/>
        <w:numPr>
          <w:ilvl w:val="0"/>
          <w:numId w:val="17"/>
        </w:numPr>
        <w:tabs>
          <w:tab w:val="left" w:pos="893"/>
        </w:tabs>
        <w:ind w:right="2"/>
        <w:jc w:val="both"/>
        <w:rPr>
          <w:sz w:val="24"/>
        </w:rPr>
      </w:pPr>
      <w:r w:rsidRPr="007854A5">
        <w:rPr>
          <w:sz w:val="24"/>
        </w:rPr>
        <w:t>Федеральным государственным образовательным стандартом начального общего образования (далее — ФГОС НОО), утвержденным приказом Министерства образования и науки Российской Федерации от 06.10.2009 № 373;</w:t>
      </w:r>
    </w:p>
    <w:p w:rsidR="007854A5" w:rsidRPr="007854A5" w:rsidRDefault="007854A5" w:rsidP="002176C5">
      <w:pPr>
        <w:pStyle w:val="a4"/>
        <w:numPr>
          <w:ilvl w:val="0"/>
          <w:numId w:val="17"/>
        </w:numPr>
        <w:tabs>
          <w:tab w:val="left" w:pos="893"/>
        </w:tabs>
        <w:ind w:right="2"/>
        <w:jc w:val="both"/>
        <w:rPr>
          <w:sz w:val="24"/>
        </w:rPr>
      </w:pPr>
      <w:r w:rsidRPr="007854A5">
        <w:rPr>
          <w:sz w:val="24"/>
        </w:rPr>
        <w:t>Федеральным государственным образовательным стандартом основного общего образования (далее — ФГОС ООО), утвержденным приказом Министерства образования и науки Российской Федерации от 17.12.2010 № 1897;</w:t>
      </w:r>
    </w:p>
    <w:p w:rsidR="002176C5" w:rsidRPr="002176C5" w:rsidRDefault="002176C5" w:rsidP="002176C5">
      <w:pPr>
        <w:pStyle w:val="a4"/>
        <w:numPr>
          <w:ilvl w:val="0"/>
          <w:numId w:val="17"/>
        </w:numPr>
        <w:tabs>
          <w:tab w:val="left" w:pos="893"/>
        </w:tabs>
        <w:ind w:right="2"/>
        <w:jc w:val="both"/>
        <w:rPr>
          <w:sz w:val="24"/>
        </w:rPr>
      </w:pPr>
      <w:r w:rsidRPr="002176C5">
        <w:rPr>
          <w:sz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2176C5">
        <w:rPr>
          <w:sz w:val="24"/>
        </w:rPr>
        <w:t>обучающихся</w:t>
      </w:r>
      <w:proofErr w:type="gramEnd"/>
      <w:r w:rsidRPr="002176C5">
        <w:rPr>
          <w:sz w:val="24"/>
        </w:rPr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1598;</w:t>
      </w:r>
    </w:p>
    <w:p w:rsidR="002176C5" w:rsidRPr="002176C5" w:rsidRDefault="002176C5" w:rsidP="002176C5">
      <w:pPr>
        <w:pStyle w:val="a4"/>
        <w:numPr>
          <w:ilvl w:val="0"/>
          <w:numId w:val="17"/>
        </w:numPr>
        <w:tabs>
          <w:tab w:val="left" w:pos="893"/>
        </w:tabs>
        <w:ind w:right="2"/>
        <w:jc w:val="both"/>
        <w:rPr>
          <w:sz w:val="24"/>
        </w:rPr>
      </w:pPr>
      <w:r w:rsidRPr="002176C5">
        <w:rPr>
          <w:sz w:val="24"/>
        </w:rPr>
        <w:t xml:space="preserve">Федеральным государственным образовательным стандартом образования </w:t>
      </w:r>
      <w:proofErr w:type="gramStart"/>
      <w:r w:rsidRPr="002176C5">
        <w:rPr>
          <w:sz w:val="24"/>
        </w:rPr>
        <w:t>обучающихся</w:t>
      </w:r>
      <w:proofErr w:type="gramEnd"/>
      <w:r w:rsidRPr="002176C5">
        <w:rPr>
          <w:sz w:val="24"/>
        </w:rPr>
        <w:t xml:space="preserve"> с умственной отсталостью (интеллектуальными нарушениями), утвержденным Приказом </w:t>
      </w:r>
      <w:r w:rsidRPr="002176C5">
        <w:rPr>
          <w:sz w:val="24"/>
        </w:rPr>
        <w:lastRenderedPageBreak/>
        <w:t>Министерства образования и науки Российской Федерации от 19.12.2014 № 1599;</w:t>
      </w:r>
    </w:p>
    <w:p w:rsidR="002176C5" w:rsidRPr="002176C5" w:rsidRDefault="002176C5" w:rsidP="00DF6172">
      <w:pPr>
        <w:pStyle w:val="a4"/>
        <w:numPr>
          <w:ilvl w:val="0"/>
          <w:numId w:val="17"/>
        </w:numPr>
        <w:tabs>
          <w:tab w:val="left" w:pos="893"/>
        </w:tabs>
        <w:ind w:right="2"/>
        <w:jc w:val="both"/>
        <w:rPr>
          <w:sz w:val="24"/>
        </w:rPr>
      </w:pPr>
      <w:r w:rsidRPr="002176C5">
        <w:rPr>
          <w:sz w:val="24"/>
        </w:rPr>
        <w:t xml:space="preserve">Порядком проведения </w:t>
      </w:r>
      <w:proofErr w:type="spellStart"/>
      <w:r w:rsidRPr="002176C5">
        <w:rPr>
          <w:sz w:val="24"/>
        </w:rPr>
        <w:t>самообследования</w:t>
      </w:r>
      <w:proofErr w:type="spellEnd"/>
      <w:r w:rsidRPr="002176C5">
        <w:rPr>
          <w:sz w:val="24"/>
        </w:rPr>
        <w:t xml:space="preserve"> в образовательной организации, утвержденным приказом Министерства образования и науки Российской Федерации от 14.06.2013 № 462;</w:t>
      </w:r>
    </w:p>
    <w:p w:rsidR="002176C5" w:rsidRPr="002176C5" w:rsidRDefault="002176C5" w:rsidP="00DF6172">
      <w:pPr>
        <w:pStyle w:val="a4"/>
        <w:numPr>
          <w:ilvl w:val="0"/>
          <w:numId w:val="17"/>
        </w:numPr>
        <w:tabs>
          <w:tab w:val="left" w:pos="893"/>
        </w:tabs>
        <w:ind w:right="2"/>
        <w:jc w:val="both"/>
        <w:rPr>
          <w:sz w:val="24"/>
        </w:rPr>
      </w:pPr>
      <w:r w:rsidRPr="002176C5">
        <w:rPr>
          <w:sz w:val="24"/>
        </w:rPr>
        <w:t xml:space="preserve">Показателями деятельности образовательной организации, подлежащей </w:t>
      </w:r>
      <w:proofErr w:type="spellStart"/>
      <w:r w:rsidRPr="002176C5">
        <w:rPr>
          <w:sz w:val="24"/>
        </w:rPr>
        <w:t>самообследованию</w:t>
      </w:r>
      <w:proofErr w:type="spellEnd"/>
      <w:r w:rsidRPr="002176C5">
        <w:rPr>
          <w:sz w:val="24"/>
        </w:rPr>
        <w:t>, утвержденными приказом Министерства образования и науки Российской Федерации от 10.12.2013 № 1324;</w:t>
      </w:r>
    </w:p>
    <w:p w:rsidR="002176C5" w:rsidRPr="002176C5" w:rsidRDefault="002176C5" w:rsidP="00DF6172">
      <w:pPr>
        <w:pStyle w:val="a4"/>
        <w:numPr>
          <w:ilvl w:val="0"/>
          <w:numId w:val="17"/>
        </w:numPr>
        <w:tabs>
          <w:tab w:val="left" w:pos="893"/>
        </w:tabs>
        <w:ind w:right="2"/>
        <w:jc w:val="both"/>
        <w:rPr>
          <w:sz w:val="24"/>
        </w:rPr>
      </w:pPr>
      <w:r w:rsidRPr="002176C5">
        <w:rPr>
          <w:sz w:val="24"/>
        </w:rP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Министерства образования и науки Российской Федерации от 05.12.2014 № 1547;</w:t>
      </w:r>
    </w:p>
    <w:p w:rsidR="002176C5" w:rsidRPr="002176C5" w:rsidRDefault="002176C5" w:rsidP="00DF6172">
      <w:pPr>
        <w:pStyle w:val="a4"/>
        <w:numPr>
          <w:ilvl w:val="0"/>
          <w:numId w:val="17"/>
        </w:numPr>
        <w:tabs>
          <w:tab w:val="left" w:pos="893"/>
        </w:tabs>
        <w:ind w:right="2"/>
        <w:jc w:val="both"/>
        <w:rPr>
          <w:sz w:val="24"/>
        </w:rPr>
      </w:pPr>
      <w:r w:rsidRPr="002176C5">
        <w:rPr>
          <w:sz w:val="24"/>
        </w:rPr>
        <w:t>Приказом Федеральной службы по надзору в сфере образования и науки № 590, Министерства просвещения Российской Федерации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7854A5" w:rsidRPr="002176C5" w:rsidRDefault="002176C5" w:rsidP="00DF6172">
      <w:pPr>
        <w:pStyle w:val="a4"/>
        <w:numPr>
          <w:ilvl w:val="0"/>
          <w:numId w:val="17"/>
        </w:numPr>
        <w:tabs>
          <w:tab w:val="left" w:pos="893"/>
        </w:tabs>
        <w:ind w:right="2"/>
        <w:jc w:val="both"/>
        <w:rPr>
          <w:sz w:val="24"/>
        </w:rPr>
      </w:pPr>
      <w:r w:rsidRPr="002176C5">
        <w:rPr>
          <w:sz w:val="24"/>
        </w:rPr>
        <w:t xml:space="preserve">Приказом Министерства образования и науки Российской Федерации от 23.08.2017 № 816 «Об утверждении Порядка применения </w:t>
      </w:r>
      <w:proofErr w:type="gramStart"/>
      <w:r w:rsidRPr="002176C5">
        <w:rPr>
          <w:sz w:val="24"/>
        </w:rPr>
        <w:t>организациями</w:t>
      </w:r>
      <w:proofErr w:type="gramEnd"/>
      <w:r w:rsidRPr="002176C5">
        <w:rPr>
          <w:sz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57623" w:rsidRDefault="0033555D" w:rsidP="00DF6172">
      <w:pPr>
        <w:pStyle w:val="a4"/>
        <w:numPr>
          <w:ilvl w:val="0"/>
          <w:numId w:val="17"/>
        </w:numPr>
        <w:tabs>
          <w:tab w:val="left" w:pos="685"/>
        </w:tabs>
        <w:ind w:left="684" w:right="2" w:hanging="145"/>
        <w:jc w:val="both"/>
        <w:rPr>
          <w:sz w:val="24"/>
        </w:rPr>
      </w:pP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 w:rsidR="00804DD2">
        <w:rPr>
          <w:sz w:val="24"/>
        </w:rPr>
        <w:t>А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9"/>
          <w:sz w:val="24"/>
        </w:rPr>
        <w:t xml:space="preserve"> №3»</w:t>
      </w:r>
      <w:r>
        <w:rPr>
          <w:sz w:val="24"/>
        </w:rPr>
        <w:t>;</w:t>
      </w:r>
    </w:p>
    <w:p w:rsidR="00557623" w:rsidRDefault="0033555D" w:rsidP="00DF6172">
      <w:pPr>
        <w:pStyle w:val="a4"/>
        <w:numPr>
          <w:ilvl w:val="0"/>
          <w:numId w:val="17"/>
        </w:numPr>
        <w:tabs>
          <w:tab w:val="left" w:pos="685"/>
        </w:tabs>
        <w:ind w:left="684" w:right="2" w:hanging="145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557623" w:rsidRDefault="00557623" w:rsidP="00DF6172">
      <w:pPr>
        <w:pStyle w:val="a3"/>
        <w:spacing w:before="4"/>
        <w:ind w:right="2"/>
      </w:pPr>
    </w:p>
    <w:p w:rsidR="00557623" w:rsidRDefault="0033555D" w:rsidP="00DF6172">
      <w:pPr>
        <w:pStyle w:val="a4"/>
        <w:numPr>
          <w:ilvl w:val="1"/>
          <w:numId w:val="18"/>
        </w:numPr>
        <w:tabs>
          <w:tab w:val="left" w:pos="1005"/>
        </w:tabs>
        <w:ind w:left="540" w:right="2" w:firstLine="0"/>
        <w:jc w:val="both"/>
        <w:rPr>
          <w:sz w:val="24"/>
        </w:rPr>
      </w:pPr>
      <w:r>
        <w:rPr>
          <w:sz w:val="24"/>
        </w:rPr>
        <w:t>Внутренняя система оценки качества образования представляет собой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 обеспечению управления образовательным учреждением, основанную 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результатов.</w:t>
      </w:r>
    </w:p>
    <w:p w:rsidR="00557623" w:rsidRDefault="00557623" w:rsidP="00DF6172">
      <w:pPr>
        <w:pStyle w:val="a3"/>
        <w:spacing w:before="4"/>
        <w:ind w:right="2"/>
      </w:pPr>
    </w:p>
    <w:p w:rsidR="00557623" w:rsidRDefault="0033555D" w:rsidP="00DF6172">
      <w:pPr>
        <w:pStyle w:val="a4"/>
        <w:numPr>
          <w:ilvl w:val="1"/>
          <w:numId w:val="18"/>
        </w:numPr>
        <w:tabs>
          <w:tab w:val="left" w:pos="1169"/>
        </w:tabs>
        <w:spacing w:before="1"/>
        <w:ind w:left="540" w:right="2" w:firstLine="0"/>
        <w:jc w:val="both"/>
        <w:rPr>
          <w:sz w:val="24"/>
        </w:rPr>
      </w:pP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 управления ОО в оценку деятельности системы образования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стандартов общего образования (по соответствующим уровням), целям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образования;</w:t>
      </w:r>
    </w:p>
    <w:p w:rsidR="002176C5" w:rsidRPr="002176C5" w:rsidRDefault="002176C5" w:rsidP="00DF6172">
      <w:pPr>
        <w:tabs>
          <w:tab w:val="left" w:pos="1169"/>
        </w:tabs>
        <w:spacing w:before="1"/>
        <w:ind w:right="2"/>
        <w:rPr>
          <w:sz w:val="24"/>
        </w:rPr>
      </w:pPr>
    </w:p>
    <w:p w:rsidR="00557623" w:rsidRDefault="0033555D" w:rsidP="00DF6172">
      <w:pPr>
        <w:pStyle w:val="a4"/>
        <w:numPr>
          <w:ilvl w:val="1"/>
          <w:numId w:val="18"/>
        </w:numPr>
        <w:tabs>
          <w:tab w:val="left" w:pos="1129"/>
        </w:tabs>
        <w:spacing w:before="60"/>
        <w:ind w:left="540" w:right="2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трудовым договором, в том числе педагогических работников, работающих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совместительству.</w:t>
      </w:r>
    </w:p>
    <w:p w:rsidR="00557623" w:rsidRDefault="00557623" w:rsidP="00DF6172">
      <w:pPr>
        <w:pStyle w:val="a3"/>
        <w:spacing w:before="4"/>
        <w:ind w:right="2"/>
      </w:pPr>
    </w:p>
    <w:p w:rsidR="00557623" w:rsidRDefault="0033555D" w:rsidP="00DF6172">
      <w:pPr>
        <w:pStyle w:val="a4"/>
        <w:numPr>
          <w:ilvl w:val="1"/>
          <w:numId w:val="18"/>
        </w:numPr>
        <w:tabs>
          <w:tab w:val="left" w:pos="1121"/>
        </w:tabs>
        <w:ind w:left="540" w:right="2" w:firstLine="0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 разработку и внедрение модели ВСОКО, обеспечивает оценку, учет и 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полученных результатов.</w:t>
      </w:r>
    </w:p>
    <w:p w:rsidR="00557623" w:rsidRDefault="00557623">
      <w:pPr>
        <w:pStyle w:val="a3"/>
        <w:spacing w:before="5"/>
      </w:pPr>
    </w:p>
    <w:p w:rsidR="00557623" w:rsidRDefault="0033555D">
      <w:pPr>
        <w:pStyle w:val="a4"/>
        <w:numPr>
          <w:ilvl w:val="1"/>
          <w:numId w:val="18"/>
        </w:numPr>
        <w:tabs>
          <w:tab w:val="left" w:pos="961"/>
        </w:tabs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термины:</w:t>
      </w:r>
    </w:p>
    <w:p w:rsidR="00557623" w:rsidRDefault="00557623">
      <w:pPr>
        <w:pStyle w:val="a3"/>
        <w:spacing w:before="2"/>
      </w:pPr>
    </w:p>
    <w:p w:rsidR="00557623" w:rsidRDefault="0033555D" w:rsidP="00DF6172">
      <w:pPr>
        <w:pStyle w:val="a4"/>
        <w:numPr>
          <w:ilvl w:val="0"/>
          <w:numId w:val="16"/>
        </w:numPr>
        <w:tabs>
          <w:tab w:val="left" w:pos="965"/>
        </w:tabs>
        <w:spacing w:before="1"/>
        <w:ind w:right="144" w:firstLine="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557623" w:rsidRDefault="0033555D" w:rsidP="00DF6172">
      <w:pPr>
        <w:pStyle w:val="a4"/>
        <w:numPr>
          <w:ilvl w:val="0"/>
          <w:numId w:val="16"/>
        </w:numPr>
        <w:tabs>
          <w:tab w:val="left" w:pos="1105"/>
        </w:tabs>
        <w:ind w:right="2" w:firstLine="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процесса; организация питания в школе; реализация мер по </w:t>
      </w:r>
      <w:r>
        <w:rPr>
          <w:sz w:val="24"/>
        </w:rPr>
        <w:lastRenderedPageBreak/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557623" w:rsidRDefault="00557623">
      <w:pPr>
        <w:pStyle w:val="a3"/>
        <w:spacing w:before="2"/>
      </w:pPr>
    </w:p>
    <w:p w:rsidR="00557623" w:rsidRDefault="0033555D" w:rsidP="00DF6172">
      <w:pPr>
        <w:pStyle w:val="a4"/>
        <w:numPr>
          <w:ilvl w:val="0"/>
          <w:numId w:val="16"/>
        </w:numPr>
        <w:tabs>
          <w:tab w:val="left" w:pos="941"/>
        </w:tabs>
        <w:ind w:right="144" w:firstLine="0"/>
        <w:jc w:val="both"/>
        <w:rPr>
          <w:sz w:val="24"/>
        </w:rPr>
      </w:pPr>
      <w:r>
        <w:rPr>
          <w:sz w:val="24"/>
        </w:rPr>
        <w:t>Оценка качества образования – определение с помощью диагностических и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ожиданиям.</w:t>
      </w:r>
    </w:p>
    <w:p w:rsidR="00557623" w:rsidRDefault="0033555D" w:rsidP="00DF6172">
      <w:pPr>
        <w:pStyle w:val="a4"/>
        <w:numPr>
          <w:ilvl w:val="0"/>
          <w:numId w:val="16"/>
        </w:numPr>
        <w:tabs>
          <w:tab w:val="left" w:pos="1041"/>
        </w:tabs>
        <w:ind w:right="144" w:firstLine="0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(ВСОКО)–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делегированы отдельные полномочия по оценке качества образования, а также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качеством образования.</w:t>
      </w:r>
    </w:p>
    <w:p w:rsidR="00557623" w:rsidRDefault="0033555D" w:rsidP="00DF6172">
      <w:pPr>
        <w:pStyle w:val="a4"/>
        <w:numPr>
          <w:ilvl w:val="0"/>
          <w:numId w:val="16"/>
        </w:numPr>
        <w:tabs>
          <w:tab w:val="left" w:pos="1005"/>
        </w:tabs>
        <w:spacing w:before="1"/>
        <w:ind w:right="144" w:firstLine="0"/>
        <w:jc w:val="both"/>
        <w:rPr>
          <w:sz w:val="24"/>
        </w:rPr>
      </w:pPr>
      <w:r>
        <w:rPr>
          <w:sz w:val="24"/>
        </w:rPr>
        <w:t>НОКО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удовлетворенности потребителей качеством предоставляемых услуг и соответствие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 требованиям.</w:t>
      </w:r>
    </w:p>
    <w:p w:rsidR="00557623" w:rsidRDefault="0033555D" w:rsidP="00DF6172">
      <w:pPr>
        <w:pStyle w:val="a4"/>
        <w:numPr>
          <w:ilvl w:val="0"/>
          <w:numId w:val="16"/>
        </w:numPr>
        <w:tabs>
          <w:tab w:val="left" w:pos="985"/>
        </w:tabs>
        <w:spacing w:before="1"/>
        <w:ind w:right="286" w:firstLine="0"/>
        <w:jc w:val="both"/>
        <w:rPr>
          <w:sz w:val="24"/>
        </w:rPr>
      </w:pPr>
      <w:r>
        <w:rPr>
          <w:sz w:val="24"/>
        </w:rPr>
        <w:t>ВШК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ВСОКО,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57623" w:rsidRDefault="0033555D" w:rsidP="00DF6172">
      <w:pPr>
        <w:pStyle w:val="a4"/>
        <w:numPr>
          <w:ilvl w:val="0"/>
          <w:numId w:val="16"/>
        </w:numPr>
        <w:tabs>
          <w:tab w:val="left" w:pos="989"/>
        </w:tabs>
        <w:ind w:right="286" w:firstLine="0"/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материалов в стандартизированной форме, содержание которых 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 программам.</w:t>
      </w:r>
    </w:p>
    <w:p w:rsidR="00557623" w:rsidRDefault="0033555D">
      <w:pPr>
        <w:pStyle w:val="a4"/>
        <w:numPr>
          <w:ilvl w:val="0"/>
          <w:numId w:val="16"/>
        </w:numPr>
        <w:tabs>
          <w:tab w:val="left" w:pos="901"/>
        </w:tabs>
        <w:ind w:left="900" w:hanging="361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замер,</w:t>
      </w:r>
      <w:r>
        <w:rPr>
          <w:spacing w:val="-7"/>
          <w:sz w:val="24"/>
        </w:rPr>
        <w:t xml:space="preserve"> </w:t>
      </w:r>
      <w:r>
        <w:rPr>
          <w:sz w:val="24"/>
        </w:rPr>
        <w:t>срез.</w:t>
      </w:r>
    </w:p>
    <w:p w:rsidR="00557623" w:rsidRDefault="0033555D" w:rsidP="00DF6172">
      <w:pPr>
        <w:pStyle w:val="a4"/>
        <w:numPr>
          <w:ilvl w:val="0"/>
          <w:numId w:val="16"/>
        </w:numPr>
        <w:tabs>
          <w:tab w:val="left" w:pos="1005"/>
        </w:tabs>
        <w:spacing w:before="1"/>
        <w:ind w:right="286" w:firstLine="0"/>
        <w:jc w:val="both"/>
        <w:rPr>
          <w:sz w:val="24"/>
        </w:rPr>
      </w:pP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:rsidR="00557623" w:rsidRDefault="0033555D" w:rsidP="00DF6172">
      <w:pPr>
        <w:pStyle w:val="a4"/>
        <w:numPr>
          <w:ilvl w:val="0"/>
          <w:numId w:val="16"/>
        </w:numPr>
        <w:tabs>
          <w:tab w:val="left" w:pos="1001"/>
        </w:tabs>
        <w:spacing w:before="83"/>
        <w:ind w:right="144" w:firstLine="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количественно-качественные изменения качества образования, результатом которого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 соответствия измеряемых образовательных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и обеспечение общепризнанной, зафиксированной в нормативных документах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актах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государственно-общественных требований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к качеству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 ожиданиям обучающихся.</w:t>
      </w:r>
    </w:p>
    <w:p w:rsidR="00557623" w:rsidRDefault="0033555D" w:rsidP="00DF6172">
      <w:pPr>
        <w:pStyle w:val="a4"/>
        <w:numPr>
          <w:ilvl w:val="0"/>
          <w:numId w:val="16"/>
        </w:numPr>
        <w:tabs>
          <w:tab w:val="left" w:pos="973"/>
        </w:tabs>
        <w:ind w:right="144" w:firstLine="0"/>
        <w:jc w:val="both"/>
        <w:rPr>
          <w:sz w:val="24"/>
        </w:rPr>
      </w:pP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176C5" w:rsidRDefault="004F0AAE" w:rsidP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92" w:lineRule="exact"/>
        <w:ind w:left="900" w:hanging="361"/>
        <w:rPr>
          <w:sz w:val="24"/>
        </w:rPr>
      </w:pPr>
      <w:r>
        <w:rPr>
          <w:sz w:val="24"/>
        </w:rPr>
        <w:t>ВПР – Всероссийские проверочные</w:t>
      </w:r>
      <w:r w:rsidR="008E5BDC">
        <w:rPr>
          <w:sz w:val="24"/>
        </w:rPr>
        <w:t xml:space="preserve"> работ</w:t>
      </w:r>
      <w:r>
        <w:rPr>
          <w:sz w:val="24"/>
        </w:rPr>
        <w:t>ы</w:t>
      </w:r>
      <w:r w:rsidR="008E5BDC">
        <w:rPr>
          <w:sz w:val="24"/>
        </w:rPr>
        <w:t>.</w:t>
      </w:r>
    </w:p>
    <w:p w:rsidR="008E5BDC" w:rsidRDefault="008E5BDC" w:rsidP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92" w:lineRule="exact"/>
        <w:ind w:left="900" w:hanging="361"/>
        <w:rPr>
          <w:sz w:val="24"/>
        </w:rPr>
      </w:pP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– Всероссийская олимпиада школьников.</w:t>
      </w:r>
    </w:p>
    <w:p w:rsidR="00557623" w:rsidRPr="0033555D" w:rsidRDefault="0033555D" w:rsidP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92" w:lineRule="exact"/>
        <w:ind w:left="900" w:hanging="361"/>
        <w:rPr>
          <w:sz w:val="24"/>
        </w:rPr>
      </w:pPr>
      <w:r>
        <w:rPr>
          <w:sz w:val="24"/>
        </w:rPr>
        <w:t>ГИА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2F4FFF">
        <w:rPr>
          <w:sz w:val="24"/>
        </w:rPr>
        <w:t>Г</w:t>
      </w:r>
      <w:r>
        <w:rPr>
          <w:sz w:val="24"/>
        </w:rPr>
        <w:t>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аттестация.</w:t>
      </w:r>
    </w:p>
    <w:p w:rsidR="00557623" w:rsidRDefault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ОГЭ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2F4FFF">
        <w:rPr>
          <w:spacing w:val="-3"/>
          <w:sz w:val="24"/>
        </w:rPr>
        <w:t>О</w:t>
      </w:r>
      <w:r>
        <w:rPr>
          <w:sz w:val="24"/>
        </w:rPr>
        <w:t>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экзамен.</w:t>
      </w:r>
    </w:p>
    <w:p w:rsidR="008E5BDC" w:rsidRDefault="002F4FFF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ГВЭ – Г</w:t>
      </w:r>
      <w:r w:rsidR="008E5BDC">
        <w:rPr>
          <w:sz w:val="24"/>
        </w:rPr>
        <w:t xml:space="preserve">осударственный выпускной экзамен (для </w:t>
      </w:r>
      <w:proofErr w:type="gramStart"/>
      <w:r w:rsidR="008E5BDC">
        <w:rPr>
          <w:sz w:val="24"/>
        </w:rPr>
        <w:t>обучающихся</w:t>
      </w:r>
      <w:proofErr w:type="gramEnd"/>
      <w:r w:rsidR="008E5BDC">
        <w:rPr>
          <w:sz w:val="24"/>
        </w:rPr>
        <w:t xml:space="preserve"> с ОВЗ).</w:t>
      </w:r>
    </w:p>
    <w:p w:rsidR="00557623" w:rsidRDefault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before="2"/>
        <w:ind w:left="900" w:hanging="361"/>
        <w:rPr>
          <w:sz w:val="24"/>
        </w:rPr>
      </w:pPr>
      <w:r>
        <w:rPr>
          <w:sz w:val="24"/>
        </w:rPr>
        <w:t>КИМ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2F4FFF">
        <w:rPr>
          <w:sz w:val="24"/>
        </w:rPr>
        <w:t>К</w:t>
      </w:r>
      <w:r>
        <w:rPr>
          <w:sz w:val="24"/>
        </w:rPr>
        <w:t>онтрольно-измерительные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:rsidR="002176C5" w:rsidRDefault="002F4FFF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before="2"/>
        <w:ind w:left="900" w:hanging="361"/>
        <w:rPr>
          <w:sz w:val="24"/>
        </w:rPr>
      </w:pPr>
      <w:r>
        <w:rPr>
          <w:sz w:val="24"/>
        </w:rPr>
        <w:t>НОКО – Н</w:t>
      </w:r>
      <w:r w:rsidR="002176C5">
        <w:rPr>
          <w:sz w:val="24"/>
        </w:rPr>
        <w:t>езависимая оценка качества образования.</w:t>
      </w:r>
    </w:p>
    <w:p w:rsidR="00557623" w:rsidRDefault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before="2" w:line="293" w:lineRule="exact"/>
        <w:ind w:left="900" w:hanging="361"/>
        <w:rPr>
          <w:sz w:val="24"/>
        </w:rPr>
      </w:pP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2F4FFF">
        <w:rPr>
          <w:sz w:val="24"/>
        </w:rPr>
        <w:t>О</w:t>
      </w:r>
      <w:r>
        <w:rPr>
          <w:sz w:val="24"/>
        </w:rPr>
        <w:t>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программа.</w:t>
      </w:r>
    </w:p>
    <w:p w:rsidR="00557623" w:rsidRDefault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УУД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2F4FFF">
        <w:rPr>
          <w:sz w:val="24"/>
        </w:rPr>
        <w:t>У</w:t>
      </w:r>
      <w:r>
        <w:rPr>
          <w:sz w:val="24"/>
        </w:rPr>
        <w:t>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2176C5" w:rsidRDefault="002F4FFF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АООП – А</w:t>
      </w:r>
      <w:r w:rsidR="002176C5">
        <w:rPr>
          <w:sz w:val="24"/>
        </w:rPr>
        <w:t>даптированная основная общеобразовательная программа.</w:t>
      </w:r>
    </w:p>
    <w:p w:rsidR="002176C5" w:rsidRDefault="002F4FFF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ОВЗ – О</w:t>
      </w:r>
      <w:r w:rsidR="002176C5">
        <w:rPr>
          <w:sz w:val="24"/>
        </w:rPr>
        <w:t>граниченные возможности здоровья.</w:t>
      </w:r>
    </w:p>
    <w:p w:rsidR="002176C5" w:rsidRDefault="002F4FFF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СанПиН – С</w:t>
      </w:r>
      <w:r w:rsidR="002176C5">
        <w:rPr>
          <w:sz w:val="24"/>
        </w:rPr>
        <w:t>анитарно-эпидемиологические правила и нормы.</w:t>
      </w:r>
    </w:p>
    <w:p w:rsidR="002176C5" w:rsidRPr="002176C5" w:rsidRDefault="002F4FFF" w:rsidP="002176C5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ДОТ – Д</w:t>
      </w:r>
      <w:r w:rsidR="002176C5">
        <w:rPr>
          <w:sz w:val="24"/>
        </w:rPr>
        <w:t>истанционные образовательные технологии.</w:t>
      </w:r>
    </w:p>
    <w:p w:rsidR="00557623" w:rsidRDefault="00557623">
      <w:pPr>
        <w:pStyle w:val="a3"/>
        <w:spacing w:before="3"/>
      </w:pPr>
    </w:p>
    <w:p w:rsidR="0013618E" w:rsidRDefault="0013618E">
      <w:pPr>
        <w:pStyle w:val="a3"/>
        <w:spacing w:before="3"/>
      </w:pPr>
    </w:p>
    <w:p w:rsidR="00557623" w:rsidRDefault="0033555D">
      <w:pPr>
        <w:pStyle w:val="a4"/>
        <w:numPr>
          <w:ilvl w:val="1"/>
          <w:numId w:val="18"/>
        </w:numPr>
        <w:tabs>
          <w:tab w:val="left" w:pos="961"/>
        </w:tabs>
        <w:ind w:hanging="42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посредством:</w:t>
      </w:r>
    </w:p>
    <w:p w:rsidR="00557623" w:rsidRDefault="00557623">
      <w:pPr>
        <w:pStyle w:val="a3"/>
        <w:spacing w:before="2"/>
      </w:pPr>
    </w:p>
    <w:p w:rsidR="00557623" w:rsidRDefault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before="1"/>
        <w:ind w:left="900" w:hanging="361"/>
        <w:rPr>
          <w:sz w:val="24"/>
        </w:rPr>
      </w:pPr>
      <w:r>
        <w:rPr>
          <w:sz w:val="24"/>
        </w:rPr>
        <w:t>Лицензирования;</w:t>
      </w:r>
    </w:p>
    <w:p w:rsidR="00557623" w:rsidRDefault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before="2" w:line="293" w:lineRule="exact"/>
        <w:ind w:left="900" w:hanging="361"/>
        <w:rPr>
          <w:sz w:val="24"/>
        </w:rPr>
      </w:pPr>
      <w:r>
        <w:rPr>
          <w:sz w:val="24"/>
        </w:rPr>
        <w:lastRenderedPageBreak/>
        <w:t>Аккредитации;</w:t>
      </w:r>
    </w:p>
    <w:p w:rsidR="00557623" w:rsidRDefault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выпускников;</w:t>
      </w:r>
    </w:p>
    <w:p w:rsidR="00557623" w:rsidRDefault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before="2" w:line="293" w:lineRule="exact"/>
        <w:ind w:left="900" w:hanging="361"/>
        <w:rPr>
          <w:sz w:val="24"/>
        </w:rPr>
      </w:pP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контроля;</w:t>
      </w:r>
    </w:p>
    <w:p w:rsidR="00557623" w:rsidRDefault="0033555D" w:rsidP="00DF6172">
      <w:pPr>
        <w:pStyle w:val="a4"/>
        <w:numPr>
          <w:ilvl w:val="0"/>
          <w:numId w:val="16"/>
        </w:numPr>
        <w:tabs>
          <w:tab w:val="left" w:pos="989"/>
        </w:tabs>
        <w:ind w:right="144" w:firstLine="0"/>
        <w:jc w:val="both"/>
        <w:rPr>
          <w:sz w:val="24"/>
        </w:rPr>
      </w:pP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качества образования, муниципальных и региональных мониторингов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Стандартов).</w:t>
      </w:r>
    </w:p>
    <w:p w:rsidR="00557623" w:rsidRDefault="00557623">
      <w:pPr>
        <w:pStyle w:val="a3"/>
        <w:spacing w:before="2"/>
      </w:pPr>
    </w:p>
    <w:p w:rsidR="00557623" w:rsidRDefault="0033555D">
      <w:pPr>
        <w:pStyle w:val="a4"/>
        <w:numPr>
          <w:ilvl w:val="1"/>
          <w:numId w:val="18"/>
        </w:numPr>
        <w:tabs>
          <w:tab w:val="left" w:pos="961"/>
        </w:tabs>
        <w:ind w:hanging="42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используются:</w:t>
      </w:r>
    </w:p>
    <w:p w:rsidR="00557623" w:rsidRDefault="00557623">
      <w:pPr>
        <w:pStyle w:val="a3"/>
        <w:spacing w:before="7"/>
      </w:pPr>
    </w:p>
    <w:p w:rsidR="00557623" w:rsidRDefault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статистика;</w:t>
      </w:r>
    </w:p>
    <w:p w:rsidR="00557623" w:rsidRDefault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аттестация;</w:t>
      </w:r>
    </w:p>
    <w:p w:rsidR="00557623" w:rsidRDefault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before="2" w:line="293" w:lineRule="exact"/>
        <w:ind w:left="900" w:hanging="361"/>
        <w:rPr>
          <w:sz w:val="24"/>
        </w:rPr>
      </w:pPr>
      <w:r>
        <w:rPr>
          <w:sz w:val="24"/>
        </w:rPr>
        <w:t>Мониторинговые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557623" w:rsidRDefault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Социологические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опросы;</w:t>
      </w:r>
    </w:p>
    <w:p w:rsidR="00557623" w:rsidRDefault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before="2" w:line="293" w:lineRule="exact"/>
        <w:ind w:left="900" w:hanging="361"/>
        <w:rPr>
          <w:sz w:val="24"/>
        </w:rPr>
      </w:pPr>
      <w:r>
        <w:rPr>
          <w:sz w:val="24"/>
        </w:rPr>
        <w:t>Отчеты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557623" w:rsidRDefault="0033555D">
      <w:pPr>
        <w:pStyle w:val="a4"/>
        <w:numPr>
          <w:ilvl w:val="0"/>
          <w:numId w:val="16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DF6172" w:rsidRDefault="00DF6172" w:rsidP="00DF6172">
      <w:pPr>
        <w:pStyle w:val="a4"/>
        <w:tabs>
          <w:tab w:val="left" w:pos="900"/>
          <w:tab w:val="left" w:pos="901"/>
        </w:tabs>
        <w:spacing w:line="293" w:lineRule="exact"/>
        <w:ind w:left="900"/>
        <w:rPr>
          <w:sz w:val="24"/>
        </w:rPr>
      </w:pPr>
    </w:p>
    <w:p w:rsidR="00557623" w:rsidRDefault="0033555D" w:rsidP="00DF6172">
      <w:pPr>
        <w:pStyle w:val="a4"/>
        <w:numPr>
          <w:ilvl w:val="1"/>
          <w:numId w:val="18"/>
        </w:numPr>
        <w:tabs>
          <w:tab w:val="left" w:pos="965"/>
        </w:tabs>
        <w:spacing w:line="276" w:lineRule="exact"/>
        <w:ind w:left="540" w:hanging="425"/>
      </w:pPr>
      <w:r>
        <w:rPr>
          <w:sz w:val="24"/>
        </w:rPr>
        <w:t>Положение</w:t>
      </w:r>
      <w:r w:rsidRPr="00DF6172">
        <w:rPr>
          <w:spacing w:val="-3"/>
          <w:sz w:val="24"/>
        </w:rPr>
        <w:t xml:space="preserve"> </w:t>
      </w:r>
      <w:r>
        <w:rPr>
          <w:sz w:val="24"/>
        </w:rPr>
        <w:t>о</w:t>
      </w:r>
      <w:r w:rsidRPr="00DF6172"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 w:rsidRPr="00DF6172">
        <w:rPr>
          <w:spacing w:val="-1"/>
          <w:sz w:val="24"/>
        </w:rPr>
        <w:t xml:space="preserve"> </w:t>
      </w:r>
      <w:r>
        <w:rPr>
          <w:sz w:val="24"/>
        </w:rPr>
        <w:t>утверждается</w:t>
      </w:r>
      <w:r w:rsidRPr="00DF6172">
        <w:rPr>
          <w:spacing w:val="-3"/>
          <w:sz w:val="24"/>
        </w:rPr>
        <w:t xml:space="preserve"> </w:t>
      </w:r>
      <w:r>
        <w:rPr>
          <w:sz w:val="24"/>
        </w:rPr>
        <w:t>директором учреждения.</w:t>
      </w:r>
      <w:r w:rsidRPr="00DF6172">
        <w:rPr>
          <w:spacing w:val="56"/>
          <w:sz w:val="24"/>
        </w:rPr>
        <w:t xml:space="preserve"> </w:t>
      </w:r>
      <w:r>
        <w:rPr>
          <w:sz w:val="24"/>
        </w:rPr>
        <w:t>Педагогический</w:t>
      </w:r>
      <w:r w:rsidRPr="00DF6172"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 w:rsidRPr="00DF6172">
        <w:rPr>
          <w:spacing w:val="-4"/>
          <w:sz w:val="24"/>
        </w:rPr>
        <w:t xml:space="preserve"> </w:t>
      </w:r>
      <w:r>
        <w:rPr>
          <w:sz w:val="24"/>
        </w:rPr>
        <w:t>М</w:t>
      </w:r>
      <w:r w:rsidR="00DF6172">
        <w:rPr>
          <w:sz w:val="24"/>
        </w:rPr>
        <w:t>Б</w:t>
      </w:r>
      <w:r>
        <w:rPr>
          <w:sz w:val="24"/>
        </w:rPr>
        <w:t>ОУ</w:t>
      </w:r>
      <w:r w:rsidR="00DF6172">
        <w:rPr>
          <w:sz w:val="24"/>
        </w:rPr>
        <w:t xml:space="preserve"> </w:t>
      </w:r>
      <w:r w:rsidR="00DF6172">
        <w:t>«</w:t>
      </w:r>
      <w:r>
        <w:t>Ш</w:t>
      </w:r>
      <w:r w:rsidR="00DF6172">
        <w:t>кола  №3</w:t>
      </w:r>
      <w:r>
        <w:t>»</w:t>
      </w:r>
      <w:r w:rsidRPr="00DF6172">
        <w:rPr>
          <w:spacing w:val="52"/>
        </w:rPr>
        <w:t xml:space="preserve"> </w:t>
      </w:r>
      <w:r>
        <w:t>имеет</w:t>
      </w:r>
      <w:r w:rsidRPr="00DF6172">
        <w:rPr>
          <w:spacing w:val="-2"/>
        </w:rPr>
        <w:t xml:space="preserve"> </w:t>
      </w:r>
      <w:r>
        <w:t>право</w:t>
      </w:r>
      <w:r w:rsidRPr="00DF6172">
        <w:rPr>
          <w:spacing w:val="-2"/>
        </w:rPr>
        <w:t xml:space="preserve"> </w:t>
      </w:r>
      <w:r>
        <w:t>вносить</w:t>
      </w:r>
      <w:r w:rsidRPr="00DF6172">
        <w:rPr>
          <w:spacing w:val="-3"/>
        </w:rPr>
        <w:t xml:space="preserve"> </w:t>
      </w:r>
      <w:r>
        <w:t>изменения</w:t>
      </w:r>
      <w:r w:rsidRPr="00DF6172">
        <w:rPr>
          <w:spacing w:val="-1"/>
        </w:rPr>
        <w:t xml:space="preserve"> </w:t>
      </w:r>
      <w:r>
        <w:t>и</w:t>
      </w:r>
      <w:r w:rsidRPr="00DF6172">
        <w:rPr>
          <w:spacing w:val="-2"/>
        </w:rPr>
        <w:t xml:space="preserve"> </w:t>
      </w:r>
      <w:r>
        <w:t>дополнения</w:t>
      </w:r>
      <w:r w:rsidRPr="00DF6172">
        <w:rPr>
          <w:spacing w:val="-1"/>
        </w:rPr>
        <w:t xml:space="preserve"> </w:t>
      </w:r>
      <w:r>
        <w:t>в</w:t>
      </w:r>
      <w:r w:rsidRPr="00DF6172">
        <w:rPr>
          <w:spacing w:val="56"/>
        </w:rPr>
        <w:t xml:space="preserve"> </w:t>
      </w:r>
      <w:r>
        <w:t>Положение</w:t>
      </w:r>
      <w:r w:rsidRPr="00DF6172">
        <w:rPr>
          <w:spacing w:val="-1"/>
        </w:rPr>
        <w:t xml:space="preserve"> </w:t>
      </w:r>
      <w:r>
        <w:t>о</w:t>
      </w:r>
      <w:r w:rsidRPr="00DF6172">
        <w:rPr>
          <w:spacing w:val="1"/>
        </w:rPr>
        <w:t xml:space="preserve"> </w:t>
      </w:r>
      <w:r>
        <w:t>ВСОКО.</w:t>
      </w:r>
    </w:p>
    <w:p w:rsidR="00557623" w:rsidRDefault="00557623">
      <w:pPr>
        <w:pStyle w:val="a3"/>
        <w:spacing w:before="5"/>
      </w:pPr>
    </w:p>
    <w:p w:rsidR="00557623" w:rsidRDefault="0033555D" w:rsidP="00DF6172">
      <w:pPr>
        <w:pStyle w:val="2"/>
        <w:numPr>
          <w:ilvl w:val="0"/>
          <w:numId w:val="19"/>
        </w:numPr>
        <w:tabs>
          <w:tab w:val="left" w:pos="3618"/>
        </w:tabs>
        <w:spacing w:line="276" w:lineRule="auto"/>
        <w:ind w:left="2609" w:right="1278" w:firstLine="652"/>
        <w:jc w:val="left"/>
      </w:pPr>
      <w:r>
        <w:t>Основные цели, задачи и 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 w:rsidR="000D268F">
        <w:t>образования</w:t>
      </w:r>
    </w:p>
    <w:p w:rsidR="00FE1072" w:rsidRPr="00FE1072" w:rsidRDefault="00FE1072" w:rsidP="00FE1072">
      <w:pPr>
        <w:pStyle w:val="2"/>
        <w:tabs>
          <w:tab w:val="left" w:pos="3618"/>
        </w:tabs>
        <w:spacing w:line="276" w:lineRule="auto"/>
        <w:ind w:left="3261" w:right="1278"/>
        <w:rPr>
          <w:b w:val="0"/>
        </w:rPr>
      </w:pPr>
    </w:p>
    <w:p w:rsidR="00E40CF7" w:rsidRDefault="00FE1072" w:rsidP="00FE1072">
      <w:pPr>
        <w:tabs>
          <w:tab w:val="left" w:pos="961"/>
        </w:tabs>
        <w:spacing w:before="9"/>
        <w:jc w:val="both"/>
        <w:rPr>
          <w:sz w:val="24"/>
        </w:rPr>
      </w:pPr>
      <w:r>
        <w:rPr>
          <w:sz w:val="24"/>
        </w:rPr>
        <w:tab/>
      </w:r>
      <w:r w:rsidRPr="00FE1072">
        <w:rPr>
          <w:sz w:val="24"/>
        </w:rPr>
        <w:t>Внутренняя</w:t>
      </w:r>
      <w:r w:rsidRPr="00FE1072">
        <w:rPr>
          <w:spacing w:val="-3"/>
          <w:sz w:val="24"/>
        </w:rPr>
        <w:t xml:space="preserve"> </w:t>
      </w:r>
      <w:r w:rsidRPr="00FE1072">
        <w:rPr>
          <w:sz w:val="24"/>
        </w:rPr>
        <w:t>система</w:t>
      </w:r>
      <w:r w:rsidRPr="00FE1072">
        <w:rPr>
          <w:spacing w:val="-2"/>
          <w:sz w:val="24"/>
        </w:rPr>
        <w:t xml:space="preserve"> </w:t>
      </w:r>
      <w:r w:rsidRPr="00FE1072">
        <w:rPr>
          <w:sz w:val="24"/>
        </w:rPr>
        <w:t>оценки</w:t>
      </w:r>
      <w:r w:rsidRPr="00FE1072">
        <w:rPr>
          <w:spacing w:val="-3"/>
          <w:sz w:val="24"/>
        </w:rPr>
        <w:t xml:space="preserve"> </w:t>
      </w:r>
      <w:r w:rsidRPr="00FE1072">
        <w:rPr>
          <w:sz w:val="24"/>
        </w:rPr>
        <w:t>качества</w:t>
      </w:r>
      <w:r w:rsidRPr="00FE1072">
        <w:rPr>
          <w:spacing w:val="-3"/>
          <w:sz w:val="24"/>
        </w:rPr>
        <w:t xml:space="preserve"> </w:t>
      </w:r>
      <w:r w:rsidR="00E40CF7">
        <w:rPr>
          <w:sz w:val="24"/>
        </w:rPr>
        <w:t>образования:</w:t>
      </w:r>
    </w:p>
    <w:p w:rsidR="00FE1072" w:rsidRPr="00E40CF7" w:rsidRDefault="00E40CF7" w:rsidP="00E40CF7">
      <w:pPr>
        <w:pStyle w:val="a4"/>
        <w:numPr>
          <w:ilvl w:val="0"/>
          <w:numId w:val="26"/>
        </w:numPr>
        <w:tabs>
          <w:tab w:val="left" w:pos="961"/>
        </w:tabs>
        <w:spacing w:before="9"/>
        <w:jc w:val="both"/>
        <w:rPr>
          <w:sz w:val="24"/>
        </w:rPr>
      </w:pPr>
      <w:r w:rsidRPr="00E40CF7">
        <w:rPr>
          <w:sz w:val="24"/>
        </w:rPr>
        <w:t>соответствует основным федеральным требованиям и актуальным тенденциям развит</w:t>
      </w:r>
      <w:r>
        <w:rPr>
          <w:sz w:val="24"/>
        </w:rPr>
        <w:t xml:space="preserve">ия общероссийской системы ОКО, </w:t>
      </w:r>
      <w:r w:rsidRPr="00E40CF7">
        <w:rPr>
          <w:sz w:val="24"/>
        </w:rPr>
        <w:t xml:space="preserve"> обеспечивает</w:t>
      </w:r>
      <w:r>
        <w:rPr>
          <w:sz w:val="24"/>
        </w:rPr>
        <w:t xml:space="preserve"> объективность оценки,  сбалансированность системы оценки, нацеленность системы на оценку ключевых характеристик качества подготовки обучающихся;</w:t>
      </w:r>
    </w:p>
    <w:p w:rsidR="00E40CF7" w:rsidRPr="00E40CF7" w:rsidRDefault="00E40CF7" w:rsidP="00E40CF7">
      <w:pPr>
        <w:pStyle w:val="a4"/>
        <w:numPr>
          <w:ilvl w:val="0"/>
          <w:numId w:val="26"/>
        </w:numPr>
        <w:tabs>
          <w:tab w:val="left" w:pos="961"/>
        </w:tabs>
        <w:spacing w:before="9"/>
        <w:jc w:val="both"/>
        <w:rPr>
          <w:sz w:val="24"/>
        </w:rPr>
      </w:pPr>
      <w:r w:rsidRPr="00E40CF7">
        <w:rPr>
          <w:sz w:val="24"/>
        </w:rPr>
        <w:t xml:space="preserve">учитывает федеральные требования к порядку проведения образовательной организацией процедуры </w:t>
      </w:r>
      <w:proofErr w:type="spellStart"/>
      <w:r w:rsidRPr="00E40CF7">
        <w:rPr>
          <w:sz w:val="24"/>
        </w:rPr>
        <w:t>самообследования</w:t>
      </w:r>
      <w:proofErr w:type="spellEnd"/>
      <w:r w:rsidRPr="00E40CF7">
        <w:rPr>
          <w:sz w:val="24"/>
        </w:rPr>
        <w:t xml:space="preserve"> и параметры, используемые в процессе федерального государственного контроля качества образования;</w:t>
      </w:r>
    </w:p>
    <w:p w:rsidR="00FE1072" w:rsidRPr="00E40CF7" w:rsidRDefault="00FE1072" w:rsidP="00E40CF7">
      <w:pPr>
        <w:pStyle w:val="a4"/>
        <w:numPr>
          <w:ilvl w:val="0"/>
          <w:numId w:val="26"/>
        </w:numPr>
        <w:tabs>
          <w:tab w:val="left" w:pos="717"/>
        </w:tabs>
        <w:ind w:right="2"/>
        <w:jc w:val="both"/>
        <w:rPr>
          <w:sz w:val="24"/>
        </w:rPr>
      </w:pPr>
      <w:r w:rsidRPr="00E40CF7">
        <w:rPr>
          <w:sz w:val="24"/>
        </w:rPr>
        <w:t xml:space="preserve">функционирует во взаимосвязи с системой </w:t>
      </w:r>
      <w:proofErr w:type="spellStart"/>
      <w:r w:rsidRPr="00E40CF7">
        <w:rPr>
          <w:sz w:val="24"/>
        </w:rPr>
        <w:t>внутришкольного</w:t>
      </w:r>
      <w:proofErr w:type="spellEnd"/>
      <w:r w:rsidRPr="00E40CF7">
        <w:rPr>
          <w:sz w:val="24"/>
        </w:rPr>
        <w:t xml:space="preserve"> контроля и мониторинга как</w:t>
      </w:r>
      <w:r w:rsidRPr="00E40CF7">
        <w:rPr>
          <w:spacing w:val="1"/>
          <w:sz w:val="24"/>
        </w:rPr>
        <w:t xml:space="preserve"> </w:t>
      </w:r>
      <w:r w:rsidRPr="00E40CF7">
        <w:rPr>
          <w:sz w:val="24"/>
        </w:rPr>
        <w:t>основой</w:t>
      </w:r>
      <w:r w:rsidRPr="00E40CF7">
        <w:rPr>
          <w:spacing w:val="1"/>
          <w:sz w:val="24"/>
        </w:rPr>
        <w:t xml:space="preserve"> </w:t>
      </w:r>
      <w:r w:rsidRPr="00E40CF7">
        <w:rPr>
          <w:sz w:val="24"/>
        </w:rPr>
        <w:t>управления</w:t>
      </w:r>
      <w:r w:rsidRPr="00E40CF7">
        <w:rPr>
          <w:spacing w:val="-1"/>
          <w:sz w:val="24"/>
        </w:rPr>
        <w:t xml:space="preserve"> </w:t>
      </w:r>
      <w:r w:rsidRPr="00E40CF7">
        <w:rPr>
          <w:sz w:val="24"/>
        </w:rPr>
        <w:t>образовательной</w:t>
      </w:r>
      <w:r w:rsidRPr="00E40CF7">
        <w:rPr>
          <w:spacing w:val="-3"/>
          <w:sz w:val="24"/>
        </w:rPr>
        <w:t xml:space="preserve"> </w:t>
      </w:r>
      <w:r w:rsidRPr="00E40CF7">
        <w:rPr>
          <w:sz w:val="24"/>
        </w:rPr>
        <w:t>деятельностью</w:t>
      </w:r>
      <w:r w:rsidRPr="00E40CF7">
        <w:rPr>
          <w:spacing w:val="-1"/>
          <w:sz w:val="24"/>
        </w:rPr>
        <w:t xml:space="preserve"> </w:t>
      </w:r>
      <w:r w:rsidRPr="00E40CF7">
        <w:rPr>
          <w:sz w:val="24"/>
        </w:rPr>
        <w:t>образовательной</w:t>
      </w:r>
      <w:r w:rsidRPr="00E40CF7">
        <w:rPr>
          <w:spacing w:val="-3"/>
          <w:sz w:val="24"/>
        </w:rPr>
        <w:t xml:space="preserve"> </w:t>
      </w:r>
      <w:r w:rsidRPr="00E40CF7">
        <w:rPr>
          <w:sz w:val="24"/>
        </w:rPr>
        <w:t>организации;</w:t>
      </w:r>
    </w:p>
    <w:p w:rsidR="00FE1072" w:rsidRPr="00E40CF7" w:rsidRDefault="00FE1072" w:rsidP="00E40CF7">
      <w:pPr>
        <w:pStyle w:val="a4"/>
        <w:numPr>
          <w:ilvl w:val="0"/>
          <w:numId w:val="26"/>
        </w:numPr>
        <w:tabs>
          <w:tab w:val="left" w:pos="777"/>
        </w:tabs>
        <w:ind w:right="2"/>
        <w:jc w:val="both"/>
        <w:rPr>
          <w:sz w:val="24"/>
        </w:rPr>
      </w:pPr>
      <w:proofErr w:type="gramStart"/>
      <w:r w:rsidRPr="00E40CF7">
        <w:rPr>
          <w:sz w:val="24"/>
        </w:rPr>
        <w:t>направлена</w:t>
      </w:r>
      <w:proofErr w:type="gramEnd"/>
      <w:r w:rsidRPr="00E40CF7">
        <w:rPr>
          <w:spacing w:val="1"/>
          <w:sz w:val="24"/>
        </w:rPr>
        <w:t xml:space="preserve"> </w:t>
      </w:r>
      <w:r w:rsidRPr="00E40CF7">
        <w:rPr>
          <w:sz w:val="24"/>
        </w:rPr>
        <w:t>на</w:t>
      </w:r>
      <w:r w:rsidRPr="00E40CF7">
        <w:rPr>
          <w:spacing w:val="1"/>
          <w:sz w:val="24"/>
        </w:rPr>
        <w:t xml:space="preserve"> </w:t>
      </w:r>
      <w:r w:rsidRPr="00E40CF7">
        <w:rPr>
          <w:sz w:val="24"/>
        </w:rPr>
        <w:t>обеспечение</w:t>
      </w:r>
      <w:r w:rsidRPr="00E40CF7">
        <w:rPr>
          <w:spacing w:val="1"/>
          <w:sz w:val="24"/>
        </w:rPr>
        <w:t xml:space="preserve"> </w:t>
      </w:r>
      <w:r w:rsidRPr="00E40CF7">
        <w:rPr>
          <w:sz w:val="24"/>
        </w:rPr>
        <w:t>соответствия</w:t>
      </w:r>
      <w:r w:rsidRPr="00E40CF7">
        <w:rPr>
          <w:spacing w:val="1"/>
          <w:sz w:val="24"/>
        </w:rPr>
        <w:t xml:space="preserve"> </w:t>
      </w:r>
      <w:r w:rsidRPr="00E40CF7">
        <w:rPr>
          <w:sz w:val="24"/>
        </w:rPr>
        <w:t>процедурам</w:t>
      </w:r>
      <w:r w:rsidRPr="00E40CF7">
        <w:rPr>
          <w:spacing w:val="1"/>
          <w:sz w:val="24"/>
        </w:rPr>
        <w:t xml:space="preserve"> </w:t>
      </w:r>
      <w:r w:rsidRPr="00E40CF7">
        <w:rPr>
          <w:sz w:val="24"/>
        </w:rPr>
        <w:t>и</w:t>
      </w:r>
      <w:r w:rsidRPr="00E40CF7">
        <w:rPr>
          <w:spacing w:val="1"/>
          <w:sz w:val="24"/>
        </w:rPr>
        <w:t xml:space="preserve"> </w:t>
      </w:r>
      <w:r w:rsidRPr="00E40CF7">
        <w:rPr>
          <w:sz w:val="24"/>
        </w:rPr>
        <w:t>содержанию</w:t>
      </w:r>
      <w:r w:rsidRPr="00E40CF7">
        <w:rPr>
          <w:spacing w:val="1"/>
          <w:sz w:val="24"/>
        </w:rPr>
        <w:t xml:space="preserve"> </w:t>
      </w:r>
      <w:r w:rsidRPr="00E40CF7">
        <w:rPr>
          <w:sz w:val="24"/>
        </w:rPr>
        <w:t>внешней</w:t>
      </w:r>
      <w:r w:rsidRPr="00E40CF7">
        <w:rPr>
          <w:spacing w:val="1"/>
          <w:sz w:val="24"/>
        </w:rPr>
        <w:t xml:space="preserve"> </w:t>
      </w:r>
      <w:r w:rsidRPr="00E40CF7">
        <w:rPr>
          <w:sz w:val="24"/>
        </w:rPr>
        <w:t>оценки</w:t>
      </w:r>
      <w:r w:rsidRPr="00E40CF7">
        <w:rPr>
          <w:spacing w:val="1"/>
          <w:sz w:val="24"/>
        </w:rPr>
        <w:t xml:space="preserve"> </w:t>
      </w:r>
      <w:r w:rsidR="00E40CF7" w:rsidRPr="00E40CF7">
        <w:rPr>
          <w:sz w:val="24"/>
        </w:rPr>
        <w:t>качества образования.</w:t>
      </w:r>
    </w:p>
    <w:p w:rsidR="00557623" w:rsidRDefault="00557623">
      <w:pPr>
        <w:pStyle w:val="a3"/>
        <w:spacing w:before="1"/>
        <w:rPr>
          <w:b/>
        </w:rPr>
      </w:pPr>
    </w:p>
    <w:p w:rsidR="00FE1072" w:rsidRPr="00FE1072" w:rsidRDefault="00FE1072" w:rsidP="00FE1072">
      <w:pPr>
        <w:pStyle w:val="a4"/>
        <w:numPr>
          <w:ilvl w:val="1"/>
          <w:numId w:val="24"/>
        </w:numPr>
        <w:tabs>
          <w:tab w:val="left" w:pos="1536"/>
          <w:tab w:val="left" w:pos="1537"/>
        </w:tabs>
        <w:ind w:right="427"/>
        <w:jc w:val="both"/>
        <w:rPr>
          <w:sz w:val="24"/>
        </w:rPr>
      </w:pPr>
      <w:r>
        <w:rPr>
          <w:sz w:val="24"/>
        </w:rPr>
        <w:t xml:space="preserve"> </w:t>
      </w:r>
      <w:r w:rsidRPr="00FE1072">
        <w:rPr>
          <w:sz w:val="24"/>
        </w:rPr>
        <w:t xml:space="preserve">Цели внутренней системы оценки качества образования:  </w:t>
      </w:r>
    </w:p>
    <w:p w:rsidR="004B040C" w:rsidRDefault="004B040C" w:rsidP="00E40CF7">
      <w:pPr>
        <w:pStyle w:val="a4"/>
        <w:numPr>
          <w:ilvl w:val="0"/>
          <w:numId w:val="25"/>
        </w:numPr>
        <w:tabs>
          <w:tab w:val="left" w:pos="1536"/>
          <w:tab w:val="left" w:pos="1537"/>
          <w:tab w:val="left" w:pos="9923"/>
        </w:tabs>
        <w:ind w:right="144"/>
        <w:jc w:val="both"/>
        <w:rPr>
          <w:sz w:val="24"/>
        </w:rPr>
      </w:pPr>
      <w:r>
        <w:rPr>
          <w:sz w:val="24"/>
        </w:rPr>
        <w:t xml:space="preserve">Обеспечение объективности процедур оценки качества, в том числе за счет обеспечения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порядка/регламента проведения оценочных процедур;</w:t>
      </w:r>
    </w:p>
    <w:p w:rsidR="00FE1072" w:rsidRPr="00FE1072" w:rsidRDefault="00FE1072" w:rsidP="00E40CF7">
      <w:pPr>
        <w:pStyle w:val="a4"/>
        <w:numPr>
          <w:ilvl w:val="0"/>
          <w:numId w:val="25"/>
        </w:numPr>
        <w:tabs>
          <w:tab w:val="left" w:pos="1536"/>
          <w:tab w:val="left" w:pos="1537"/>
          <w:tab w:val="left" w:pos="9923"/>
        </w:tabs>
        <w:ind w:right="144"/>
        <w:jc w:val="both"/>
        <w:rPr>
          <w:sz w:val="24"/>
        </w:rPr>
      </w:pPr>
      <w:r w:rsidRPr="00FE1072">
        <w:rPr>
          <w:sz w:val="24"/>
        </w:rPr>
        <w:t xml:space="preserve">Формирование единой </w:t>
      </w:r>
      <w:r w:rsidR="004B040C">
        <w:rPr>
          <w:sz w:val="24"/>
        </w:rPr>
        <w:t xml:space="preserve">объективной </w:t>
      </w:r>
      <w:r w:rsidRPr="00FE1072">
        <w:rPr>
          <w:sz w:val="24"/>
        </w:rPr>
        <w:t>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8641AD" w:rsidRDefault="004B040C" w:rsidP="004B040C">
      <w:pPr>
        <w:pStyle w:val="a4"/>
        <w:numPr>
          <w:ilvl w:val="0"/>
          <w:numId w:val="25"/>
        </w:numPr>
        <w:tabs>
          <w:tab w:val="left" w:pos="1536"/>
          <w:tab w:val="left" w:pos="1537"/>
          <w:tab w:val="left" w:pos="9923"/>
        </w:tabs>
        <w:ind w:right="144"/>
        <w:jc w:val="both"/>
        <w:rPr>
          <w:sz w:val="24"/>
        </w:rPr>
      </w:pPr>
      <w:r>
        <w:rPr>
          <w:sz w:val="24"/>
        </w:rPr>
        <w:t>П</w:t>
      </w:r>
      <w:r w:rsidRPr="004B040C">
        <w:rPr>
          <w:sz w:val="24"/>
        </w:rPr>
        <w:t>олучение актуальной, достоверной и объективной информации о качестве подготовки обучающихся по образовательным программам основного общего образования для выявления причин снижения образовательных результатов и выработки эффективных механизмов по их улучшению</w:t>
      </w:r>
      <w:r w:rsidR="008641AD">
        <w:rPr>
          <w:sz w:val="24"/>
        </w:rPr>
        <w:t>;</w:t>
      </w:r>
    </w:p>
    <w:p w:rsidR="00FE1072" w:rsidRPr="00FE1072" w:rsidRDefault="00FE1072" w:rsidP="00E40CF7">
      <w:pPr>
        <w:pStyle w:val="a4"/>
        <w:numPr>
          <w:ilvl w:val="0"/>
          <w:numId w:val="25"/>
        </w:numPr>
        <w:tabs>
          <w:tab w:val="left" w:pos="1536"/>
          <w:tab w:val="left" w:pos="1537"/>
        </w:tabs>
        <w:ind w:right="286"/>
        <w:jc w:val="both"/>
        <w:rPr>
          <w:sz w:val="24"/>
        </w:rPr>
      </w:pPr>
      <w:r w:rsidRPr="00FE1072">
        <w:rPr>
          <w:sz w:val="24"/>
        </w:rPr>
        <w:t>Принятие     обоснованных     и     своевременных</w:t>
      </w:r>
      <w:r w:rsidRPr="00FE1072">
        <w:rPr>
          <w:sz w:val="24"/>
        </w:rPr>
        <w:tab/>
        <w:t>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FE1072" w:rsidRPr="00FE1072" w:rsidRDefault="00FE1072" w:rsidP="00FE1072">
      <w:pPr>
        <w:pStyle w:val="a4"/>
        <w:numPr>
          <w:ilvl w:val="0"/>
          <w:numId w:val="25"/>
        </w:numPr>
        <w:tabs>
          <w:tab w:val="left" w:pos="1536"/>
          <w:tab w:val="left" w:pos="1537"/>
        </w:tabs>
        <w:ind w:right="427"/>
        <w:jc w:val="both"/>
        <w:rPr>
          <w:sz w:val="24"/>
        </w:rPr>
      </w:pPr>
      <w:r w:rsidRPr="00FE1072">
        <w:rPr>
          <w:sz w:val="24"/>
        </w:rPr>
        <w:t xml:space="preserve">Прогнозирование развития образовательной системы школы. </w:t>
      </w:r>
    </w:p>
    <w:p w:rsidR="00557623" w:rsidRPr="00DE5402" w:rsidRDefault="0033555D" w:rsidP="00DE5402">
      <w:pPr>
        <w:pStyle w:val="a4"/>
        <w:numPr>
          <w:ilvl w:val="1"/>
          <w:numId w:val="24"/>
        </w:numPr>
        <w:tabs>
          <w:tab w:val="left" w:pos="1536"/>
          <w:tab w:val="left" w:pos="1537"/>
        </w:tabs>
        <w:ind w:right="427"/>
        <w:jc w:val="both"/>
        <w:rPr>
          <w:sz w:val="24"/>
        </w:rPr>
      </w:pPr>
      <w:r w:rsidRPr="00DE5402">
        <w:rPr>
          <w:sz w:val="24"/>
        </w:rPr>
        <w:lastRenderedPageBreak/>
        <w:t>Внутренняя</w:t>
      </w:r>
      <w:r w:rsidRPr="00DE5402">
        <w:rPr>
          <w:spacing w:val="48"/>
          <w:sz w:val="24"/>
        </w:rPr>
        <w:t xml:space="preserve"> </w:t>
      </w:r>
      <w:r w:rsidRPr="00DE5402">
        <w:rPr>
          <w:sz w:val="24"/>
        </w:rPr>
        <w:t>система</w:t>
      </w:r>
      <w:r w:rsidRPr="00DE5402">
        <w:rPr>
          <w:spacing w:val="48"/>
          <w:sz w:val="24"/>
        </w:rPr>
        <w:t xml:space="preserve"> </w:t>
      </w:r>
      <w:r w:rsidRPr="00DE5402">
        <w:rPr>
          <w:sz w:val="24"/>
        </w:rPr>
        <w:t>оценки</w:t>
      </w:r>
      <w:r w:rsidRPr="00DE5402">
        <w:rPr>
          <w:spacing w:val="46"/>
          <w:sz w:val="24"/>
        </w:rPr>
        <w:t xml:space="preserve"> </w:t>
      </w:r>
      <w:r w:rsidRPr="00DE5402">
        <w:rPr>
          <w:sz w:val="24"/>
        </w:rPr>
        <w:t>качества</w:t>
      </w:r>
      <w:r w:rsidRPr="00DE5402">
        <w:rPr>
          <w:spacing w:val="48"/>
          <w:sz w:val="24"/>
        </w:rPr>
        <w:t xml:space="preserve"> </w:t>
      </w:r>
      <w:r w:rsidRPr="00DE5402">
        <w:rPr>
          <w:sz w:val="24"/>
        </w:rPr>
        <w:t>образования</w:t>
      </w:r>
      <w:r w:rsidRPr="00DE5402">
        <w:rPr>
          <w:spacing w:val="44"/>
          <w:sz w:val="24"/>
        </w:rPr>
        <w:t xml:space="preserve"> </w:t>
      </w:r>
      <w:r w:rsidRPr="00DE5402">
        <w:rPr>
          <w:sz w:val="24"/>
        </w:rPr>
        <w:t>ориентирована</w:t>
      </w:r>
      <w:r w:rsidRPr="00DE5402">
        <w:rPr>
          <w:spacing w:val="47"/>
          <w:sz w:val="24"/>
        </w:rPr>
        <w:t xml:space="preserve"> </w:t>
      </w:r>
      <w:r w:rsidRPr="00DE5402">
        <w:rPr>
          <w:sz w:val="24"/>
        </w:rPr>
        <w:t>на</w:t>
      </w:r>
      <w:r w:rsidRPr="00DE5402">
        <w:rPr>
          <w:spacing w:val="47"/>
          <w:sz w:val="24"/>
        </w:rPr>
        <w:t xml:space="preserve"> </w:t>
      </w:r>
      <w:r w:rsidRPr="00DE5402">
        <w:rPr>
          <w:sz w:val="24"/>
        </w:rPr>
        <w:t>решение</w:t>
      </w:r>
      <w:r w:rsidRPr="00DE5402">
        <w:rPr>
          <w:spacing w:val="-57"/>
          <w:sz w:val="24"/>
        </w:rPr>
        <w:t xml:space="preserve"> </w:t>
      </w:r>
      <w:r w:rsidR="00DF6172" w:rsidRPr="00DE5402">
        <w:rPr>
          <w:spacing w:val="-57"/>
          <w:sz w:val="24"/>
        </w:rPr>
        <w:t xml:space="preserve">                       </w:t>
      </w:r>
      <w:r w:rsidRPr="00DE5402">
        <w:rPr>
          <w:sz w:val="24"/>
        </w:rPr>
        <w:t>следующих</w:t>
      </w:r>
      <w:r w:rsidRPr="00DE5402">
        <w:rPr>
          <w:spacing w:val="-2"/>
          <w:sz w:val="24"/>
        </w:rPr>
        <w:t xml:space="preserve"> </w:t>
      </w:r>
      <w:r w:rsidRPr="00DE5402">
        <w:rPr>
          <w:sz w:val="24"/>
        </w:rPr>
        <w:t>задач:</w:t>
      </w:r>
    </w:p>
    <w:p w:rsidR="00557623" w:rsidRDefault="00557623">
      <w:pPr>
        <w:pStyle w:val="a3"/>
        <w:spacing w:before="3"/>
      </w:pPr>
    </w:p>
    <w:p w:rsidR="00DF6172" w:rsidRDefault="006F31A8" w:rsidP="006F31A8">
      <w:pPr>
        <w:pStyle w:val="a4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У</w:t>
      </w:r>
      <w:r w:rsidR="00DF6172" w:rsidRPr="00DF6172">
        <w:rPr>
          <w:sz w:val="24"/>
        </w:rPr>
        <w:t>странени</w:t>
      </w:r>
      <w:r w:rsidR="008641AD">
        <w:rPr>
          <w:sz w:val="24"/>
        </w:rPr>
        <w:t>е</w:t>
      </w:r>
      <w:r w:rsidR="00DF6172" w:rsidRPr="00DF6172">
        <w:rPr>
          <w:sz w:val="24"/>
        </w:rPr>
        <w:t xml:space="preserve">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6F31A8" w:rsidRPr="006F31A8" w:rsidRDefault="006F31A8" w:rsidP="006F31A8">
      <w:pPr>
        <w:pStyle w:val="a4"/>
        <w:numPr>
          <w:ilvl w:val="0"/>
          <w:numId w:val="21"/>
        </w:numPr>
        <w:jc w:val="both"/>
        <w:rPr>
          <w:rFonts w:ascii="Liberation Serif" w:hAnsi="Liberation Serif"/>
          <w:sz w:val="24"/>
          <w:szCs w:val="24"/>
        </w:rPr>
      </w:pPr>
      <w:r w:rsidRPr="006F31A8">
        <w:rPr>
          <w:rFonts w:ascii="Liberation Serif" w:hAnsi="Liberation Serif"/>
          <w:sz w:val="24"/>
          <w:szCs w:val="24"/>
        </w:rPr>
        <w:t xml:space="preserve"> Разработать показатели по оценке достижений </w:t>
      </w:r>
      <w:proofErr w:type="gramStart"/>
      <w:r w:rsidRPr="006F31A8">
        <w:rPr>
          <w:rFonts w:ascii="Liberation Serif" w:hAnsi="Liberation Serif"/>
          <w:sz w:val="24"/>
          <w:szCs w:val="24"/>
        </w:rPr>
        <w:t>обучающимися</w:t>
      </w:r>
      <w:proofErr w:type="gramEnd"/>
      <w:r w:rsidRPr="006F31A8">
        <w:rPr>
          <w:rFonts w:ascii="Liberation Serif" w:hAnsi="Liberation Serif"/>
          <w:sz w:val="24"/>
          <w:szCs w:val="24"/>
        </w:rPr>
        <w:t xml:space="preserve"> результатов освоения основной образовательной программы начального общего, основного обще</w:t>
      </w:r>
      <w:r>
        <w:rPr>
          <w:rFonts w:ascii="Liberation Serif" w:hAnsi="Liberation Serif"/>
          <w:sz w:val="24"/>
          <w:szCs w:val="24"/>
        </w:rPr>
        <w:t>го</w:t>
      </w:r>
      <w:r w:rsidRPr="006F31A8">
        <w:rPr>
          <w:rFonts w:ascii="Liberation Serif" w:hAnsi="Liberation Serif"/>
          <w:sz w:val="24"/>
          <w:szCs w:val="24"/>
        </w:rPr>
        <w:t xml:space="preserve"> образования.</w:t>
      </w:r>
    </w:p>
    <w:p w:rsidR="006F31A8" w:rsidRPr="006F31A8" w:rsidRDefault="006F31A8" w:rsidP="006F31A8">
      <w:pPr>
        <w:pStyle w:val="a4"/>
        <w:numPr>
          <w:ilvl w:val="0"/>
          <w:numId w:val="21"/>
        </w:numPr>
        <w:jc w:val="both"/>
        <w:rPr>
          <w:rFonts w:ascii="Liberation Serif" w:hAnsi="Liberation Serif"/>
          <w:sz w:val="24"/>
          <w:szCs w:val="24"/>
        </w:rPr>
      </w:pPr>
      <w:r w:rsidRPr="006F31A8">
        <w:rPr>
          <w:rFonts w:ascii="Liberation Serif" w:hAnsi="Liberation Serif"/>
          <w:sz w:val="24"/>
          <w:szCs w:val="24"/>
        </w:rPr>
        <w:t xml:space="preserve">Выявить состояние и динамику достижения предметных и </w:t>
      </w:r>
      <w:proofErr w:type="spellStart"/>
      <w:r w:rsidRPr="006F31A8">
        <w:rPr>
          <w:rFonts w:ascii="Liberation Serif" w:hAnsi="Liberation Serif"/>
          <w:sz w:val="24"/>
          <w:szCs w:val="24"/>
        </w:rPr>
        <w:t>метапредметных</w:t>
      </w:r>
      <w:proofErr w:type="spellEnd"/>
      <w:r w:rsidRPr="006F31A8">
        <w:rPr>
          <w:rFonts w:ascii="Liberation Serif" w:hAnsi="Liberation Serif"/>
          <w:sz w:val="24"/>
          <w:szCs w:val="24"/>
        </w:rPr>
        <w:t xml:space="preserve"> результатов освоения </w:t>
      </w:r>
      <w:proofErr w:type="gramStart"/>
      <w:r w:rsidRPr="006F31A8">
        <w:rPr>
          <w:rFonts w:ascii="Liberation Serif" w:hAnsi="Liberation Serif"/>
          <w:sz w:val="24"/>
          <w:szCs w:val="24"/>
        </w:rPr>
        <w:t>обучающимися</w:t>
      </w:r>
      <w:proofErr w:type="gramEnd"/>
      <w:r w:rsidRPr="006F31A8">
        <w:rPr>
          <w:rFonts w:ascii="Liberation Serif" w:hAnsi="Liberation Serif"/>
          <w:sz w:val="24"/>
          <w:szCs w:val="24"/>
        </w:rPr>
        <w:t xml:space="preserve"> программы начального общего, основного общего образования.</w:t>
      </w:r>
    </w:p>
    <w:p w:rsidR="006F31A8" w:rsidRPr="006F31A8" w:rsidRDefault="006F31A8" w:rsidP="006F31A8">
      <w:pPr>
        <w:pStyle w:val="a4"/>
        <w:numPr>
          <w:ilvl w:val="0"/>
          <w:numId w:val="21"/>
        </w:numPr>
        <w:jc w:val="both"/>
        <w:rPr>
          <w:rFonts w:ascii="Liberation Serif" w:hAnsi="Liberation Serif"/>
          <w:sz w:val="24"/>
          <w:szCs w:val="24"/>
        </w:rPr>
      </w:pPr>
      <w:r w:rsidRPr="006F31A8">
        <w:rPr>
          <w:rFonts w:ascii="Liberation Serif" w:hAnsi="Liberation Serif"/>
          <w:sz w:val="24"/>
          <w:szCs w:val="24"/>
        </w:rPr>
        <w:t>Выявить состояние и динамику формирования функциональной грамотности обучающихся общеобразовательных организаций.</w:t>
      </w:r>
    </w:p>
    <w:p w:rsidR="006F31A8" w:rsidRPr="006F31A8" w:rsidRDefault="006F31A8" w:rsidP="006F31A8">
      <w:pPr>
        <w:pStyle w:val="a4"/>
        <w:numPr>
          <w:ilvl w:val="0"/>
          <w:numId w:val="21"/>
        </w:numPr>
        <w:jc w:val="both"/>
        <w:rPr>
          <w:rFonts w:ascii="Liberation Serif" w:hAnsi="Liberation Serif"/>
          <w:sz w:val="24"/>
          <w:szCs w:val="24"/>
        </w:rPr>
      </w:pPr>
      <w:r w:rsidRPr="006F31A8">
        <w:rPr>
          <w:rFonts w:ascii="Liberation Serif" w:hAnsi="Liberation Serif"/>
          <w:sz w:val="24"/>
          <w:szCs w:val="24"/>
        </w:rPr>
        <w:t xml:space="preserve">Выявить факторы, влияющие на качество подготовки </w:t>
      </w:r>
      <w:proofErr w:type="gramStart"/>
      <w:r w:rsidRPr="006F31A8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6F31A8">
        <w:rPr>
          <w:rFonts w:ascii="Liberation Serif" w:hAnsi="Liberation Serif"/>
          <w:sz w:val="24"/>
          <w:szCs w:val="24"/>
        </w:rPr>
        <w:t>.</w:t>
      </w:r>
    </w:p>
    <w:p w:rsidR="006F31A8" w:rsidRPr="006F31A8" w:rsidRDefault="006F31A8" w:rsidP="006F31A8">
      <w:pPr>
        <w:pStyle w:val="a4"/>
        <w:numPr>
          <w:ilvl w:val="0"/>
          <w:numId w:val="21"/>
        </w:numPr>
        <w:jc w:val="both"/>
        <w:rPr>
          <w:rFonts w:ascii="Liberation Serif" w:hAnsi="Liberation Serif"/>
          <w:sz w:val="24"/>
          <w:szCs w:val="24"/>
        </w:rPr>
      </w:pPr>
      <w:r w:rsidRPr="006F31A8">
        <w:rPr>
          <w:rFonts w:ascii="Liberation Serif" w:hAnsi="Liberation Serif"/>
          <w:sz w:val="24"/>
          <w:szCs w:val="24"/>
        </w:rPr>
        <w:t>Обеспечить соблюдение мер информационной безопасности при проведении процедур оценки качества образования.</w:t>
      </w:r>
    </w:p>
    <w:p w:rsidR="006F31A8" w:rsidRPr="006F31A8" w:rsidRDefault="006F31A8" w:rsidP="006F31A8">
      <w:pPr>
        <w:pStyle w:val="a4"/>
        <w:numPr>
          <w:ilvl w:val="0"/>
          <w:numId w:val="21"/>
        </w:numPr>
        <w:jc w:val="both"/>
        <w:rPr>
          <w:rFonts w:ascii="Liberation Serif" w:hAnsi="Liberation Serif"/>
          <w:sz w:val="24"/>
          <w:szCs w:val="24"/>
        </w:rPr>
      </w:pPr>
      <w:r w:rsidRPr="006F31A8">
        <w:rPr>
          <w:rFonts w:ascii="Liberation Serif" w:hAnsi="Liberation Serif"/>
          <w:sz w:val="24"/>
          <w:szCs w:val="24"/>
        </w:rPr>
        <w:t>Обеспечить объективность проведения школьного, муниципального этапов Всероссийской олимпиады школьников.</w:t>
      </w:r>
    </w:p>
    <w:p w:rsidR="006F31A8" w:rsidRPr="006F31A8" w:rsidRDefault="006F31A8" w:rsidP="006F31A8">
      <w:pPr>
        <w:pStyle w:val="a4"/>
        <w:numPr>
          <w:ilvl w:val="0"/>
          <w:numId w:val="21"/>
        </w:numPr>
        <w:jc w:val="both"/>
        <w:rPr>
          <w:rFonts w:ascii="Liberation Serif" w:hAnsi="Liberation Serif"/>
          <w:sz w:val="24"/>
          <w:szCs w:val="24"/>
        </w:rPr>
      </w:pPr>
      <w:r w:rsidRPr="006F31A8">
        <w:rPr>
          <w:rFonts w:ascii="Liberation Serif" w:hAnsi="Liberation Serif"/>
          <w:sz w:val="24"/>
          <w:szCs w:val="24"/>
        </w:rPr>
        <w:t xml:space="preserve">Обеспечить реализацию полного управленческого цикла оценки качества подготовки </w:t>
      </w:r>
      <w:proofErr w:type="gramStart"/>
      <w:r w:rsidRPr="006F31A8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6F31A8">
        <w:rPr>
          <w:rFonts w:ascii="Liberation Serif" w:hAnsi="Liberation Serif"/>
          <w:sz w:val="24"/>
          <w:szCs w:val="24"/>
        </w:rPr>
        <w:t>.</w:t>
      </w:r>
    </w:p>
    <w:p w:rsidR="006F31A8" w:rsidRPr="0056434A" w:rsidRDefault="006F31A8" w:rsidP="0056434A">
      <w:pPr>
        <w:ind w:left="360"/>
        <w:rPr>
          <w:sz w:val="24"/>
          <w:szCs w:val="24"/>
        </w:rPr>
      </w:pPr>
    </w:p>
    <w:p w:rsidR="00E40CF7" w:rsidRPr="00E40CF7" w:rsidRDefault="00E40CF7" w:rsidP="00E40CF7">
      <w:pPr>
        <w:rPr>
          <w:sz w:val="24"/>
          <w:szCs w:val="24"/>
        </w:rPr>
      </w:pPr>
    </w:p>
    <w:p w:rsidR="00E40CF7" w:rsidRPr="00E40CF7" w:rsidRDefault="00E40CF7" w:rsidP="00E40CF7">
      <w:pPr>
        <w:ind w:firstLine="720"/>
        <w:jc w:val="both"/>
        <w:rPr>
          <w:sz w:val="24"/>
          <w:szCs w:val="24"/>
        </w:rPr>
      </w:pPr>
      <w:r w:rsidRPr="00E40CF7">
        <w:rPr>
          <w:sz w:val="24"/>
          <w:szCs w:val="24"/>
        </w:rPr>
        <w:t>2.3. В основу ВСОКО положено следующие принципы:</w:t>
      </w:r>
    </w:p>
    <w:p w:rsidR="00E40CF7" w:rsidRPr="00E40CF7" w:rsidRDefault="00E40CF7" w:rsidP="00E40CF7">
      <w:pPr>
        <w:numPr>
          <w:ilvl w:val="0"/>
          <w:numId w:val="16"/>
        </w:numPr>
        <w:jc w:val="both"/>
        <w:rPr>
          <w:sz w:val="24"/>
          <w:szCs w:val="24"/>
        </w:rPr>
      </w:pPr>
      <w:r w:rsidRPr="00E40CF7">
        <w:rPr>
          <w:sz w:val="24"/>
          <w:szCs w:val="24"/>
        </w:rPr>
        <w:t>Объективности, достоверности, полноты и системности информации о качестве образования;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E40CF7" w:rsidRPr="00E40CF7" w:rsidRDefault="00E40CF7" w:rsidP="00E40CF7">
      <w:pPr>
        <w:numPr>
          <w:ilvl w:val="0"/>
          <w:numId w:val="16"/>
        </w:numPr>
        <w:jc w:val="both"/>
        <w:rPr>
          <w:sz w:val="24"/>
          <w:szCs w:val="24"/>
        </w:rPr>
      </w:pPr>
      <w:r w:rsidRPr="00E40CF7">
        <w:rPr>
          <w:sz w:val="24"/>
          <w:szCs w:val="24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E40CF7" w:rsidRPr="00E40CF7" w:rsidRDefault="00E40CF7" w:rsidP="00E40CF7">
      <w:pPr>
        <w:numPr>
          <w:ilvl w:val="0"/>
          <w:numId w:val="16"/>
        </w:numPr>
        <w:jc w:val="both"/>
        <w:rPr>
          <w:sz w:val="24"/>
          <w:szCs w:val="24"/>
        </w:rPr>
      </w:pPr>
      <w:r w:rsidRPr="00E40CF7">
        <w:rPr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E40CF7" w:rsidRPr="00E40CF7" w:rsidRDefault="00E40CF7" w:rsidP="00E40CF7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E40CF7">
        <w:rPr>
          <w:sz w:val="24"/>
          <w:szCs w:val="24"/>
        </w:rPr>
        <w:t>Рефлексивности</w:t>
      </w:r>
      <w:proofErr w:type="spellEnd"/>
      <w:r w:rsidRPr="00E40CF7">
        <w:rPr>
          <w:sz w:val="24"/>
          <w:szCs w:val="24"/>
        </w:rPr>
        <w:t xml:space="preserve">, реализуемой через включение педагогов в </w:t>
      </w:r>
      <w:proofErr w:type="spellStart"/>
      <w:r w:rsidRPr="00E40CF7">
        <w:rPr>
          <w:sz w:val="24"/>
          <w:szCs w:val="24"/>
        </w:rPr>
        <w:t>критериальный</w:t>
      </w:r>
      <w:proofErr w:type="spellEnd"/>
      <w:r w:rsidRPr="00E40CF7">
        <w:rPr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E40CF7" w:rsidRPr="00E40CF7" w:rsidRDefault="00E40CF7" w:rsidP="00E40CF7">
      <w:pPr>
        <w:numPr>
          <w:ilvl w:val="0"/>
          <w:numId w:val="16"/>
        </w:numPr>
        <w:jc w:val="both"/>
        <w:rPr>
          <w:sz w:val="24"/>
          <w:szCs w:val="24"/>
        </w:rPr>
      </w:pPr>
      <w:r w:rsidRPr="00E40CF7">
        <w:rPr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E40CF7" w:rsidRPr="00E40CF7" w:rsidRDefault="00E40CF7" w:rsidP="00E40CF7">
      <w:pPr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E40CF7">
        <w:rPr>
          <w:sz w:val="24"/>
          <w:szCs w:val="24"/>
        </w:rPr>
        <w:t>Инструментальности</w:t>
      </w:r>
      <w:proofErr w:type="spellEnd"/>
      <w:r w:rsidRPr="00E40CF7">
        <w:rPr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E40CF7" w:rsidRPr="00E40CF7" w:rsidRDefault="00E40CF7" w:rsidP="00E40CF7">
      <w:pPr>
        <w:numPr>
          <w:ilvl w:val="0"/>
          <w:numId w:val="16"/>
        </w:numPr>
        <w:jc w:val="both"/>
        <w:rPr>
          <w:sz w:val="24"/>
          <w:szCs w:val="24"/>
        </w:rPr>
      </w:pPr>
      <w:r w:rsidRPr="00E40CF7">
        <w:rPr>
          <w:sz w:val="24"/>
          <w:szCs w:val="24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E40CF7" w:rsidRPr="00E40CF7" w:rsidRDefault="00E40CF7" w:rsidP="00E40CF7">
      <w:pPr>
        <w:numPr>
          <w:ilvl w:val="0"/>
          <w:numId w:val="16"/>
        </w:numPr>
        <w:jc w:val="both"/>
        <w:rPr>
          <w:sz w:val="24"/>
          <w:szCs w:val="24"/>
        </w:rPr>
      </w:pPr>
      <w:r w:rsidRPr="00E40CF7">
        <w:rPr>
          <w:sz w:val="24"/>
          <w:szCs w:val="24"/>
        </w:rPr>
        <w:t>Взаимного дополнения оценочных процедур, установление между ними взаимосвязей и взаимозависимости;</w:t>
      </w:r>
    </w:p>
    <w:p w:rsidR="00E40CF7" w:rsidRPr="00E40CF7" w:rsidRDefault="00E40CF7" w:rsidP="00E40CF7">
      <w:pPr>
        <w:numPr>
          <w:ilvl w:val="0"/>
          <w:numId w:val="16"/>
        </w:numPr>
        <w:jc w:val="both"/>
        <w:rPr>
          <w:sz w:val="24"/>
          <w:szCs w:val="24"/>
        </w:rPr>
      </w:pPr>
      <w:r w:rsidRPr="00E40CF7">
        <w:rPr>
          <w:sz w:val="24"/>
          <w:szCs w:val="24"/>
        </w:rPr>
        <w:t>Соблюдение морально-этических норм при проведении процедур оценки качества образования в школе.</w:t>
      </w:r>
    </w:p>
    <w:p w:rsidR="00557623" w:rsidRPr="00E40CF7" w:rsidRDefault="00557623" w:rsidP="00E40CF7">
      <w:pPr>
        <w:rPr>
          <w:sz w:val="24"/>
          <w:szCs w:val="24"/>
        </w:rPr>
        <w:sectPr w:rsidR="00557623" w:rsidRPr="00E40CF7" w:rsidSect="002176C5">
          <w:pgSz w:w="11910" w:h="16840"/>
          <w:pgMar w:top="1134" w:right="851" w:bottom="1134" w:left="1134" w:header="720" w:footer="720" w:gutter="0"/>
          <w:cols w:space="720"/>
        </w:sectPr>
      </w:pPr>
    </w:p>
    <w:p w:rsidR="00557623" w:rsidRDefault="00E40CF7" w:rsidP="00E40CF7">
      <w:pPr>
        <w:tabs>
          <w:tab w:val="left" w:pos="961"/>
        </w:tabs>
        <w:spacing w:before="9"/>
        <w:jc w:val="both"/>
      </w:pPr>
      <w:r>
        <w:rPr>
          <w:sz w:val="24"/>
        </w:rPr>
        <w:lastRenderedPageBreak/>
        <w:t xml:space="preserve">      </w:t>
      </w:r>
    </w:p>
    <w:p w:rsidR="00557623" w:rsidRDefault="0033555D">
      <w:pPr>
        <w:pStyle w:val="2"/>
        <w:numPr>
          <w:ilvl w:val="0"/>
          <w:numId w:val="19"/>
        </w:numPr>
        <w:tabs>
          <w:tab w:val="left" w:pos="2640"/>
          <w:tab w:val="left" w:pos="2641"/>
        </w:tabs>
        <w:ind w:left="2641" w:hanging="708"/>
        <w:jc w:val="left"/>
      </w:pPr>
      <w:r>
        <w:t>Организационная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 w:rsidR="000D268F">
        <w:t>ВСОКО</w:t>
      </w:r>
    </w:p>
    <w:p w:rsidR="00557623" w:rsidRDefault="00557623">
      <w:pPr>
        <w:pStyle w:val="a3"/>
        <w:rPr>
          <w:b/>
        </w:rPr>
      </w:pPr>
    </w:p>
    <w:p w:rsidR="00557623" w:rsidRDefault="0033555D">
      <w:pPr>
        <w:pStyle w:val="a4"/>
        <w:numPr>
          <w:ilvl w:val="1"/>
          <w:numId w:val="14"/>
        </w:numPr>
        <w:tabs>
          <w:tab w:val="left" w:pos="1544"/>
          <w:tab w:val="left" w:pos="1545"/>
        </w:tabs>
        <w:ind w:right="1074" w:firstLine="0"/>
        <w:jc w:val="both"/>
        <w:rPr>
          <w:sz w:val="24"/>
        </w:rPr>
      </w:pPr>
      <w:proofErr w:type="gramStart"/>
      <w:r>
        <w:rPr>
          <w:sz w:val="24"/>
        </w:rPr>
        <w:t xml:space="preserve">Организационная структура, занимающаяся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оценкой, экспертизой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объединения учителей-предметников, временные консилиумы (педагогический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  <w:proofErr w:type="gramEnd"/>
    </w:p>
    <w:p w:rsidR="00557623" w:rsidRDefault="00557623">
      <w:pPr>
        <w:pStyle w:val="a3"/>
        <w:spacing w:before="4"/>
      </w:pPr>
    </w:p>
    <w:p w:rsidR="00557623" w:rsidRDefault="0033555D">
      <w:pPr>
        <w:pStyle w:val="a4"/>
        <w:numPr>
          <w:ilvl w:val="1"/>
          <w:numId w:val="14"/>
        </w:numPr>
        <w:tabs>
          <w:tab w:val="left" w:pos="1317"/>
        </w:tabs>
        <w:ind w:left="1316" w:hanging="777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заместители):</w:t>
      </w:r>
    </w:p>
    <w:p w:rsidR="00557623" w:rsidRDefault="00557623">
      <w:pPr>
        <w:pStyle w:val="a3"/>
        <w:spacing w:before="7"/>
      </w:pP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253"/>
        </w:tabs>
        <w:ind w:right="1084" w:firstLine="0"/>
        <w:jc w:val="both"/>
        <w:rPr>
          <w:sz w:val="24"/>
        </w:rPr>
      </w:pPr>
      <w:r>
        <w:rPr>
          <w:sz w:val="24"/>
        </w:rPr>
        <w:t>Формирует блок локальных актов, регулирующих функционирование ВСОКО школы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ним, 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их выполнение;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512"/>
          <w:tab w:val="left" w:pos="1513"/>
        </w:tabs>
        <w:spacing w:before="12"/>
        <w:ind w:right="1079" w:firstLine="0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13618E" w:rsidRDefault="0013618E" w:rsidP="0013618E">
      <w:pPr>
        <w:pStyle w:val="a4"/>
        <w:tabs>
          <w:tab w:val="left" w:pos="1512"/>
          <w:tab w:val="left" w:pos="1513"/>
        </w:tabs>
        <w:spacing w:before="12"/>
        <w:ind w:right="1079"/>
        <w:jc w:val="both"/>
        <w:rPr>
          <w:sz w:val="24"/>
        </w:rPr>
      </w:pP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265"/>
        </w:tabs>
        <w:spacing w:before="8"/>
        <w:ind w:right="1074" w:firstLine="0"/>
        <w:jc w:val="both"/>
        <w:rPr>
          <w:sz w:val="24"/>
        </w:rPr>
      </w:pPr>
      <w:r>
        <w:rPr>
          <w:sz w:val="24"/>
        </w:rPr>
        <w:t>Обеспечивает на основе образовательной программы проведение в школе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процедур, мониторинговых, социологических и статистических исследований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328"/>
          <w:tab w:val="left" w:pos="1329"/>
        </w:tabs>
        <w:ind w:right="1077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образования 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320"/>
          <w:tab w:val="left" w:pos="1321"/>
        </w:tabs>
        <w:ind w:right="1083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009"/>
        </w:tabs>
        <w:ind w:right="1074" w:firstLine="0"/>
        <w:jc w:val="both"/>
        <w:rPr>
          <w:sz w:val="24"/>
        </w:rPr>
      </w:pPr>
      <w:r>
        <w:rPr>
          <w:sz w:val="24"/>
        </w:rPr>
        <w:t>Обеспечивает условия для подготовки работников школы по осуществлению 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308"/>
          <w:tab w:val="left" w:pos="1309"/>
        </w:tabs>
        <w:ind w:right="1075" w:firstLine="0"/>
        <w:jc w:val="both"/>
        <w:rPr>
          <w:sz w:val="24"/>
        </w:rPr>
      </w:pPr>
      <w:r>
        <w:rPr>
          <w:sz w:val="24"/>
        </w:rPr>
        <w:t>Обеспечивает предоставление информации о качестве образования на муниципальный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и региональный уровни системы оценки качества образования; формирует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 материалы по результатам оценки качества образования (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312"/>
          <w:tab w:val="left" w:pos="1313"/>
        </w:tabs>
        <w:ind w:right="1090" w:firstLine="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 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ВСОКО.</w:t>
      </w:r>
    </w:p>
    <w:p w:rsidR="00557623" w:rsidRDefault="0033555D" w:rsidP="00DE5402">
      <w:pPr>
        <w:pStyle w:val="a4"/>
        <w:numPr>
          <w:ilvl w:val="1"/>
          <w:numId w:val="14"/>
        </w:numPr>
        <w:tabs>
          <w:tab w:val="left" w:pos="1101"/>
          <w:tab w:val="left" w:pos="5649"/>
        </w:tabs>
        <w:spacing w:before="60"/>
        <w:ind w:right="1079" w:firstLine="0"/>
        <w:rPr>
          <w:sz w:val="24"/>
        </w:rPr>
      </w:pPr>
      <w:r>
        <w:rPr>
          <w:sz w:val="24"/>
        </w:rPr>
        <w:t xml:space="preserve">Педагогический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совет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методические</w:t>
      </w:r>
      <w:r>
        <w:rPr>
          <w:sz w:val="24"/>
        </w:rPr>
        <w:tab/>
        <w:t>объединения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органа, 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администрация):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308"/>
          <w:tab w:val="left" w:pos="1309"/>
        </w:tabs>
        <w:spacing w:before="3"/>
        <w:ind w:right="1089" w:firstLine="0"/>
        <w:rPr>
          <w:sz w:val="24"/>
        </w:rPr>
      </w:pPr>
      <w:r>
        <w:rPr>
          <w:sz w:val="24"/>
        </w:rPr>
        <w:t>Участвуют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308"/>
          <w:tab w:val="left" w:pos="1309"/>
        </w:tabs>
        <w:ind w:right="1083" w:firstLine="0"/>
        <w:rPr>
          <w:sz w:val="24"/>
        </w:rPr>
      </w:pP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proofErr w:type="gramEnd"/>
      <w:r>
        <w:rPr>
          <w:sz w:val="24"/>
        </w:rPr>
        <w:t>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308"/>
          <w:tab w:val="left" w:pos="1309"/>
          <w:tab w:val="left" w:pos="2910"/>
          <w:tab w:val="left" w:pos="4405"/>
          <w:tab w:val="left" w:pos="5813"/>
          <w:tab w:val="left" w:pos="7232"/>
          <w:tab w:val="left" w:pos="8172"/>
          <w:tab w:val="left" w:pos="8656"/>
        </w:tabs>
        <w:spacing w:before="13"/>
        <w:ind w:right="1087" w:firstLine="0"/>
        <w:rPr>
          <w:sz w:val="24"/>
        </w:rPr>
      </w:pPr>
      <w:r>
        <w:rPr>
          <w:sz w:val="24"/>
        </w:rPr>
        <w:t>Содействуют</w:t>
      </w:r>
      <w:r>
        <w:rPr>
          <w:sz w:val="24"/>
        </w:rPr>
        <w:tab/>
        <w:t>проведению</w:t>
      </w:r>
      <w:r>
        <w:rPr>
          <w:sz w:val="24"/>
        </w:rPr>
        <w:tab/>
        <w:t>подготовки</w:t>
      </w:r>
      <w:r>
        <w:rPr>
          <w:sz w:val="24"/>
        </w:rPr>
        <w:tab/>
        <w:t>работников</w:t>
      </w:r>
      <w:r>
        <w:rPr>
          <w:sz w:val="24"/>
        </w:rPr>
        <w:tab/>
        <w:t>школы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осуществлению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312"/>
          <w:tab w:val="left" w:pos="1313"/>
          <w:tab w:val="left" w:pos="2595"/>
          <w:tab w:val="left" w:pos="4026"/>
          <w:tab w:val="left" w:pos="5681"/>
          <w:tab w:val="left" w:pos="7199"/>
          <w:tab w:val="left" w:pos="7631"/>
          <w:tab w:val="left" w:pos="9150"/>
        </w:tabs>
        <w:spacing w:before="12"/>
        <w:ind w:right="1087" w:firstLine="0"/>
        <w:rPr>
          <w:sz w:val="24"/>
        </w:rPr>
      </w:pPr>
      <w:r>
        <w:rPr>
          <w:sz w:val="24"/>
        </w:rPr>
        <w:t>Проводят</w:t>
      </w:r>
      <w:r>
        <w:rPr>
          <w:sz w:val="24"/>
        </w:rPr>
        <w:tab/>
        <w:t>экспертизу</w:t>
      </w:r>
      <w:r>
        <w:rPr>
          <w:sz w:val="24"/>
        </w:rPr>
        <w:tab/>
        <w:t>организации,</w:t>
      </w:r>
      <w:r>
        <w:rPr>
          <w:sz w:val="24"/>
        </w:rPr>
        <w:tab/>
        <w:t>содержания</w:t>
      </w:r>
      <w:r>
        <w:rPr>
          <w:sz w:val="24"/>
        </w:rPr>
        <w:tab/>
        <w:t>и</w:t>
      </w:r>
      <w:r>
        <w:rPr>
          <w:sz w:val="24"/>
        </w:rPr>
        <w:tab/>
        <w:t>результатов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аттестации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 совершенствованию;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308"/>
          <w:tab w:val="left" w:pos="1309"/>
        </w:tabs>
        <w:spacing w:before="8"/>
        <w:ind w:right="1079" w:firstLine="0"/>
        <w:rPr>
          <w:sz w:val="24"/>
        </w:rPr>
      </w:pPr>
      <w:r>
        <w:rPr>
          <w:sz w:val="24"/>
        </w:rPr>
        <w:t>Готовят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29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57623" w:rsidRDefault="0033555D" w:rsidP="00DE5402">
      <w:pPr>
        <w:pStyle w:val="a4"/>
        <w:numPr>
          <w:ilvl w:val="1"/>
          <w:numId w:val="14"/>
        </w:numPr>
        <w:tabs>
          <w:tab w:val="left" w:pos="961"/>
        </w:tabs>
        <w:ind w:left="960" w:hanging="421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совет: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260"/>
          <w:tab w:val="left" w:pos="1261"/>
        </w:tabs>
        <w:spacing w:before="3"/>
        <w:ind w:right="1087" w:firstLine="0"/>
        <w:rPr>
          <w:sz w:val="24"/>
        </w:rPr>
      </w:pPr>
      <w:r>
        <w:rPr>
          <w:sz w:val="24"/>
        </w:rPr>
        <w:t>Содействует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7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444"/>
          <w:tab w:val="left" w:pos="1445"/>
          <w:tab w:val="left" w:pos="2847"/>
          <w:tab w:val="left" w:pos="3894"/>
          <w:tab w:val="left" w:pos="4262"/>
          <w:tab w:val="left" w:pos="6037"/>
          <w:tab w:val="left" w:pos="8117"/>
          <w:tab w:val="left" w:pos="9284"/>
        </w:tabs>
        <w:ind w:right="1085" w:firstLine="0"/>
        <w:rPr>
          <w:sz w:val="24"/>
        </w:rPr>
      </w:pPr>
      <w:r>
        <w:rPr>
          <w:sz w:val="24"/>
        </w:rPr>
        <w:t>Принимает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формировании</w:t>
      </w:r>
      <w:r>
        <w:rPr>
          <w:sz w:val="24"/>
        </w:rPr>
        <w:tab/>
        <w:t>информационных</w:t>
      </w:r>
      <w:r>
        <w:rPr>
          <w:sz w:val="24"/>
        </w:rPr>
        <w:tab/>
      </w:r>
      <w:proofErr w:type="gramStart"/>
      <w:r>
        <w:rPr>
          <w:sz w:val="24"/>
        </w:rPr>
        <w:t>запросов</w:t>
      </w:r>
      <w:r>
        <w:rPr>
          <w:sz w:val="24"/>
        </w:rPr>
        <w:tab/>
      </w:r>
      <w:r>
        <w:rPr>
          <w:spacing w:val="-1"/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proofErr w:type="gramEnd"/>
      <w:r>
        <w:rPr>
          <w:sz w:val="24"/>
        </w:rPr>
        <w:t>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256"/>
          <w:tab w:val="left" w:pos="1257"/>
        </w:tabs>
        <w:ind w:right="1085" w:firstLine="0"/>
        <w:rPr>
          <w:sz w:val="24"/>
        </w:rPr>
      </w:pPr>
      <w:r>
        <w:rPr>
          <w:sz w:val="24"/>
        </w:rPr>
        <w:t>Принимает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336"/>
          <w:tab w:val="left" w:pos="1337"/>
        </w:tabs>
        <w:ind w:right="1079" w:firstLine="0"/>
        <w:rPr>
          <w:sz w:val="24"/>
        </w:rPr>
      </w:pPr>
      <w:r>
        <w:rPr>
          <w:sz w:val="24"/>
        </w:rPr>
        <w:t>Принимает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2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248"/>
          <w:tab w:val="left" w:pos="1249"/>
        </w:tabs>
        <w:ind w:left="1248" w:hanging="709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360"/>
          <w:tab w:val="left" w:pos="1361"/>
        </w:tabs>
        <w:ind w:right="1079" w:firstLine="0"/>
        <w:rPr>
          <w:sz w:val="24"/>
        </w:rPr>
      </w:pPr>
      <w:r>
        <w:rPr>
          <w:sz w:val="24"/>
        </w:rPr>
        <w:t>Содействует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инициатив;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256"/>
          <w:tab w:val="left" w:pos="1257"/>
        </w:tabs>
        <w:spacing w:before="1"/>
        <w:ind w:right="1085" w:firstLine="0"/>
        <w:rPr>
          <w:sz w:val="24"/>
        </w:rPr>
      </w:pPr>
      <w:r>
        <w:rPr>
          <w:sz w:val="24"/>
        </w:rPr>
        <w:t>Принимает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557623" w:rsidRDefault="0033555D" w:rsidP="00DE5402">
      <w:pPr>
        <w:pStyle w:val="a4"/>
        <w:numPr>
          <w:ilvl w:val="0"/>
          <w:numId w:val="16"/>
        </w:numPr>
        <w:tabs>
          <w:tab w:val="left" w:pos="1300"/>
          <w:tab w:val="left" w:pos="1301"/>
        </w:tabs>
        <w:ind w:right="1088" w:firstLine="0"/>
        <w:rPr>
          <w:sz w:val="24"/>
        </w:rPr>
      </w:pPr>
      <w:r>
        <w:rPr>
          <w:sz w:val="24"/>
        </w:rPr>
        <w:t>Принимает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5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аттестацию.</w:t>
      </w:r>
    </w:p>
    <w:p w:rsidR="0013618E" w:rsidRDefault="0013618E" w:rsidP="00DE5402">
      <w:pPr>
        <w:rPr>
          <w:rFonts w:ascii="Symbol" w:hAnsi="Symbol"/>
        </w:rPr>
        <w:sectPr w:rsidR="0013618E" w:rsidSect="00E40CF7">
          <w:pgSz w:w="11910" w:h="16840"/>
          <w:pgMar w:top="1134" w:right="0" w:bottom="280" w:left="540" w:header="720" w:footer="720" w:gutter="0"/>
          <w:cols w:space="720"/>
        </w:sectPr>
      </w:pPr>
    </w:p>
    <w:p w:rsidR="00557623" w:rsidRDefault="0033555D" w:rsidP="00DE5402">
      <w:pPr>
        <w:pStyle w:val="a4"/>
        <w:numPr>
          <w:ilvl w:val="1"/>
          <w:numId w:val="14"/>
        </w:numPr>
        <w:tabs>
          <w:tab w:val="left" w:pos="961"/>
        </w:tabs>
        <w:ind w:left="960" w:hanging="421"/>
        <w:rPr>
          <w:sz w:val="24"/>
        </w:rPr>
      </w:pPr>
      <w:r>
        <w:rPr>
          <w:spacing w:val="-1"/>
          <w:sz w:val="24"/>
        </w:rPr>
        <w:lastRenderedPageBreak/>
        <w:t>Ученик:</w:t>
      </w:r>
    </w:p>
    <w:p w:rsidR="00557623" w:rsidRDefault="0033555D" w:rsidP="00DE5402">
      <w:pPr>
        <w:pStyle w:val="a3"/>
        <w:spacing w:before="9"/>
        <w:rPr>
          <w:sz w:val="23"/>
        </w:rPr>
      </w:pPr>
      <w:r>
        <w:br w:type="column"/>
      </w:r>
    </w:p>
    <w:p w:rsidR="00557623" w:rsidRDefault="0033555D" w:rsidP="00DE5402">
      <w:pPr>
        <w:pStyle w:val="a4"/>
        <w:numPr>
          <w:ilvl w:val="0"/>
          <w:numId w:val="13"/>
        </w:numPr>
        <w:tabs>
          <w:tab w:val="left" w:pos="321"/>
          <w:tab w:val="left" w:pos="322"/>
        </w:tabs>
        <w:ind w:right="1083"/>
        <w:rPr>
          <w:sz w:val="24"/>
        </w:rPr>
      </w:pPr>
      <w:r>
        <w:rPr>
          <w:sz w:val="24"/>
        </w:rPr>
        <w:t>Развивает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5"/>
          <w:sz w:val="24"/>
        </w:rPr>
        <w:t xml:space="preserve"> </w:t>
      </w:r>
      <w:r>
        <w:rPr>
          <w:sz w:val="24"/>
        </w:rPr>
        <w:t>самовоспитанию,</w:t>
      </w:r>
      <w:r>
        <w:rPr>
          <w:spacing w:val="4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;</w:t>
      </w:r>
    </w:p>
    <w:p w:rsidR="00557623" w:rsidRDefault="0033555D" w:rsidP="00DE5402">
      <w:pPr>
        <w:pStyle w:val="a4"/>
        <w:numPr>
          <w:ilvl w:val="0"/>
          <w:numId w:val="13"/>
        </w:numPr>
        <w:tabs>
          <w:tab w:val="left" w:pos="321"/>
          <w:tab w:val="left" w:pos="322"/>
        </w:tabs>
        <w:rPr>
          <w:sz w:val="24"/>
        </w:rPr>
      </w:pPr>
      <w:r>
        <w:rPr>
          <w:sz w:val="24"/>
        </w:rPr>
        <w:t>Овладевает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13618E" w:rsidRDefault="0033555D" w:rsidP="00DE5402">
      <w:pPr>
        <w:pStyle w:val="a4"/>
        <w:numPr>
          <w:ilvl w:val="0"/>
          <w:numId w:val="13"/>
        </w:numPr>
        <w:tabs>
          <w:tab w:val="left" w:pos="321"/>
          <w:tab w:val="left" w:pos="322"/>
        </w:tabs>
        <w:rPr>
          <w:sz w:val="24"/>
        </w:rPr>
      </w:pPr>
      <w:r w:rsidRPr="0013618E">
        <w:rPr>
          <w:sz w:val="24"/>
        </w:rPr>
        <w:t>Накапливает</w:t>
      </w:r>
      <w:r w:rsidRPr="0013618E">
        <w:rPr>
          <w:spacing w:val="-6"/>
          <w:sz w:val="24"/>
        </w:rPr>
        <w:t xml:space="preserve"> </w:t>
      </w:r>
      <w:r w:rsidRPr="0013618E">
        <w:rPr>
          <w:sz w:val="24"/>
        </w:rPr>
        <w:t>достижения</w:t>
      </w:r>
      <w:r w:rsidRPr="0013618E">
        <w:rPr>
          <w:spacing w:val="-3"/>
          <w:sz w:val="24"/>
        </w:rPr>
        <w:t xml:space="preserve"> </w:t>
      </w:r>
      <w:r w:rsidRPr="0013618E">
        <w:rPr>
          <w:sz w:val="24"/>
        </w:rPr>
        <w:t>и</w:t>
      </w:r>
      <w:r w:rsidRPr="0013618E">
        <w:rPr>
          <w:spacing w:val="-6"/>
          <w:sz w:val="24"/>
        </w:rPr>
        <w:t xml:space="preserve"> </w:t>
      </w:r>
      <w:r w:rsidRPr="0013618E">
        <w:rPr>
          <w:sz w:val="24"/>
        </w:rPr>
        <w:t>формирует</w:t>
      </w:r>
      <w:r w:rsidRPr="0013618E">
        <w:rPr>
          <w:spacing w:val="-3"/>
          <w:sz w:val="24"/>
        </w:rPr>
        <w:t xml:space="preserve"> </w:t>
      </w:r>
      <w:r w:rsidRPr="0013618E">
        <w:rPr>
          <w:sz w:val="24"/>
        </w:rPr>
        <w:t>портфолио.</w:t>
      </w:r>
      <w:r w:rsidR="0013618E" w:rsidRPr="0013618E">
        <w:rPr>
          <w:sz w:val="24"/>
        </w:rPr>
        <w:t xml:space="preserve"> </w:t>
      </w:r>
    </w:p>
    <w:p w:rsidR="0013618E" w:rsidRDefault="0013618E" w:rsidP="0013618E">
      <w:pPr>
        <w:tabs>
          <w:tab w:val="left" w:pos="321"/>
          <w:tab w:val="left" w:pos="322"/>
        </w:tabs>
        <w:rPr>
          <w:sz w:val="24"/>
        </w:rPr>
      </w:pPr>
    </w:p>
    <w:p w:rsidR="0013618E" w:rsidRPr="0013618E" w:rsidRDefault="0013618E" w:rsidP="0013618E">
      <w:pPr>
        <w:tabs>
          <w:tab w:val="left" w:pos="321"/>
          <w:tab w:val="left" w:pos="322"/>
        </w:tabs>
        <w:rPr>
          <w:sz w:val="24"/>
        </w:rPr>
        <w:sectPr w:rsidR="0013618E" w:rsidRPr="0013618E">
          <w:type w:val="continuous"/>
          <w:pgSz w:w="11910" w:h="16840"/>
          <w:pgMar w:top="1360" w:right="0" w:bottom="280" w:left="540" w:header="720" w:footer="720" w:gutter="0"/>
          <w:cols w:num="2" w:space="720" w:equalWidth="0">
            <w:col w:w="1800" w:space="40"/>
            <w:col w:w="9530"/>
          </w:cols>
        </w:sectPr>
      </w:pPr>
    </w:p>
    <w:p w:rsidR="00557623" w:rsidRPr="0014186B" w:rsidRDefault="00784427" w:rsidP="00DE5402">
      <w:pPr>
        <w:pStyle w:val="a4"/>
        <w:numPr>
          <w:ilvl w:val="1"/>
          <w:numId w:val="14"/>
        </w:numPr>
        <w:tabs>
          <w:tab w:val="left" w:pos="961"/>
        </w:tabs>
        <w:ind w:left="960" w:hanging="421"/>
        <w:rPr>
          <w:sz w:val="24"/>
        </w:rPr>
      </w:pPr>
      <w:r w:rsidRPr="0014186B">
        <w:rPr>
          <w:sz w:val="24"/>
        </w:rPr>
        <w:lastRenderedPageBreak/>
        <w:t>С</w:t>
      </w:r>
      <w:r w:rsidR="0033555D" w:rsidRPr="0014186B">
        <w:rPr>
          <w:sz w:val="24"/>
        </w:rPr>
        <w:t>овет</w:t>
      </w:r>
      <w:r w:rsidR="0033555D" w:rsidRPr="0014186B">
        <w:rPr>
          <w:spacing w:val="-3"/>
          <w:sz w:val="24"/>
        </w:rPr>
        <w:t xml:space="preserve"> </w:t>
      </w:r>
      <w:r w:rsidR="0033555D" w:rsidRPr="0014186B">
        <w:rPr>
          <w:sz w:val="24"/>
        </w:rPr>
        <w:t>школы:</w:t>
      </w:r>
    </w:p>
    <w:p w:rsidR="00557623" w:rsidRPr="0014186B" w:rsidRDefault="00784427">
      <w:pPr>
        <w:pStyle w:val="a3"/>
        <w:spacing w:before="60"/>
        <w:ind w:left="540" w:right="1082"/>
        <w:jc w:val="both"/>
      </w:pPr>
      <w:r w:rsidRPr="0014186B">
        <w:t>С</w:t>
      </w:r>
      <w:r w:rsidR="0033555D" w:rsidRPr="0014186B">
        <w:t>овет школы участвует в обсуждении и заслушивает руководителя школы по</w:t>
      </w:r>
      <w:r w:rsidR="0033555D" w:rsidRPr="0014186B">
        <w:rPr>
          <w:spacing w:val="1"/>
        </w:rPr>
        <w:t xml:space="preserve"> </w:t>
      </w:r>
      <w:r w:rsidR="0033555D" w:rsidRPr="0014186B">
        <w:t>реализации</w:t>
      </w:r>
      <w:r w:rsidR="0033555D" w:rsidRPr="0014186B">
        <w:rPr>
          <w:spacing w:val="1"/>
        </w:rPr>
        <w:t xml:space="preserve"> </w:t>
      </w:r>
      <w:r w:rsidR="0033555D" w:rsidRPr="0014186B">
        <w:t>ВСОКО,</w:t>
      </w:r>
      <w:r w:rsidR="0033555D" w:rsidRPr="0014186B">
        <w:rPr>
          <w:spacing w:val="1"/>
        </w:rPr>
        <w:t xml:space="preserve"> </w:t>
      </w:r>
      <w:r w:rsidR="0033555D" w:rsidRPr="0014186B">
        <w:t>дает</w:t>
      </w:r>
      <w:r w:rsidR="0033555D" w:rsidRPr="0014186B">
        <w:rPr>
          <w:spacing w:val="1"/>
        </w:rPr>
        <w:t xml:space="preserve"> </w:t>
      </w:r>
      <w:r w:rsidR="0033555D" w:rsidRPr="0014186B">
        <w:t>оценку</w:t>
      </w:r>
      <w:r w:rsidR="0033555D" w:rsidRPr="0014186B">
        <w:rPr>
          <w:spacing w:val="1"/>
        </w:rPr>
        <w:t xml:space="preserve"> </w:t>
      </w:r>
      <w:r w:rsidR="0033555D" w:rsidRPr="0014186B">
        <w:t>деятельности</w:t>
      </w:r>
      <w:r w:rsidR="0033555D" w:rsidRPr="0014186B">
        <w:rPr>
          <w:spacing w:val="1"/>
        </w:rPr>
        <w:t xml:space="preserve"> </w:t>
      </w:r>
      <w:r w:rsidR="0033555D" w:rsidRPr="0014186B">
        <w:t>руководителя</w:t>
      </w:r>
      <w:r w:rsidR="0033555D" w:rsidRPr="0014186B">
        <w:rPr>
          <w:spacing w:val="1"/>
        </w:rPr>
        <w:t xml:space="preserve"> </w:t>
      </w:r>
      <w:r w:rsidR="0033555D" w:rsidRPr="0014186B">
        <w:t>и</w:t>
      </w:r>
      <w:r w:rsidR="0033555D" w:rsidRPr="0014186B">
        <w:rPr>
          <w:spacing w:val="1"/>
        </w:rPr>
        <w:t xml:space="preserve"> </w:t>
      </w:r>
      <w:r w:rsidR="0033555D" w:rsidRPr="0014186B">
        <w:t>педагогов</w:t>
      </w:r>
      <w:r w:rsidR="0033555D" w:rsidRPr="0014186B">
        <w:rPr>
          <w:spacing w:val="1"/>
        </w:rPr>
        <w:t xml:space="preserve"> </w:t>
      </w:r>
      <w:r w:rsidR="0033555D" w:rsidRPr="0014186B">
        <w:t>школы</w:t>
      </w:r>
      <w:r w:rsidR="0033555D" w:rsidRPr="0014186B">
        <w:rPr>
          <w:spacing w:val="1"/>
        </w:rPr>
        <w:t xml:space="preserve"> </w:t>
      </w:r>
      <w:r w:rsidR="0033555D" w:rsidRPr="0014186B">
        <w:t>по</w:t>
      </w:r>
      <w:r w:rsidR="0033555D" w:rsidRPr="0014186B">
        <w:rPr>
          <w:spacing w:val="-57"/>
        </w:rPr>
        <w:t xml:space="preserve"> </w:t>
      </w:r>
      <w:r w:rsidR="0033555D" w:rsidRPr="0014186B">
        <w:t>достижению запланированных результатов в реализации программы развития школы. Члены</w:t>
      </w:r>
      <w:r w:rsidR="0033555D" w:rsidRPr="0014186B">
        <w:rPr>
          <w:spacing w:val="1"/>
        </w:rPr>
        <w:t xml:space="preserve"> </w:t>
      </w:r>
      <w:r w:rsidR="0033555D" w:rsidRPr="0014186B">
        <w:t>школьного</w:t>
      </w:r>
      <w:r w:rsidR="0033555D" w:rsidRPr="0014186B">
        <w:rPr>
          <w:spacing w:val="-1"/>
        </w:rPr>
        <w:t xml:space="preserve"> </w:t>
      </w:r>
      <w:r w:rsidR="0033555D" w:rsidRPr="0014186B">
        <w:t>совета</w:t>
      </w:r>
      <w:r w:rsidR="0033555D" w:rsidRPr="0014186B">
        <w:rPr>
          <w:spacing w:val="1"/>
        </w:rPr>
        <w:t xml:space="preserve"> </w:t>
      </w:r>
      <w:r w:rsidR="0033555D" w:rsidRPr="0014186B">
        <w:t>привлекаются для</w:t>
      </w:r>
      <w:r w:rsidR="0033555D" w:rsidRPr="0014186B">
        <w:rPr>
          <w:spacing w:val="1"/>
        </w:rPr>
        <w:t xml:space="preserve"> </w:t>
      </w:r>
      <w:r w:rsidR="0033555D" w:rsidRPr="0014186B">
        <w:t>экспертизы</w:t>
      </w:r>
      <w:r w:rsidR="0033555D" w:rsidRPr="0014186B">
        <w:rPr>
          <w:spacing w:val="-3"/>
        </w:rPr>
        <w:t xml:space="preserve"> </w:t>
      </w:r>
      <w:r w:rsidR="0033555D" w:rsidRPr="0014186B">
        <w:t>качества</w:t>
      </w:r>
      <w:r w:rsidR="0033555D" w:rsidRPr="0014186B">
        <w:rPr>
          <w:spacing w:val="1"/>
        </w:rPr>
        <w:t xml:space="preserve"> </w:t>
      </w:r>
      <w:r w:rsidR="0033555D" w:rsidRPr="0014186B">
        <w:t>образования.</w:t>
      </w:r>
    </w:p>
    <w:p w:rsidR="00557623" w:rsidRDefault="0033555D">
      <w:pPr>
        <w:pStyle w:val="a4"/>
        <w:numPr>
          <w:ilvl w:val="1"/>
          <w:numId w:val="14"/>
        </w:numPr>
        <w:tabs>
          <w:tab w:val="left" w:pos="1013"/>
        </w:tabs>
        <w:ind w:right="1083" w:firstLine="0"/>
        <w:jc w:val="both"/>
        <w:rPr>
          <w:sz w:val="24"/>
        </w:rPr>
      </w:pPr>
      <w:r>
        <w:rPr>
          <w:sz w:val="24"/>
        </w:rPr>
        <w:t>Состав должностных лиц, выполняемый ими в рамках ВСОКО функционал, состав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ежегодным приказом руководителя ОО «Об организации 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подготовке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».</w:t>
      </w:r>
    </w:p>
    <w:p w:rsidR="00557623" w:rsidRDefault="0033555D">
      <w:pPr>
        <w:pStyle w:val="a4"/>
        <w:numPr>
          <w:ilvl w:val="1"/>
          <w:numId w:val="14"/>
        </w:numPr>
        <w:tabs>
          <w:tab w:val="left" w:pos="1133"/>
        </w:tabs>
        <w:spacing w:before="1"/>
        <w:ind w:right="1082" w:firstLine="0"/>
        <w:jc w:val="both"/>
        <w:rPr>
          <w:sz w:val="24"/>
        </w:rPr>
      </w:pPr>
      <w:r>
        <w:rPr>
          <w:sz w:val="24"/>
        </w:rPr>
        <w:t>Согласованная работа всех организационных структур ВСОКО позволяет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57623" w:rsidRDefault="00557623">
      <w:pPr>
        <w:pStyle w:val="a3"/>
        <w:spacing w:before="8"/>
      </w:pPr>
    </w:p>
    <w:p w:rsidR="00557623" w:rsidRDefault="0033555D">
      <w:pPr>
        <w:pStyle w:val="2"/>
        <w:numPr>
          <w:ilvl w:val="0"/>
          <w:numId w:val="19"/>
        </w:numPr>
        <w:tabs>
          <w:tab w:val="left" w:pos="4462"/>
        </w:tabs>
        <w:ind w:left="4461" w:hanging="361"/>
        <w:jc w:val="left"/>
      </w:pPr>
      <w:r>
        <w:t>Содержание</w:t>
      </w:r>
      <w:r>
        <w:rPr>
          <w:spacing w:val="-4"/>
        </w:rPr>
        <w:t xml:space="preserve"> </w:t>
      </w:r>
      <w:r>
        <w:t>ВСОКО</w:t>
      </w:r>
    </w:p>
    <w:p w:rsidR="00557623" w:rsidRDefault="00557623">
      <w:pPr>
        <w:pStyle w:val="a3"/>
        <w:rPr>
          <w:b/>
        </w:rPr>
      </w:pPr>
    </w:p>
    <w:p w:rsidR="00557623" w:rsidRDefault="0033555D">
      <w:pPr>
        <w:pStyle w:val="a4"/>
        <w:numPr>
          <w:ilvl w:val="1"/>
          <w:numId w:val="12"/>
        </w:numPr>
        <w:tabs>
          <w:tab w:val="left" w:pos="961"/>
        </w:tabs>
        <w:ind w:hanging="42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направлениям:</w:t>
      </w:r>
    </w:p>
    <w:p w:rsidR="00557623" w:rsidRDefault="00557623">
      <w:pPr>
        <w:pStyle w:val="a3"/>
        <w:spacing w:before="8"/>
      </w:pPr>
    </w:p>
    <w:p w:rsidR="00557623" w:rsidRDefault="0033555D">
      <w:pPr>
        <w:pStyle w:val="2"/>
        <w:numPr>
          <w:ilvl w:val="0"/>
          <w:numId w:val="11"/>
        </w:numPr>
        <w:tabs>
          <w:tab w:val="left" w:pos="781"/>
        </w:tabs>
        <w:spacing w:line="274" w:lineRule="exact"/>
        <w:ind w:hanging="241"/>
      </w:pPr>
      <w:r>
        <w:t>Качество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1)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line="292" w:lineRule="exact"/>
        <w:ind w:left="900" w:hanging="361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2" w:line="293" w:lineRule="exact"/>
        <w:ind w:left="900" w:hanging="361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внешнюю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диагностики);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2" w:line="293" w:lineRule="exact"/>
        <w:ind w:left="900" w:hanging="361"/>
        <w:rPr>
          <w:sz w:val="24"/>
        </w:rPr>
      </w:pP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(динамика);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896"/>
          <w:tab w:val="left" w:pos="897"/>
        </w:tabs>
        <w:spacing w:line="293" w:lineRule="exact"/>
        <w:ind w:left="896" w:hanging="357"/>
        <w:rPr>
          <w:sz w:val="24"/>
        </w:rPr>
      </w:pP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олимпиадах;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1" w:line="293" w:lineRule="exact"/>
        <w:ind w:left="900" w:hanging="361"/>
        <w:rPr>
          <w:sz w:val="24"/>
        </w:rPr>
      </w:pPr>
      <w:r>
        <w:rPr>
          <w:sz w:val="24"/>
        </w:rPr>
        <w:t>удовлетворённость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результатов;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профессиональное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557623" w:rsidRDefault="00557623">
      <w:pPr>
        <w:pStyle w:val="a3"/>
        <w:spacing w:before="8"/>
      </w:pPr>
    </w:p>
    <w:p w:rsidR="00557623" w:rsidRDefault="0033555D">
      <w:pPr>
        <w:pStyle w:val="2"/>
        <w:numPr>
          <w:ilvl w:val="0"/>
          <w:numId w:val="11"/>
        </w:numPr>
        <w:tabs>
          <w:tab w:val="left" w:pos="781"/>
        </w:tabs>
        <w:spacing w:line="275" w:lineRule="exact"/>
        <w:ind w:hanging="241"/>
      </w:pPr>
      <w:r>
        <w:t>Качество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(Приложение</w:t>
      </w:r>
      <w:proofErr w:type="gramStart"/>
      <w:r>
        <w:t>2</w:t>
      </w:r>
      <w:proofErr w:type="gramEnd"/>
      <w:r>
        <w:t>)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line="292" w:lineRule="exact"/>
        <w:ind w:left="900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ФГОС;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2" w:line="293" w:lineRule="exact"/>
        <w:ind w:left="900" w:hanging="361"/>
        <w:rPr>
          <w:sz w:val="24"/>
        </w:rPr>
      </w:pP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2"/>
          <w:sz w:val="24"/>
        </w:rPr>
        <w:t xml:space="preserve"> </w:t>
      </w:r>
      <w:r w:rsidR="00E8613B">
        <w:rPr>
          <w:spacing w:val="-2"/>
          <w:sz w:val="24"/>
        </w:rPr>
        <w:t xml:space="preserve">требованиям </w:t>
      </w:r>
      <w:r>
        <w:rPr>
          <w:sz w:val="24"/>
        </w:rPr>
        <w:t>ФГОС);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2"/>
        <w:ind w:left="900" w:hanging="361"/>
        <w:rPr>
          <w:sz w:val="24"/>
        </w:rPr>
      </w:pPr>
      <w:r>
        <w:rPr>
          <w:spacing w:val="-1"/>
          <w:sz w:val="24"/>
        </w:rPr>
        <w:t>качество</w:t>
      </w:r>
      <w:r>
        <w:rPr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24"/>
          <w:sz w:val="24"/>
        </w:rPr>
        <w:t xml:space="preserve"> </w:t>
      </w:r>
      <w:r>
        <w:rPr>
          <w:sz w:val="24"/>
        </w:rPr>
        <w:t>классного руководителя;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2" w:line="293" w:lineRule="exact"/>
        <w:ind w:left="900" w:hanging="361"/>
        <w:rPr>
          <w:sz w:val="24"/>
        </w:rPr>
      </w:pPr>
      <w:r>
        <w:rPr>
          <w:sz w:val="24"/>
        </w:rPr>
        <w:t>удовлетворённость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школе;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24"/>
          <w:tab w:val="left" w:pos="925"/>
        </w:tabs>
        <w:ind w:right="1088" w:firstLine="0"/>
        <w:rPr>
          <w:sz w:val="24"/>
        </w:rPr>
      </w:pPr>
      <w:r>
        <w:rPr>
          <w:sz w:val="24"/>
        </w:rPr>
        <w:t>адаптация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57623" w:rsidRDefault="00557623">
      <w:pPr>
        <w:pStyle w:val="a3"/>
        <w:spacing w:before="3"/>
      </w:pPr>
    </w:p>
    <w:p w:rsidR="00557623" w:rsidRDefault="0033555D">
      <w:pPr>
        <w:pStyle w:val="2"/>
        <w:numPr>
          <w:ilvl w:val="0"/>
          <w:numId w:val="11"/>
        </w:numPr>
        <w:tabs>
          <w:tab w:val="left" w:pos="928"/>
          <w:tab w:val="left" w:pos="929"/>
          <w:tab w:val="left" w:pos="2350"/>
          <w:tab w:val="left" w:pos="3509"/>
          <w:tab w:val="left" w:pos="5579"/>
          <w:tab w:val="left" w:pos="7097"/>
          <w:tab w:val="left" w:pos="9192"/>
        </w:tabs>
        <w:ind w:left="540" w:right="1091" w:firstLine="0"/>
      </w:pPr>
      <w:r>
        <w:t>Качество</w:t>
      </w:r>
      <w:r>
        <w:tab/>
        <w:t>условий,</w:t>
      </w:r>
      <w:r>
        <w:tab/>
        <w:t>обеспечивающих</w:t>
      </w:r>
      <w:r>
        <w:tab/>
        <w:t>реализацию</w:t>
      </w:r>
      <w:r>
        <w:tab/>
        <w:t>образовательных</w:t>
      </w:r>
      <w:r>
        <w:tab/>
      </w:r>
      <w:r>
        <w:rPr>
          <w:spacing w:val="-1"/>
        </w:rPr>
        <w:t>программ</w:t>
      </w:r>
      <w:r w:rsidR="00E8613B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(Приложение 3)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line="289" w:lineRule="exact"/>
        <w:ind w:left="900" w:hanging="36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2"/>
        <w:ind w:left="900" w:hanging="361"/>
        <w:rPr>
          <w:sz w:val="24"/>
        </w:rPr>
      </w:pPr>
      <w:r>
        <w:rPr>
          <w:sz w:val="24"/>
        </w:rPr>
        <w:t>информационно-развивающая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среда;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before="2" w:line="293" w:lineRule="exact"/>
        <w:ind w:left="900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00"/>
          <w:tab w:val="left" w:pos="901"/>
        </w:tabs>
        <w:spacing w:line="293" w:lineRule="exact"/>
        <w:ind w:left="900" w:hanging="361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948"/>
          <w:tab w:val="left" w:pos="949"/>
        </w:tabs>
        <w:spacing w:before="2"/>
        <w:ind w:right="1081" w:firstLine="0"/>
        <w:rPr>
          <w:sz w:val="24"/>
        </w:rPr>
      </w:pPr>
      <w:r>
        <w:rPr>
          <w:sz w:val="24"/>
        </w:rPr>
        <w:t>общественно-государственное</w:t>
      </w:r>
      <w:r>
        <w:rPr>
          <w:spacing w:val="4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(Управляющий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 комитеты, совет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557623" w:rsidRDefault="0033555D">
      <w:pPr>
        <w:pStyle w:val="a4"/>
        <w:numPr>
          <w:ilvl w:val="1"/>
          <w:numId w:val="13"/>
        </w:numPr>
        <w:tabs>
          <w:tab w:val="left" w:pos="896"/>
          <w:tab w:val="left" w:pos="897"/>
        </w:tabs>
        <w:spacing w:line="292" w:lineRule="exact"/>
        <w:ind w:left="896" w:hanging="357"/>
        <w:rPr>
          <w:sz w:val="24"/>
        </w:rPr>
      </w:pPr>
      <w:r>
        <w:rPr>
          <w:sz w:val="24"/>
        </w:rPr>
        <w:t>документооборот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обеспечение.</w:t>
      </w:r>
    </w:p>
    <w:p w:rsidR="00557623" w:rsidRDefault="00557623">
      <w:pPr>
        <w:pStyle w:val="a3"/>
        <w:spacing w:before="10"/>
        <w:rPr>
          <w:sz w:val="23"/>
        </w:rPr>
      </w:pPr>
    </w:p>
    <w:p w:rsidR="006F7921" w:rsidRDefault="006F7921">
      <w:pPr>
        <w:pStyle w:val="a3"/>
        <w:spacing w:before="10"/>
        <w:rPr>
          <w:sz w:val="23"/>
        </w:rPr>
      </w:pPr>
    </w:p>
    <w:p w:rsidR="006F7921" w:rsidRDefault="006F7921">
      <w:pPr>
        <w:pStyle w:val="a3"/>
        <w:spacing w:before="10"/>
        <w:rPr>
          <w:sz w:val="23"/>
        </w:rPr>
      </w:pPr>
    </w:p>
    <w:p w:rsidR="006F7921" w:rsidRDefault="006F7921">
      <w:pPr>
        <w:pStyle w:val="a3"/>
        <w:spacing w:before="10"/>
        <w:rPr>
          <w:sz w:val="23"/>
        </w:rPr>
      </w:pPr>
    </w:p>
    <w:p w:rsidR="006F7921" w:rsidRDefault="006F7921">
      <w:pPr>
        <w:pStyle w:val="a3"/>
        <w:spacing w:before="10"/>
        <w:rPr>
          <w:sz w:val="23"/>
        </w:rPr>
      </w:pPr>
    </w:p>
    <w:p w:rsidR="006F7921" w:rsidRDefault="006F7921">
      <w:pPr>
        <w:pStyle w:val="a3"/>
        <w:spacing w:before="10"/>
        <w:rPr>
          <w:sz w:val="23"/>
        </w:rPr>
      </w:pPr>
    </w:p>
    <w:p w:rsidR="006F7921" w:rsidRDefault="006F7921">
      <w:pPr>
        <w:pStyle w:val="a3"/>
        <w:spacing w:before="10"/>
        <w:rPr>
          <w:sz w:val="23"/>
        </w:rPr>
      </w:pPr>
    </w:p>
    <w:p w:rsidR="006F7921" w:rsidRDefault="006F7921">
      <w:pPr>
        <w:pStyle w:val="a3"/>
        <w:spacing w:before="10"/>
        <w:rPr>
          <w:sz w:val="23"/>
        </w:rPr>
      </w:pPr>
    </w:p>
    <w:p w:rsidR="006F7921" w:rsidRDefault="006F7921">
      <w:pPr>
        <w:pStyle w:val="a3"/>
        <w:spacing w:before="10"/>
        <w:rPr>
          <w:sz w:val="23"/>
        </w:rPr>
      </w:pPr>
    </w:p>
    <w:p w:rsidR="006F7921" w:rsidRDefault="006F7921">
      <w:pPr>
        <w:pStyle w:val="a3"/>
        <w:spacing w:before="10"/>
        <w:rPr>
          <w:sz w:val="23"/>
        </w:rPr>
      </w:pPr>
    </w:p>
    <w:p w:rsidR="006F7921" w:rsidRDefault="006F7921">
      <w:pPr>
        <w:pStyle w:val="a3"/>
        <w:spacing w:before="10"/>
        <w:rPr>
          <w:sz w:val="23"/>
        </w:rPr>
      </w:pPr>
    </w:p>
    <w:p w:rsidR="00557623" w:rsidRDefault="0033555D">
      <w:pPr>
        <w:pStyle w:val="2"/>
        <w:numPr>
          <w:ilvl w:val="1"/>
          <w:numId w:val="11"/>
        </w:numPr>
        <w:tabs>
          <w:tab w:val="left" w:pos="3413"/>
        </w:tabs>
        <w:spacing w:before="120"/>
        <w:jc w:val="left"/>
      </w:pPr>
      <w:r>
        <w:lastRenderedPageBreak/>
        <w:t>Объекты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0D268F">
        <w:t>образования</w:t>
      </w:r>
    </w:p>
    <w:p w:rsidR="00557623" w:rsidRDefault="00557623">
      <w:pPr>
        <w:pStyle w:val="a3"/>
        <w:rPr>
          <w:b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1365"/>
        <w:gridCol w:w="3257"/>
        <w:gridCol w:w="1697"/>
        <w:gridCol w:w="1784"/>
        <w:gridCol w:w="1843"/>
      </w:tblGrid>
      <w:tr w:rsidR="00557623" w:rsidTr="00784427">
        <w:trPr>
          <w:trHeight w:val="550"/>
        </w:trPr>
        <w:tc>
          <w:tcPr>
            <w:tcW w:w="432" w:type="dxa"/>
          </w:tcPr>
          <w:p w:rsidR="00557623" w:rsidRPr="000D268F" w:rsidRDefault="0033555D">
            <w:pPr>
              <w:pStyle w:val="TableParagraph"/>
              <w:spacing w:line="276" w:lineRule="exact"/>
              <w:ind w:left="99" w:right="-51" w:firstLine="112"/>
              <w:rPr>
                <w:b/>
              </w:rPr>
            </w:pPr>
            <w:r w:rsidRPr="000D268F">
              <w:rPr>
                <w:b/>
              </w:rPr>
              <w:t>№</w:t>
            </w:r>
            <w:r w:rsidRPr="000D268F">
              <w:rPr>
                <w:b/>
                <w:spacing w:val="-57"/>
              </w:rPr>
              <w:t xml:space="preserve"> </w:t>
            </w:r>
            <w:proofErr w:type="gramStart"/>
            <w:r w:rsidRPr="000D268F">
              <w:rPr>
                <w:b/>
              </w:rPr>
              <w:t>п</w:t>
            </w:r>
            <w:proofErr w:type="gramEnd"/>
            <w:r w:rsidRPr="000D268F">
              <w:rPr>
                <w:b/>
              </w:rPr>
              <w:t>/п</w:t>
            </w:r>
          </w:p>
        </w:tc>
        <w:tc>
          <w:tcPr>
            <w:tcW w:w="1365" w:type="dxa"/>
          </w:tcPr>
          <w:p w:rsidR="00557623" w:rsidRPr="000D268F" w:rsidRDefault="0033555D">
            <w:pPr>
              <w:pStyle w:val="TableParagraph"/>
              <w:spacing w:line="276" w:lineRule="exact"/>
              <w:ind w:left="343" w:right="198" w:hanging="16"/>
              <w:rPr>
                <w:b/>
              </w:rPr>
            </w:pPr>
            <w:r w:rsidRPr="000D268F">
              <w:rPr>
                <w:b/>
              </w:rPr>
              <w:t>Объект</w:t>
            </w:r>
            <w:r w:rsidRPr="000D268F">
              <w:rPr>
                <w:b/>
                <w:spacing w:val="-58"/>
              </w:rPr>
              <w:t xml:space="preserve"> </w:t>
            </w:r>
            <w:r w:rsidRPr="000D268F">
              <w:rPr>
                <w:b/>
              </w:rPr>
              <w:t>оценки</w:t>
            </w:r>
          </w:p>
        </w:tc>
        <w:tc>
          <w:tcPr>
            <w:tcW w:w="3257" w:type="dxa"/>
          </w:tcPr>
          <w:p w:rsidR="00557623" w:rsidRPr="000D268F" w:rsidRDefault="0033555D">
            <w:pPr>
              <w:pStyle w:val="TableParagraph"/>
              <w:spacing w:line="275" w:lineRule="exact"/>
              <w:ind w:left="1042"/>
              <w:rPr>
                <w:b/>
              </w:rPr>
            </w:pPr>
            <w:r w:rsidRPr="000D268F">
              <w:rPr>
                <w:b/>
              </w:rPr>
              <w:t>Показатели</w:t>
            </w:r>
          </w:p>
        </w:tc>
        <w:tc>
          <w:tcPr>
            <w:tcW w:w="1697" w:type="dxa"/>
          </w:tcPr>
          <w:p w:rsidR="003E707E" w:rsidRPr="000D268F" w:rsidRDefault="0033555D">
            <w:pPr>
              <w:pStyle w:val="TableParagraph"/>
              <w:spacing w:line="275" w:lineRule="exact"/>
              <w:ind w:left="42"/>
              <w:rPr>
                <w:b/>
                <w:spacing w:val="-3"/>
              </w:rPr>
            </w:pPr>
            <w:r w:rsidRPr="000D268F">
              <w:rPr>
                <w:b/>
              </w:rPr>
              <w:t>Методы</w:t>
            </w:r>
            <w:r w:rsidRPr="000D268F">
              <w:rPr>
                <w:b/>
                <w:spacing w:val="-3"/>
              </w:rPr>
              <w:t xml:space="preserve"> </w:t>
            </w:r>
          </w:p>
          <w:p w:rsidR="00557623" w:rsidRPr="000D268F" w:rsidRDefault="003E707E">
            <w:pPr>
              <w:pStyle w:val="TableParagraph"/>
              <w:spacing w:line="275" w:lineRule="exact"/>
              <w:ind w:left="42"/>
              <w:rPr>
                <w:b/>
              </w:rPr>
            </w:pPr>
            <w:r w:rsidRPr="000D268F">
              <w:rPr>
                <w:b/>
              </w:rPr>
              <w:t>оценивания</w:t>
            </w:r>
          </w:p>
        </w:tc>
        <w:tc>
          <w:tcPr>
            <w:tcW w:w="1784" w:type="dxa"/>
          </w:tcPr>
          <w:p w:rsidR="00557623" w:rsidRPr="000D268F" w:rsidRDefault="0033555D">
            <w:pPr>
              <w:pStyle w:val="TableParagraph"/>
              <w:spacing w:line="275" w:lineRule="exact"/>
              <w:ind w:left="194"/>
              <w:rPr>
                <w:b/>
              </w:rPr>
            </w:pPr>
            <w:r w:rsidRPr="000D268F">
              <w:rPr>
                <w:b/>
              </w:rPr>
              <w:t>Ответственный</w:t>
            </w:r>
          </w:p>
        </w:tc>
        <w:tc>
          <w:tcPr>
            <w:tcW w:w="1843" w:type="dxa"/>
          </w:tcPr>
          <w:p w:rsidR="00557623" w:rsidRPr="000D268F" w:rsidRDefault="0033555D">
            <w:pPr>
              <w:pStyle w:val="TableParagraph"/>
              <w:spacing w:line="275" w:lineRule="exact"/>
              <w:ind w:left="697"/>
              <w:rPr>
                <w:b/>
              </w:rPr>
            </w:pPr>
            <w:r w:rsidRPr="000D268F">
              <w:rPr>
                <w:b/>
              </w:rPr>
              <w:t>Сроки</w:t>
            </w:r>
          </w:p>
        </w:tc>
      </w:tr>
      <w:tr w:rsidR="00557623" w:rsidTr="00784427">
        <w:trPr>
          <w:trHeight w:val="319"/>
        </w:trPr>
        <w:tc>
          <w:tcPr>
            <w:tcW w:w="10378" w:type="dxa"/>
            <w:gridSpan w:val="6"/>
          </w:tcPr>
          <w:p w:rsidR="00557623" w:rsidRPr="000D268F" w:rsidRDefault="0033555D">
            <w:pPr>
              <w:pStyle w:val="TableParagraph"/>
              <w:spacing w:line="300" w:lineRule="exact"/>
              <w:ind w:left="2763"/>
              <w:rPr>
                <w:b/>
                <w:sz w:val="24"/>
                <w:szCs w:val="24"/>
              </w:rPr>
            </w:pPr>
            <w:r w:rsidRPr="000D268F">
              <w:rPr>
                <w:b/>
                <w:sz w:val="24"/>
                <w:szCs w:val="24"/>
              </w:rPr>
              <w:t>I.</w:t>
            </w:r>
            <w:r w:rsidRPr="000D26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D268F">
              <w:rPr>
                <w:b/>
                <w:sz w:val="24"/>
                <w:szCs w:val="24"/>
              </w:rPr>
              <w:t>Качество</w:t>
            </w:r>
            <w:r w:rsidRPr="000D268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D268F">
              <w:rPr>
                <w:b/>
                <w:sz w:val="24"/>
                <w:szCs w:val="24"/>
              </w:rPr>
              <w:t>образовательных</w:t>
            </w:r>
            <w:r w:rsidRPr="000D26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268F">
              <w:rPr>
                <w:b/>
                <w:sz w:val="24"/>
                <w:szCs w:val="24"/>
              </w:rPr>
              <w:t>результатов</w:t>
            </w:r>
          </w:p>
        </w:tc>
      </w:tr>
      <w:tr w:rsidR="00557623" w:rsidTr="00784427">
        <w:trPr>
          <w:trHeight w:val="7640"/>
        </w:trPr>
        <w:tc>
          <w:tcPr>
            <w:tcW w:w="432" w:type="dxa"/>
          </w:tcPr>
          <w:p w:rsidR="00557623" w:rsidRPr="000D268F" w:rsidRDefault="0033555D">
            <w:pPr>
              <w:pStyle w:val="TableParagraph"/>
              <w:spacing w:before="3"/>
              <w:ind w:right="90"/>
              <w:jc w:val="right"/>
              <w:rPr>
                <w:b/>
              </w:rPr>
            </w:pPr>
            <w:r w:rsidRPr="000D268F">
              <w:rPr>
                <w:b/>
              </w:rPr>
              <w:t>1</w:t>
            </w:r>
          </w:p>
        </w:tc>
        <w:tc>
          <w:tcPr>
            <w:tcW w:w="1365" w:type="dxa"/>
          </w:tcPr>
          <w:p w:rsidR="00557623" w:rsidRPr="000D268F" w:rsidRDefault="0033555D">
            <w:pPr>
              <w:pStyle w:val="TableParagraph"/>
              <w:ind w:left="3" w:right="60"/>
            </w:pPr>
            <w:r w:rsidRPr="000D268F">
              <w:rPr>
                <w:spacing w:val="-1"/>
              </w:rPr>
              <w:t>Предметные</w:t>
            </w:r>
            <w:r w:rsidRPr="000D268F">
              <w:rPr>
                <w:spacing w:val="-57"/>
              </w:rPr>
              <w:t xml:space="preserve"> </w:t>
            </w:r>
            <w:r w:rsidRPr="000D268F">
              <w:t>результаты</w:t>
            </w:r>
          </w:p>
        </w:tc>
        <w:tc>
          <w:tcPr>
            <w:tcW w:w="3257" w:type="dxa"/>
          </w:tcPr>
          <w:p w:rsidR="00557623" w:rsidRPr="000D268F" w:rsidRDefault="0033555D">
            <w:pPr>
              <w:pStyle w:val="TableParagraph"/>
              <w:spacing w:line="276" w:lineRule="exact"/>
              <w:ind w:left="2"/>
            </w:pPr>
            <w:r w:rsidRPr="000D268F">
              <w:t>доля</w:t>
            </w:r>
            <w:r w:rsidRPr="000D268F">
              <w:rPr>
                <w:spacing w:val="-5"/>
              </w:rPr>
              <w:t xml:space="preserve"> </w:t>
            </w:r>
            <w:proofErr w:type="gramStart"/>
            <w:r w:rsidRPr="000D268F">
              <w:t>неуспевающих</w:t>
            </w:r>
            <w:proofErr w:type="gramEnd"/>
            <w:r w:rsidRPr="000D268F">
              <w:t>;</w:t>
            </w:r>
          </w:p>
          <w:p w:rsidR="00557623" w:rsidRPr="000D268F" w:rsidRDefault="0033555D">
            <w:pPr>
              <w:pStyle w:val="TableParagraph"/>
              <w:ind w:left="2" w:right="-50"/>
            </w:pPr>
            <w:r w:rsidRPr="000D268F">
              <w:t>доля обучающихся на «4» и «5»</w:t>
            </w:r>
            <w:r w:rsidRPr="000D268F">
              <w:rPr>
                <w:spacing w:val="-57"/>
              </w:rPr>
              <w:t xml:space="preserve"> </w:t>
            </w:r>
            <w:r w:rsidRPr="000D268F">
              <w:t>средний процент выполнения</w:t>
            </w:r>
            <w:r w:rsidRPr="000D268F">
              <w:rPr>
                <w:spacing w:val="1"/>
              </w:rPr>
              <w:t xml:space="preserve"> </w:t>
            </w:r>
            <w:r w:rsidRPr="000D268F">
              <w:t>заданий</w:t>
            </w:r>
            <w:r w:rsidRPr="000D268F">
              <w:rPr>
                <w:spacing w:val="-3"/>
              </w:rPr>
              <w:t xml:space="preserve"> </w:t>
            </w:r>
            <w:r w:rsidRPr="000D268F">
              <w:t>административных</w:t>
            </w:r>
          </w:p>
          <w:p w:rsidR="00557623" w:rsidRPr="000D268F" w:rsidRDefault="0033555D">
            <w:pPr>
              <w:pStyle w:val="TableParagraph"/>
              <w:ind w:left="2"/>
            </w:pPr>
            <w:r w:rsidRPr="000D268F">
              <w:t>контрольных</w:t>
            </w:r>
            <w:r w:rsidRPr="000D268F">
              <w:rPr>
                <w:spacing w:val="-3"/>
              </w:rPr>
              <w:t xml:space="preserve"> </w:t>
            </w:r>
            <w:r w:rsidRPr="000D268F">
              <w:t>работ;</w:t>
            </w:r>
          </w:p>
          <w:p w:rsidR="00557623" w:rsidRPr="000D268F" w:rsidRDefault="0033555D">
            <w:pPr>
              <w:pStyle w:val="TableParagraph"/>
              <w:ind w:left="2" w:right="11"/>
            </w:pPr>
            <w:r w:rsidRPr="000D268F">
              <w:t>доля обучающихся</w:t>
            </w:r>
            <w:r w:rsidRPr="000D268F">
              <w:rPr>
                <w:spacing w:val="1"/>
              </w:rPr>
              <w:t xml:space="preserve"> </w:t>
            </w:r>
            <w:r w:rsidRPr="000D268F">
              <w:t>9</w:t>
            </w:r>
            <w:r w:rsidR="00DE5402" w:rsidRPr="000D268F">
              <w:t>-</w:t>
            </w:r>
            <w:r w:rsidRPr="000D268F">
              <w:t>х классов,</w:t>
            </w:r>
            <w:r w:rsidRPr="000D268F">
              <w:rPr>
                <w:spacing w:val="-57"/>
              </w:rPr>
              <w:t xml:space="preserve"> </w:t>
            </w:r>
            <w:r w:rsidRPr="000D268F">
              <w:t>преодолевших минимальный</w:t>
            </w:r>
            <w:r w:rsidRPr="000D268F">
              <w:rPr>
                <w:spacing w:val="1"/>
              </w:rPr>
              <w:t xml:space="preserve"> </w:t>
            </w:r>
            <w:r w:rsidRPr="000D268F">
              <w:t>порог при сдаче</w:t>
            </w:r>
            <w:r w:rsidRPr="000D268F">
              <w:rPr>
                <w:spacing w:val="1"/>
              </w:rPr>
              <w:t xml:space="preserve"> </w:t>
            </w:r>
            <w:r w:rsidRPr="000D268F">
              <w:t>государственной</w:t>
            </w:r>
            <w:r w:rsidRPr="000D268F">
              <w:rPr>
                <w:spacing w:val="-5"/>
              </w:rPr>
              <w:t xml:space="preserve"> </w:t>
            </w:r>
            <w:r w:rsidRPr="000D268F">
              <w:t>аттестации</w:t>
            </w:r>
            <w:r w:rsidRPr="000D268F">
              <w:rPr>
                <w:spacing w:val="-6"/>
              </w:rPr>
              <w:t xml:space="preserve"> </w:t>
            </w:r>
            <w:r w:rsidRPr="000D268F">
              <w:t>по</w:t>
            </w:r>
            <w:r w:rsidRPr="000D268F">
              <w:rPr>
                <w:spacing w:val="-57"/>
              </w:rPr>
              <w:t xml:space="preserve"> </w:t>
            </w:r>
            <w:r w:rsidRPr="000D268F">
              <w:t>предметам</w:t>
            </w:r>
            <w:r w:rsidRPr="000D268F">
              <w:rPr>
                <w:spacing w:val="-1"/>
              </w:rPr>
              <w:t xml:space="preserve"> </w:t>
            </w:r>
            <w:r w:rsidRPr="000D268F">
              <w:t>русский</w:t>
            </w:r>
            <w:r w:rsidRPr="000D268F">
              <w:rPr>
                <w:spacing w:val="-2"/>
              </w:rPr>
              <w:t xml:space="preserve"> </w:t>
            </w:r>
            <w:r w:rsidRPr="000D268F">
              <w:t>язык,</w:t>
            </w:r>
          </w:p>
          <w:p w:rsidR="00557623" w:rsidRPr="000D268F" w:rsidRDefault="0033555D">
            <w:pPr>
              <w:pStyle w:val="TableParagraph"/>
              <w:ind w:left="2" w:right="125"/>
            </w:pPr>
            <w:r w:rsidRPr="000D268F">
              <w:t>математика и двум предметам</w:t>
            </w:r>
            <w:r w:rsidRPr="000D268F">
              <w:rPr>
                <w:spacing w:val="-57"/>
              </w:rPr>
              <w:t xml:space="preserve"> </w:t>
            </w:r>
            <w:r w:rsidRPr="000D268F">
              <w:t>по</w:t>
            </w:r>
            <w:r w:rsidRPr="000D268F">
              <w:rPr>
                <w:spacing w:val="-2"/>
              </w:rPr>
              <w:t xml:space="preserve"> </w:t>
            </w:r>
            <w:r w:rsidRPr="000D268F">
              <w:t>выбору;</w:t>
            </w:r>
          </w:p>
          <w:p w:rsidR="00557623" w:rsidRPr="000D268F" w:rsidRDefault="0033555D">
            <w:pPr>
              <w:pStyle w:val="TableParagraph"/>
              <w:ind w:left="2" w:right="184"/>
            </w:pPr>
            <w:r w:rsidRPr="000D268F">
              <w:t>доля обучающихся 9 классов,</w:t>
            </w:r>
            <w:r w:rsidRPr="000D268F">
              <w:rPr>
                <w:spacing w:val="-57"/>
              </w:rPr>
              <w:t xml:space="preserve"> </w:t>
            </w:r>
            <w:r w:rsidRPr="000D268F">
              <w:t>получивших</w:t>
            </w:r>
            <w:r w:rsidRPr="000D268F">
              <w:rPr>
                <w:spacing w:val="-2"/>
              </w:rPr>
              <w:t xml:space="preserve"> </w:t>
            </w:r>
            <w:r w:rsidRPr="000D268F">
              <w:t>аттестат;</w:t>
            </w:r>
          </w:p>
          <w:p w:rsidR="00557623" w:rsidRPr="000D268F" w:rsidRDefault="0033555D">
            <w:pPr>
              <w:pStyle w:val="TableParagraph"/>
              <w:ind w:left="2"/>
            </w:pPr>
            <w:r w:rsidRPr="000D268F">
              <w:t>доля</w:t>
            </w:r>
            <w:r w:rsidRPr="000D268F">
              <w:rPr>
                <w:spacing w:val="-2"/>
              </w:rPr>
              <w:t xml:space="preserve"> </w:t>
            </w:r>
            <w:proofErr w:type="gramStart"/>
            <w:r w:rsidRPr="000D268F">
              <w:t>обучающихся</w:t>
            </w:r>
            <w:proofErr w:type="gramEnd"/>
            <w:r w:rsidRPr="000D268F">
              <w:rPr>
                <w:spacing w:val="-2"/>
              </w:rPr>
              <w:t xml:space="preserve"> </w:t>
            </w:r>
            <w:r w:rsidRPr="000D268F">
              <w:t>9</w:t>
            </w:r>
            <w:r w:rsidR="00DE5402" w:rsidRPr="000D268F">
              <w:t>-</w:t>
            </w:r>
            <w:r w:rsidRPr="000D268F">
              <w:t>х</w:t>
            </w:r>
          </w:p>
          <w:p w:rsidR="00557623" w:rsidRPr="000D268F" w:rsidRDefault="0033555D">
            <w:pPr>
              <w:pStyle w:val="TableParagraph"/>
              <w:ind w:left="2" w:right="140"/>
            </w:pPr>
            <w:r w:rsidRPr="000D268F">
              <w:t>классов,</w:t>
            </w:r>
            <w:r w:rsidRPr="000D268F">
              <w:rPr>
                <w:spacing w:val="-7"/>
              </w:rPr>
              <w:t xml:space="preserve"> </w:t>
            </w:r>
            <w:r w:rsidRPr="000D268F">
              <w:t>получивших</w:t>
            </w:r>
            <w:r w:rsidRPr="000D268F">
              <w:rPr>
                <w:spacing w:val="-7"/>
              </w:rPr>
              <w:t xml:space="preserve"> </w:t>
            </w:r>
            <w:r w:rsidRPr="000D268F">
              <w:t>аттестат</w:t>
            </w:r>
            <w:r w:rsidRPr="000D268F">
              <w:rPr>
                <w:spacing w:val="-57"/>
              </w:rPr>
              <w:t xml:space="preserve"> </w:t>
            </w:r>
            <w:r w:rsidRPr="000D268F">
              <w:t>особого</w:t>
            </w:r>
            <w:r w:rsidRPr="000D268F">
              <w:rPr>
                <w:spacing w:val="-1"/>
              </w:rPr>
              <w:t xml:space="preserve"> </w:t>
            </w:r>
            <w:r w:rsidRPr="000D268F">
              <w:t>образца.</w:t>
            </w:r>
          </w:p>
          <w:p w:rsidR="00557623" w:rsidRPr="000D268F" w:rsidRDefault="0033555D">
            <w:pPr>
              <w:pStyle w:val="TableParagraph"/>
              <w:spacing w:before="1"/>
              <w:ind w:left="2" w:right="98"/>
            </w:pPr>
            <w:r w:rsidRPr="000D268F">
              <w:t>качество</w:t>
            </w:r>
            <w:r w:rsidRPr="000D268F">
              <w:rPr>
                <w:spacing w:val="-7"/>
              </w:rPr>
              <w:t xml:space="preserve"> </w:t>
            </w:r>
            <w:r w:rsidRPr="000D268F">
              <w:t>знаний</w:t>
            </w:r>
            <w:r w:rsidRPr="000D268F">
              <w:rPr>
                <w:spacing w:val="-8"/>
              </w:rPr>
              <w:t xml:space="preserve"> </w:t>
            </w:r>
            <w:r w:rsidRPr="000D268F">
              <w:t>обучающихся</w:t>
            </w:r>
            <w:r w:rsidRPr="000D268F">
              <w:rPr>
                <w:spacing w:val="-57"/>
              </w:rPr>
              <w:t xml:space="preserve"> </w:t>
            </w:r>
            <w:r w:rsidRPr="000D268F">
              <w:t>2-х-8-х классов по</w:t>
            </w:r>
            <w:r w:rsidRPr="000D268F">
              <w:rPr>
                <w:spacing w:val="1"/>
              </w:rPr>
              <w:t xml:space="preserve"> </w:t>
            </w:r>
            <w:r w:rsidR="00DE5402" w:rsidRPr="000D268F">
              <w:t xml:space="preserve">русскому языку, математике, </w:t>
            </w:r>
            <w:r w:rsidRPr="000D268F">
              <w:t>начиная с 5-го – английский</w:t>
            </w:r>
            <w:r w:rsidRPr="000D268F">
              <w:rPr>
                <w:spacing w:val="1"/>
              </w:rPr>
              <w:t xml:space="preserve"> </w:t>
            </w:r>
            <w:r w:rsidRPr="000D268F">
              <w:t>язык;</w:t>
            </w:r>
          </w:p>
          <w:p w:rsidR="00557623" w:rsidRPr="000D268F" w:rsidRDefault="0033555D">
            <w:pPr>
              <w:pStyle w:val="TableParagraph"/>
              <w:ind w:left="2" w:right="351"/>
            </w:pPr>
            <w:r w:rsidRPr="000D268F">
              <w:t>–готовность и адаптация к</w:t>
            </w:r>
            <w:r w:rsidRPr="000D268F">
              <w:rPr>
                <w:spacing w:val="1"/>
              </w:rPr>
              <w:t xml:space="preserve"> </w:t>
            </w:r>
            <w:r w:rsidRPr="000D268F">
              <w:t>обучению</w:t>
            </w:r>
            <w:r w:rsidRPr="000D268F">
              <w:rPr>
                <w:spacing w:val="-6"/>
              </w:rPr>
              <w:t xml:space="preserve"> </w:t>
            </w:r>
            <w:r w:rsidRPr="000D268F">
              <w:t>обучающихся</w:t>
            </w:r>
            <w:r w:rsidRPr="000D268F">
              <w:rPr>
                <w:spacing w:val="-5"/>
              </w:rPr>
              <w:t xml:space="preserve"> </w:t>
            </w:r>
            <w:r w:rsidRPr="000D268F">
              <w:t>1-х</w:t>
            </w:r>
            <w:r w:rsidRPr="000D268F">
              <w:rPr>
                <w:spacing w:val="-57"/>
              </w:rPr>
              <w:t xml:space="preserve"> </w:t>
            </w:r>
            <w:r w:rsidRPr="000D268F">
              <w:t>классов;</w:t>
            </w:r>
          </w:p>
          <w:p w:rsidR="00557623" w:rsidRPr="000D268F" w:rsidRDefault="0033555D" w:rsidP="00DE5402">
            <w:pPr>
              <w:pStyle w:val="TableParagraph"/>
              <w:ind w:left="2" w:right="527"/>
            </w:pPr>
            <w:r w:rsidRPr="000D268F">
              <w:t>–</w:t>
            </w:r>
            <w:proofErr w:type="spellStart"/>
            <w:r w:rsidRPr="000D268F">
              <w:t>обученность</w:t>
            </w:r>
            <w:proofErr w:type="spellEnd"/>
            <w:r w:rsidRPr="000D268F">
              <w:t xml:space="preserve"> и адаптация</w:t>
            </w:r>
            <w:r w:rsidRPr="000D268F">
              <w:rPr>
                <w:spacing w:val="-58"/>
              </w:rPr>
              <w:t xml:space="preserve"> </w:t>
            </w:r>
            <w:r w:rsidRPr="000D268F">
              <w:t>обучающихся</w:t>
            </w:r>
            <w:r w:rsidRPr="000D268F">
              <w:rPr>
                <w:spacing w:val="-1"/>
              </w:rPr>
              <w:t xml:space="preserve"> </w:t>
            </w:r>
            <w:r w:rsidRPr="000D268F">
              <w:t>5-х</w:t>
            </w:r>
            <w:r w:rsidRPr="000D268F">
              <w:rPr>
                <w:spacing w:val="-1"/>
              </w:rPr>
              <w:t xml:space="preserve"> </w:t>
            </w:r>
            <w:r w:rsidRPr="000D268F">
              <w:t>классов;</w:t>
            </w:r>
          </w:p>
          <w:p w:rsidR="00557623" w:rsidRDefault="0033555D" w:rsidP="00DE5402">
            <w:pPr>
              <w:pStyle w:val="TableParagraph"/>
              <w:ind w:left="2" w:right="330"/>
            </w:pPr>
            <w:r w:rsidRPr="0056434A">
              <w:t>Результаты</w:t>
            </w:r>
            <w:r w:rsidRPr="0056434A">
              <w:rPr>
                <w:spacing w:val="-2"/>
              </w:rPr>
              <w:t xml:space="preserve"> </w:t>
            </w:r>
            <w:r w:rsidRPr="0056434A">
              <w:t>участия</w:t>
            </w:r>
            <w:r w:rsidRPr="0056434A">
              <w:rPr>
                <w:spacing w:val="-4"/>
              </w:rPr>
              <w:t xml:space="preserve"> </w:t>
            </w:r>
            <w:r w:rsidRPr="0056434A">
              <w:t>в</w:t>
            </w:r>
            <w:r w:rsidRPr="0056434A">
              <w:rPr>
                <w:spacing w:val="-1"/>
              </w:rPr>
              <w:t xml:space="preserve"> </w:t>
            </w:r>
            <w:r w:rsidRPr="0056434A">
              <w:t>ВПР</w:t>
            </w:r>
            <w:r w:rsidR="008E5BDC" w:rsidRPr="0056434A">
              <w:t xml:space="preserve">, </w:t>
            </w:r>
            <w:proofErr w:type="spellStart"/>
            <w:r w:rsidR="008E5BDC" w:rsidRPr="0056434A">
              <w:t>ВсОШ</w:t>
            </w:r>
            <w:proofErr w:type="spellEnd"/>
            <w:r w:rsidRPr="0056434A">
              <w:rPr>
                <w:spacing w:val="-6"/>
              </w:rPr>
              <w:t xml:space="preserve"> </w:t>
            </w:r>
            <w:r w:rsidRPr="0056434A">
              <w:t xml:space="preserve"> (согласно приказу</w:t>
            </w:r>
            <w:r w:rsidRPr="0056434A">
              <w:rPr>
                <w:spacing w:val="1"/>
              </w:rPr>
              <w:t xml:space="preserve"> </w:t>
            </w:r>
            <w:r w:rsidR="00DE5402" w:rsidRPr="0056434A">
              <w:t>Министерства просвещения РФ</w:t>
            </w:r>
            <w:r w:rsidRPr="0056434A">
              <w:t>)</w:t>
            </w:r>
            <w:r w:rsidR="00D96E90">
              <w:t>:</w:t>
            </w:r>
          </w:p>
          <w:p w:rsidR="00D96E90" w:rsidRPr="0056434A" w:rsidRDefault="00D96E90" w:rsidP="00DE5402">
            <w:pPr>
              <w:pStyle w:val="TableParagraph"/>
              <w:ind w:left="2" w:right="330"/>
            </w:pPr>
            <w:r>
              <w:t xml:space="preserve">- доля </w:t>
            </w:r>
            <w:proofErr w:type="gramStart"/>
            <w:r>
              <w:t>обучающихся</w:t>
            </w:r>
            <w:proofErr w:type="gramEnd"/>
            <w:r>
              <w:t>, подтвердивших текущую успеваемость при написании ВПР</w:t>
            </w:r>
          </w:p>
        </w:tc>
        <w:tc>
          <w:tcPr>
            <w:tcW w:w="1697" w:type="dxa"/>
          </w:tcPr>
          <w:p w:rsidR="00557623" w:rsidRPr="000D268F" w:rsidRDefault="0033555D">
            <w:pPr>
              <w:pStyle w:val="TableParagraph"/>
              <w:ind w:left="2" w:right="-57"/>
            </w:pPr>
            <w:r w:rsidRPr="000D268F">
              <w:t>Промежуточный</w:t>
            </w:r>
            <w:r w:rsidRPr="000D268F">
              <w:rPr>
                <w:spacing w:val="-57"/>
              </w:rPr>
              <w:t xml:space="preserve"> </w:t>
            </w:r>
            <w:r w:rsidRPr="000D268F">
              <w:t>и</w:t>
            </w:r>
            <w:r w:rsidRPr="000D268F">
              <w:rPr>
                <w:spacing w:val="-2"/>
              </w:rPr>
              <w:t xml:space="preserve"> </w:t>
            </w:r>
            <w:r w:rsidRPr="000D268F">
              <w:t>итоговый</w:t>
            </w:r>
          </w:p>
          <w:p w:rsidR="00557623" w:rsidRPr="000D268F" w:rsidRDefault="0033555D">
            <w:pPr>
              <w:pStyle w:val="TableParagraph"/>
              <w:ind w:left="2"/>
            </w:pPr>
            <w:r w:rsidRPr="000D268F">
              <w:t>контроль;</w:t>
            </w:r>
          </w:p>
          <w:p w:rsidR="00557623" w:rsidRPr="000D268F" w:rsidRDefault="0033555D">
            <w:pPr>
              <w:pStyle w:val="TableParagraph"/>
              <w:ind w:left="2" w:right="369"/>
            </w:pPr>
            <w:r w:rsidRPr="000D268F">
              <w:t>мониторинг;</w:t>
            </w:r>
            <w:r w:rsidRPr="000D268F">
              <w:rPr>
                <w:spacing w:val="-58"/>
              </w:rPr>
              <w:t xml:space="preserve"> </w:t>
            </w:r>
            <w:r w:rsidRPr="000D268F">
              <w:t>анализ</w:t>
            </w:r>
            <w:r w:rsidRPr="000D268F">
              <w:rPr>
                <w:spacing w:val="1"/>
              </w:rPr>
              <w:t xml:space="preserve"> </w:t>
            </w:r>
            <w:r w:rsidRPr="000D268F">
              <w:t>результатов</w:t>
            </w:r>
            <w:r w:rsidRPr="000D268F">
              <w:rPr>
                <w:spacing w:val="1"/>
              </w:rPr>
              <w:t xml:space="preserve"> </w:t>
            </w:r>
            <w:r w:rsidRPr="000D268F">
              <w:t>итоговой</w:t>
            </w:r>
            <w:r w:rsidRPr="000D268F">
              <w:rPr>
                <w:spacing w:val="1"/>
              </w:rPr>
              <w:t xml:space="preserve"> </w:t>
            </w:r>
            <w:r w:rsidRPr="000D268F">
              <w:t>аттестации</w:t>
            </w:r>
          </w:p>
        </w:tc>
        <w:tc>
          <w:tcPr>
            <w:tcW w:w="1784" w:type="dxa"/>
          </w:tcPr>
          <w:p w:rsidR="00557623" w:rsidRPr="000D268F" w:rsidRDefault="005D65C0">
            <w:pPr>
              <w:pStyle w:val="TableParagraph"/>
              <w:spacing w:line="276" w:lineRule="exact"/>
              <w:ind w:left="6"/>
            </w:pPr>
            <w:r w:rsidRPr="000D268F">
              <w:t xml:space="preserve">Заместитель </w:t>
            </w:r>
            <w:r w:rsidR="00014984" w:rsidRPr="000D268F">
              <w:t>директора по УР</w:t>
            </w:r>
          </w:p>
        </w:tc>
        <w:tc>
          <w:tcPr>
            <w:tcW w:w="1843" w:type="dxa"/>
          </w:tcPr>
          <w:p w:rsidR="00557623" w:rsidRPr="000D268F" w:rsidRDefault="0033555D">
            <w:pPr>
              <w:pStyle w:val="TableParagraph"/>
              <w:ind w:left="1" w:right="-22"/>
            </w:pPr>
            <w:r w:rsidRPr="000D268F">
              <w:t>по итогам четверти</w:t>
            </w:r>
            <w:r w:rsidRPr="000D268F">
              <w:rPr>
                <w:spacing w:val="-57"/>
              </w:rPr>
              <w:t xml:space="preserve"> </w:t>
            </w:r>
            <w:r w:rsidRPr="000D268F">
              <w:t>полугодия;</w:t>
            </w:r>
            <w:r w:rsidRPr="000D268F">
              <w:rPr>
                <w:spacing w:val="1"/>
              </w:rPr>
              <w:t xml:space="preserve"> </w:t>
            </w:r>
            <w:r w:rsidRPr="000D268F">
              <w:t>учебного</w:t>
            </w:r>
            <w:r w:rsidRPr="000D268F">
              <w:rPr>
                <w:spacing w:val="-1"/>
              </w:rPr>
              <w:t xml:space="preserve"> </w:t>
            </w:r>
            <w:r w:rsidRPr="000D268F">
              <w:t>года</w:t>
            </w:r>
          </w:p>
          <w:p w:rsidR="00557623" w:rsidRPr="000D268F" w:rsidRDefault="0033555D">
            <w:pPr>
              <w:pStyle w:val="TableParagraph"/>
              <w:ind w:left="1" w:right="283"/>
            </w:pPr>
            <w:r w:rsidRPr="000D268F">
              <w:t>в</w:t>
            </w:r>
            <w:r w:rsidRPr="000D268F">
              <w:rPr>
                <w:spacing w:val="-10"/>
              </w:rPr>
              <w:t xml:space="preserve"> </w:t>
            </w:r>
            <w:r w:rsidRPr="000D268F">
              <w:t>соответствии</w:t>
            </w:r>
            <w:r w:rsidRPr="000D268F">
              <w:rPr>
                <w:spacing w:val="-9"/>
              </w:rPr>
              <w:t xml:space="preserve"> </w:t>
            </w:r>
            <w:r w:rsidRPr="000D268F">
              <w:t>с</w:t>
            </w:r>
            <w:r w:rsidRPr="000D268F">
              <w:rPr>
                <w:spacing w:val="-57"/>
              </w:rPr>
              <w:t xml:space="preserve"> </w:t>
            </w:r>
            <w:r w:rsidRPr="000D268F">
              <w:t>планом</w:t>
            </w:r>
            <w:r w:rsidRPr="000D268F">
              <w:rPr>
                <w:spacing w:val="-3"/>
              </w:rPr>
              <w:t xml:space="preserve"> </w:t>
            </w:r>
            <w:r w:rsidRPr="000D268F">
              <w:t>ВШК</w:t>
            </w:r>
            <w:r w:rsidR="005C49B0">
              <w:t xml:space="preserve"> и</w:t>
            </w:r>
          </w:p>
          <w:p w:rsidR="00557623" w:rsidRPr="000D268F" w:rsidRDefault="0033555D">
            <w:pPr>
              <w:pStyle w:val="TableParagraph"/>
              <w:ind w:left="1"/>
            </w:pPr>
            <w:r w:rsidRPr="000D268F">
              <w:t>мониторинга</w:t>
            </w:r>
          </w:p>
          <w:p w:rsidR="00557623" w:rsidRPr="000D268F" w:rsidRDefault="0033555D">
            <w:pPr>
              <w:pStyle w:val="TableParagraph"/>
              <w:ind w:left="1"/>
            </w:pPr>
            <w:r w:rsidRPr="000D268F">
              <w:rPr>
                <w:b/>
              </w:rPr>
              <w:t>(Приложение</w:t>
            </w:r>
            <w:r w:rsidRPr="000D268F">
              <w:rPr>
                <w:b/>
                <w:spacing w:val="1"/>
              </w:rPr>
              <w:t xml:space="preserve"> </w:t>
            </w:r>
            <w:r w:rsidRPr="000D268F">
              <w:rPr>
                <w:b/>
              </w:rPr>
              <w:t>1</w:t>
            </w:r>
            <w:r w:rsidRPr="000D268F">
              <w:t>)</w:t>
            </w:r>
          </w:p>
        </w:tc>
      </w:tr>
      <w:tr w:rsidR="0056434A" w:rsidTr="0056434A">
        <w:trPr>
          <w:trHeight w:val="1808"/>
        </w:trPr>
        <w:tc>
          <w:tcPr>
            <w:tcW w:w="432" w:type="dxa"/>
          </w:tcPr>
          <w:p w:rsidR="0056434A" w:rsidRPr="000D268F" w:rsidRDefault="0056434A">
            <w:pPr>
              <w:pStyle w:val="TableParagraph"/>
              <w:spacing w:before="3"/>
              <w:ind w:right="9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5" w:type="dxa"/>
          </w:tcPr>
          <w:p w:rsidR="0056434A" w:rsidRPr="000D268F" w:rsidRDefault="0056434A">
            <w:pPr>
              <w:pStyle w:val="TableParagraph"/>
              <w:ind w:left="3" w:right="60"/>
              <w:rPr>
                <w:spacing w:val="-1"/>
              </w:rPr>
            </w:pPr>
            <w:r>
              <w:rPr>
                <w:spacing w:val="-1"/>
              </w:rPr>
              <w:t>Объективность оценочных процедур</w:t>
            </w:r>
          </w:p>
        </w:tc>
        <w:tc>
          <w:tcPr>
            <w:tcW w:w="3257" w:type="dxa"/>
          </w:tcPr>
          <w:p w:rsidR="0056434A" w:rsidRDefault="0056434A" w:rsidP="0056434A">
            <w:pPr>
              <w:pStyle w:val="TableParagraph"/>
              <w:spacing w:line="276" w:lineRule="exact"/>
              <w:ind w:left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6841A7">
              <w:rPr>
                <w:rFonts w:ascii="Liberation Serif" w:hAnsi="Liberation Serif"/>
              </w:rPr>
              <w:t xml:space="preserve">Количество удовлетворённых апелляций обучающихся по проведению оценочных процедур, в том числе </w:t>
            </w:r>
            <w:proofErr w:type="spellStart"/>
            <w:r>
              <w:rPr>
                <w:rFonts w:ascii="Liberation Serif" w:hAnsi="Liberation Serif"/>
              </w:rPr>
              <w:t>ВсОШ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  <w:p w:rsidR="0056434A" w:rsidRDefault="0056434A" w:rsidP="00D96E90">
            <w:pPr>
              <w:pStyle w:val="TableParagraph"/>
              <w:spacing w:line="276" w:lineRule="exact"/>
              <w:ind w:left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D96E90" w:rsidRPr="00285755">
              <w:rPr>
                <w:rFonts w:ascii="Liberation Serif" w:hAnsi="Liberation Serif"/>
              </w:rPr>
              <w:t>Количество общественных наблюдателей оценочных процедур, проученных на специализированных платформах  ИРО.</w:t>
            </w:r>
          </w:p>
          <w:p w:rsidR="00D96E90" w:rsidRDefault="00D96E90" w:rsidP="00D96E90">
            <w:pPr>
              <w:pStyle w:val="TableParagraph"/>
              <w:spacing w:line="276" w:lineRule="exact"/>
              <w:ind w:left="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285755">
              <w:rPr>
                <w:rFonts w:ascii="Liberation Serif" w:hAnsi="Liberation Serif"/>
              </w:rPr>
              <w:t xml:space="preserve">Процент охвата общественным </w:t>
            </w:r>
            <w:r>
              <w:rPr>
                <w:rFonts w:ascii="Liberation Serif" w:hAnsi="Liberation Serif"/>
              </w:rPr>
              <w:t>и видео</w:t>
            </w:r>
            <w:r w:rsidRPr="00285755">
              <w:rPr>
                <w:rFonts w:ascii="Liberation Serif" w:hAnsi="Liberation Serif"/>
              </w:rPr>
              <w:t xml:space="preserve">наблюдением аудиторий, задействованных </w:t>
            </w:r>
            <w:proofErr w:type="gramStart"/>
            <w:r w:rsidRPr="00285755">
              <w:rPr>
                <w:rFonts w:ascii="Liberation Serif" w:hAnsi="Liberation Serif"/>
              </w:rPr>
              <w:t>про</w:t>
            </w:r>
            <w:proofErr w:type="gramEnd"/>
            <w:r w:rsidRPr="00285755">
              <w:rPr>
                <w:rFonts w:ascii="Liberation Serif" w:hAnsi="Liberation Serif"/>
              </w:rPr>
              <w:t xml:space="preserve"> проведении оценочных процедур</w:t>
            </w:r>
            <w:r>
              <w:rPr>
                <w:rFonts w:ascii="Liberation Serif" w:hAnsi="Liberation Serif"/>
              </w:rPr>
              <w:t xml:space="preserve"> (ВПР, ВсОШ).</w:t>
            </w:r>
          </w:p>
          <w:p w:rsidR="00D96E90" w:rsidRPr="000D268F" w:rsidRDefault="00D96E90" w:rsidP="00D96E90">
            <w:pPr>
              <w:pStyle w:val="TableParagraph"/>
              <w:spacing w:line="276" w:lineRule="exact"/>
              <w:ind w:left="2"/>
            </w:pPr>
            <w:r>
              <w:rPr>
                <w:rFonts w:ascii="Liberation Serif" w:hAnsi="Liberation Serif"/>
              </w:rPr>
              <w:t>- Доля работ, проверяемых школьными предметными комиссиями, в состав которых входят педагоги, не преподающие в данном классе.</w:t>
            </w:r>
          </w:p>
        </w:tc>
        <w:tc>
          <w:tcPr>
            <w:tcW w:w="1697" w:type="dxa"/>
          </w:tcPr>
          <w:p w:rsidR="0056434A" w:rsidRDefault="00D96E90">
            <w:pPr>
              <w:pStyle w:val="TableParagraph"/>
              <w:ind w:left="2" w:right="-57"/>
            </w:pPr>
            <w:r>
              <w:t>Наблюдение</w:t>
            </w:r>
          </w:p>
          <w:p w:rsidR="00D96E90" w:rsidRPr="000D268F" w:rsidRDefault="00D96E90">
            <w:pPr>
              <w:pStyle w:val="TableParagraph"/>
              <w:ind w:left="2" w:right="-57"/>
            </w:pPr>
            <w:r>
              <w:t>Экспертиза</w:t>
            </w:r>
          </w:p>
        </w:tc>
        <w:tc>
          <w:tcPr>
            <w:tcW w:w="1784" w:type="dxa"/>
          </w:tcPr>
          <w:p w:rsidR="0056434A" w:rsidRPr="000D268F" w:rsidRDefault="00D96E90">
            <w:pPr>
              <w:pStyle w:val="TableParagraph"/>
              <w:spacing w:line="276" w:lineRule="exact"/>
              <w:ind w:left="6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843" w:type="dxa"/>
          </w:tcPr>
          <w:p w:rsidR="0056434A" w:rsidRPr="000D268F" w:rsidRDefault="00D96E90">
            <w:pPr>
              <w:pStyle w:val="TableParagraph"/>
              <w:ind w:left="1" w:right="-22"/>
            </w:pPr>
            <w:r>
              <w:t>в соответствии с планом-графиком проведения оценочных процедур</w:t>
            </w:r>
          </w:p>
        </w:tc>
      </w:tr>
      <w:tr w:rsidR="00557623" w:rsidTr="00784427">
        <w:trPr>
          <w:trHeight w:val="1682"/>
        </w:trPr>
        <w:tc>
          <w:tcPr>
            <w:tcW w:w="432" w:type="dxa"/>
          </w:tcPr>
          <w:p w:rsidR="00557623" w:rsidRPr="000D268F" w:rsidRDefault="0056434A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365" w:type="dxa"/>
          </w:tcPr>
          <w:p w:rsidR="00557623" w:rsidRPr="000D268F" w:rsidRDefault="0033555D">
            <w:pPr>
              <w:pStyle w:val="TableParagraph"/>
              <w:ind w:left="3" w:right="-40"/>
            </w:pPr>
            <w:proofErr w:type="spellStart"/>
            <w:r w:rsidRPr="000D268F">
              <w:t>Метапредмет</w:t>
            </w:r>
            <w:proofErr w:type="spellEnd"/>
            <w:r w:rsidRPr="000D268F">
              <w:rPr>
                <w:spacing w:val="-57"/>
              </w:rPr>
              <w:t xml:space="preserve"> </w:t>
            </w:r>
            <w:proofErr w:type="spellStart"/>
            <w:r w:rsidRPr="000D268F">
              <w:t>ные</w:t>
            </w:r>
            <w:proofErr w:type="spellEnd"/>
          </w:p>
          <w:p w:rsidR="00557623" w:rsidRPr="000D268F" w:rsidRDefault="0033555D">
            <w:pPr>
              <w:pStyle w:val="TableParagraph"/>
              <w:spacing w:line="263" w:lineRule="exact"/>
              <w:ind w:left="3"/>
            </w:pPr>
            <w:r w:rsidRPr="000D268F">
              <w:t>результаты</w:t>
            </w:r>
          </w:p>
        </w:tc>
        <w:tc>
          <w:tcPr>
            <w:tcW w:w="3257" w:type="dxa"/>
          </w:tcPr>
          <w:p w:rsidR="00557623" w:rsidRPr="000D268F" w:rsidRDefault="0033555D">
            <w:pPr>
              <w:pStyle w:val="TableParagraph"/>
              <w:ind w:left="2" w:right="-23"/>
            </w:pPr>
            <w:r w:rsidRPr="000D268F">
              <w:rPr>
                <w:spacing w:val="-2"/>
              </w:rPr>
              <w:t>Уровень</w:t>
            </w:r>
            <w:r w:rsidRPr="000D268F">
              <w:rPr>
                <w:spacing w:val="-13"/>
              </w:rPr>
              <w:t xml:space="preserve"> </w:t>
            </w:r>
            <w:r w:rsidRPr="000D268F">
              <w:rPr>
                <w:spacing w:val="-2"/>
              </w:rPr>
              <w:t>освоения</w:t>
            </w:r>
            <w:r w:rsidRPr="000D268F">
              <w:rPr>
                <w:spacing w:val="-11"/>
              </w:rPr>
              <w:t xml:space="preserve"> </w:t>
            </w:r>
            <w:r w:rsidRPr="000D268F">
              <w:rPr>
                <w:spacing w:val="-1"/>
              </w:rPr>
              <w:t>планируемых</w:t>
            </w:r>
            <w:r w:rsidRPr="000D268F">
              <w:rPr>
                <w:spacing w:val="-57"/>
              </w:rPr>
              <w:t xml:space="preserve"> </w:t>
            </w:r>
            <w:proofErr w:type="spellStart"/>
            <w:r w:rsidRPr="000D268F">
              <w:t>метапредметных</w:t>
            </w:r>
            <w:proofErr w:type="spellEnd"/>
            <w:r w:rsidRPr="000D268F">
              <w:rPr>
                <w:spacing w:val="-4"/>
              </w:rPr>
              <w:t xml:space="preserve"> </w:t>
            </w:r>
            <w:r w:rsidRPr="000D268F">
              <w:t>результатов</w:t>
            </w:r>
            <w:r w:rsidRPr="000D268F">
              <w:rPr>
                <w:spacing w:val="-5"/>
              </w:rPr>
              <w:t xml:space="preserve"> </w:t>
            </w:r>
            <w:proofErr w:type="gramStart"/>
            <w:r w:rsidRPr="000D268F">
              <w:t>в</w:t>
            </w:r>
            <w:proofErr w:type="gramEnd"/>
          </w:p>
          <w:p w:rsidR="00DE5402" w:rsidRPr="000D268F" w:rsidRDefault="0033555D" w:rsidP="000D268F">
            <w:pPr>
              <w:pStyle w:val="TableParagraph"/>
              <w:spacing w:line="263" w:lineRule="exact"/>
              <w:ind w:left="2"/>
            </w:pPr>
            <w:r w:rsidRPr="000D268F">
              <w:t>соответствии</w:t>
            </w:r>
            <w:r w:rsidRPr="000D268F">
              <w:rPr>
                <w:spacing w:val="-4"/>
              </w:rPr>
              <w:t xml:space="preserve"> </w:t>
            </w:r>
            <w:r w:rsidRPr="000D268F">
              <w:t>с</w:t>
            </w:r>
            <w:r w:rsidRPr="000D268F">
              <w:rPr>
                <w:spacing w:val="-1"/>
              </w:rPr>
              <w:t xml:space="preserve"> </w:t>
            </w:r>
            <w:r w:rsidRPr="000D268F">
              <w:t>перечнем</w:t>
            </w:r>
            <w:r w:rsidRPr="000D268F">
              <w:rPr>
                <w:spacing w:val="-2"/>
              </w:rPr>
              <w:t xml:space="preserve"> </w:t>
            </w:r>
            <w:r w:rsidRPr="000D268F">
              <w:t>из</w:t>
            </w:r>
            <w:r w:rsidR="00014984" w:rsidRPr="000D268F">
              <w:t xml:space="preserve"> образовательной программы ОУ (</w:t>
            </w:r>
            <w:proofErr w:type="gramStart"/>
            <w:r w:rsidR="00014984" w:rsidRPr="000D268F">
              <w:t>высокий</w:t>
            </w:r>
            <w:proofErr w:type="gramEnd"/>
            <w:r w:rsidR="00014984" w:rsidRPr="000D268F">
              <w:t>, средний, низкий). Динамика результатов</w:t>
            </w:r>
          </w:p>
        </w:tc>
        <w:tc>
          <w:tcPr>
            <w:tcW w:w="1697" w:type="dxa"/>
          </w:tcPr>
          <w:p w:rsidR="00557623" w:rsidRPr="000D268F" w:rsidRDefault="0033555D">
            <w:pPr>
              <w:pStyle w:val="TableParagraph"/>
              <w:ind w:left="2" w:right="258"/>
            </w:pPr>
            <w:r w:rsidRPr="000D268F">
              <w:t>Комплексные</w:t>
            </w:r>
            <w:r w:rsidRPr="000D268F">
              <w:rPr>
                <w:spacing w:val="-58"/>
              </w:rPr>
              <w:t xml:space="preserve"> </w:t>
            </w:r>
            <w:r w:rsidRPr="000D268F">
              <w:t>контрольные</w:t>
            </w:r>
          </w:p>
          <w:p w:rsidR="00557623" w:rsidRPr="000D268F" w:rsidRDefault="00014984">
            <w:pPr>
              <w:pStyle w:val="TableParagraph"/>
              <w:spacing w:line="263" w:lineRule="exact"/>
              <w:ind w:left="2"/>
            </w:pPr>
            <w:r w:rsidRPr="000D268F">
              <w:t>работы.</w:t>
            </w:r>
          </w:p>
          <w:p w:rsidR="00014984" w:rsidRPr="000D268F" w:rsidRDefault="00014984" w:rsidP="000D268F">
            <w:pPr>
              <w:pStyle w:val="TableParagraph"/>
              <w:spacing w:line="263" w:lineRule="exact"/>
              <w:ind w:left="2"/>
            </w:pPr>
            <w:r w:rsidRPr="000D268F">
              <w:t>Анализ урочной и внеурочной деятельности.</w:t>
            </w:r>
          </w:p>
        </w:tc>
        <w:tc>
          <w:tcPr>
            <w:tcW w:w="1784" w:type="dxa"/>
          </w:tcPr>
          <w:p w:rsidR="00557623" w:rsidRPr="000D268F" w:rsidRDefault="0033555D">
            <w:pPr>
              <w:pStyle w:val="TableParagraph"/>
              <w:spacing w:line="271" w:lineRule="exact"/>
              <w:ind w:left="6"/>
            </w:pPr>
            <w:r w:rsidRPr="000D268F">
              <w:t>Классный</w:t>
            </w:r>
          </w:p>
          <w:p w:rsidR="00557623" w:rsidRPr="000D268F" w:rsidRDefault="0033555D" w:rsidP="00784427">
            <w:pPr>
              <w:pStyle w:val="TableParagraph"/>
              <w:spacing w:line="270" w:lineRule="atLeast"/>
              <w:ind w:left="6" w:right="283"/>
            </w:pPr>
            <w:r w:rsidRPr="000D268F">
              <w:rPr>
                <w:spacing w:val="-1"/>
              </w:rPr>
              <w:t>руководитель,</w:t>
            </w:r>
            <w:r w:rsidRPr="000D268F">
              <w:rPr>
                <w:spacing w:val="-57"/>
              </w:rPr>
              <w:t xml:space="preserve"> </w:t>
            </w:r>
            <w:r w:rsidR="005D65C0" w:rsidRPr="000D268F">
              <w:t>заместители директора по УР, ВР</w:t>
            </w:r>
          </w:p>
        </w:tc>
        <w:tc>
          <w:tcPr>
            <w:tcW w:w="1843" w:type="dxa"/>
          </w:tcPr>
          <w:p w:rsidR="00557623" w:rsidRPr="000D268F" w:rsidRDefault="0033555D">
            <w:pPr>
              <w:pStyle w:val="TableParagraph"/>
              <w:ind w:left="1" w:right="283"/>
            </w:pPr>
            <w:r w:rsidRPr="000D268F">
              <w:t>в</w:t>
            </w:r>
            <w:r w:rsidRPr="000D268F">
              <w:rPr>
                <w:spacing w:val="-10"/>
              </w:rPr>
              <w:t xml:space="preserve"> </w:t>
            </w:r>
            <w:r w:rsidRPr="000D268F">
              <w:t>соответствии</w:t>
            </w:r>
            <w:r w:rsidRPr="000D268F">
              <w:rPr>
                <w:spacing w:val="-9"/>
              </w:rPr>
              <w:t xml:space="preserve"> </w:t>
            </w:r>
            <w:r w:rsidRPr="000D268F">
              <w:t>с</w:t>
            </w:r>
            <w:r w:rsidRPr="000D268F">
              <w:rPr>
                <w:spacing w:val="-57"/>
              </w:rPr>
              <w:t xml:space="preserve"> </w:t>
            </w:r>
            <w:r w:rsidRPr="000D268F">
              <w:t>планом</w:t>
            </w:r>
            <w:r w:rsidRPr="000D268F">
              <w:rPr>
                <w:spacing w:val="-3"/>
              </w:rPr>
              <w:t xml:space="preserve"> </w:t>
            </w:r>
            <w:r w:rsidRPr="000D268F">
              <w:t>ВШК</w:t>
            </w:r>
            <w:r w:rsidR="005C49B0">
              <w:t xml:space="preserve"> и</w:t>
            </w:r>
          </w:p>
          <w:p w:rsidR="005D65C0" w:rsidRPr="000D268F" w:rsidRDefault="0033555D">
            <w:pPr>
              <w:pStyle w:val="TableParagraph"/>
              <w:spacing w:line="263" w:lineRule="exact"/>
              <w:ind w:left="1"/>
            </w:pPr>
            <w:r w:rsidRPr="000D268F">
              <w:t>мониторинга</w:t>
            </w:r>
          </w:p>
          <w:p w:rsidR="005D65C0" w:rsidRPr="000D268F" w:rsidRDefault="005D65C0" w:rsidP="005D65C0">
            <w:pPr>
              <w:tabs>
                <w:tab w:val="left" w:pos="9286"/>
              </w:tabs>
              <w:spacing w:before="68"/>
              <w:rPr>
                <w:b/>
              </w:rPr>
            </w:pPr>
            <w:r w:rsidRPr="000D268F">
              <w:t>(</w:t>
            </w:r>
            <w:r w:rsidRPr="000D268F">
              <w:rPr>
                <w:b/>
              </w:rPr>
              <w:t>Приложение 4)</w:t>
            </w:r>
          </w:p>
          <w:p w:rsidR="00557623" w:rsidRPr="000D268F" w:rsidRDefault="00557623" w:rsidP="005D65C0"/>
        </w:tc>
      </w:tr>
      <w:tr w:rsidR="00014984" w:rsidTr="00784427">
        <w:trPr>
          <w:trHeight w:val="1697"/>
        </w:trPr>
        <w:tc>
          <w:tcPr>
            <w:tcW w:w="432" w:type="dxa"/>
          </w:tcPr>
          <w:p w:rsidR="00014984" w:rsidRPr="000D268F" w:rsidRDefault="00D96E90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5" w:type="dxa"/>
          </w:tcPr>
          <w:p w:rsidR="00014984" w:rsidRPr="000D268F" w:rsidRDefault="00014984">
            <w:pPr>
              <w:pStyle w:val="TableParagraph"/>
              <w:ind w:left="3" w:right="-40"/>
            </w:pPr>
            <w:r w:rsidRPr="000D268F">
              <w:t>Личностные результаты</w:t>
            </w:r>
          </w:p>
        </w:tc>
        <w:tc>
          <w:tcPr>
            <w:tcW w:w="3257" w:type="dxa"/>
          </w:tcPr>
          <w:p w:rsidR="00014984" w:rsidRPr="000D268F" w:rsidRDefault="00014984" w:rsidP="00014984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t xml:space="preserve">Уровень </w:t>
            </w:r>
            <w:proofErr w:type="spellStart"/>
            <w:r w:rsidRPr="000D268F">
              <w:rPr>
                <w:spacing w:val="-2"/>
              </w:rPr>
              <w:t>сформированности</w:t>
            </w:r>
            <w:proofErr w:type="spellEnd"/>
            <w:r w:rsidRPr="000D268F">
              <w:rPr>
                <w:spacing w:val="-2"/>
              </w:rPr>
              <w:t xml:space="preserve"> планируемых личностных результатов в соответствии с перечнем из образовательной программы ОУ </w:t>
            </w:r>
            <w:r w:rsidRPr="000D268F">
              <w:t>(высокий, средний, низкий). Динамика результатов</w:t>
            </w:r>
          </w:p>
          <w:p w:rsidR="00014984" w:rsidRPr="000D268F" w:rsidRDefault="00014984" w:rsidP="00014984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br w:type="column"/>
            </w:r>
          </w:p>
        </w:tc>
        <w:tc>
          <w:tcPr>
            <w:tcW w:w="1697" w:type="dxa"/>
          </w:tcPr>
          <w:p w:rsidR="005D65C0" w:rsidRPr="000D268F" w:rsidRDefault="00014984">
            <w:pPr>
              <w:pStyle w:val="TableParagraph"/>
              <w:ind w:left="2" w:right="258"/>
            </w:pPr>
            <w:r w:rsidRPr="000D268F">
              <w:t>Мониторинговое исследование</w:t>
            </w:r>
          </w:p>
          <w:p w:rsidR="00014984" w:rsidRPr="000D268F" w:rsidRDefault="005D65C0" w:rsidP="005D65C0">
            <w:r w:rsidRPr="000D268F">
              <w:t>Анализ урочной и внеурочной деятельности.</w:t>
            </w:r>
          </w:p>
        </w:tc>
        <w:tc>
          <w:tcPr>
            <w:tcW w:w="1784" w:type="dxa"/>
          </w:tcPr>
          <w:p w:rsidR="005D65C0" w:rsidRPr="000D268F" w:rsidRDefault="005D65C0" w:rsidP="005D65C0">
            <w:pPr>
              <w:pStyle w:val="TableParagraph"/>
              <w:spacing w:line="271" w:lineRule="exact"/>
              <w:ind w:left="6"/>
            </w:pPr>
            <w:r w:rsidRPr="000D268F">
              <w:t>Классный</w:t>
            </w:r>
          </w:p>
          <w:p w:rsidR="00014984" w:rsidRPr="000D268F" w:rsidRDefault="005D65C0" w:rsidP="005D65C0">
            <w:pPr>
              <w:pStyle w:val="TableParagraph"/>
              <w:spacing w:line="271" w:lineRule="exact"/>
              <w:ind w:left="6"/>
            </w:pPr>
            <w:r w:rsidRPr="000D268F">
              <w:rPr>
                <w:spacing w:val="-1"/>
              </w:rPr>
              <w:t>руководитель,</w:t>
            </w:r>
            <w:r w:rsidRPr="000D268F">
              <w:rPr>
                <w:spacing w:val="-57"/>
              </w:rPr>
              <w:t xml:space="preserve"> </w:t>
            </w:r>
            <w:r w:rsidRPr="000D268F">
              <w:t>заместитель директора по ВР</w:t>
            </w:r>
          </w:p>
        </w:tc>
        <w:tc>
          <w:tcPr>
            <w:tcW w:w="1843" w:type="dxa"/>
          </w:tcPr>
          <w:p w:rsidR="005D65C0" w:rsidRPr="000D268F" w:rsidRDefault="005D65C0" w:rsidP="005D65C0">
            <w:pPr>
              <w:pStyle w:val="TableParagraph"/>
              <w:ind w:left="1" w:right="283"/>
            </w:pPr>
            <w:r w:rsidRPr="000D268F">
              <w:t>в</w:t>
            </w:r>
            <w:r w:rsidRPr="000D268F">
              <w:rPr>
                <w:spacing w:val="-10"/>
              </w:rPr>
              <w:t xml:space="preserve"> </w:t>
            </w:r>
            <w:r w:rsidRPr="000D268F">
              <w:t>соответствии</w:t>
            </w:r>
            <w:r w:rsidRPr="000D268F">
              <w:rPr>
                <w:spacing w:val="-9"/>
              </w:rPr>
              <w:t xml:space="preserve"> </w:t>
            </w:r>
            <w:r w:rsidRPr="000D268F">
              <w:t>с</w:t>
            </w:r>
            <w:r w:rsidRPr="000D268F">
              <w:rPr>
                <w:spacing w:val="-57"/>
              </w:rPr>
              <w:t xml:space="preserve"> </w:t>
            </w:r>
            <w:r w:rsidRPr="000D268F">
              <w:t>планом</w:t>
            </w:r>
            <w:r w:rsidRPr="000D268F">
              <w:rPr>
                <w:spacing w:val="-3"/>
              </w:rPr>
              <w:t xml:space="preserve"> </w:t>
            </w:r>
            <w:r w:rsidRPr="000D268F">
              <w:t>ВШК</w:t>
            </w:r>
            <w:r w:rsidR="005C49B0">
              <w:t xml:space="preserve"> и </w:t>
            </w:r>
          </w:p>
          <w:p w:rsidR="005D65C0" w:rsidRPr="000D268F" w:rsidRDefault="005D65C0" w:rsidP="005D65C0">
            <w:pPr>
              <w:pStyle w:val="TableParagraph"/>
              <w:spacing w:line="263" w:lineRule="exact"/>
              <w:ind w:left="1"/>
            </w:pPr>
            <w:r w:rsidRPr="000D268F">
              <w:t>мониторинга</w:t>
            </w:r>
          </w:p>
          <w:p w:rsidR="005D65C0" w:rsidRPr="000D268F" w:rsidRDefault="005D65C0" w:rsidP="005D65C0">
            <w:pPr>
              <w:tabs>
                <w:tab w:val="left" w:pos="9286"/>
              </w:tabs>
              <w:spacing w:before="68"/>
              <w:rPr>
                <w:b/>
              </w:rPr>
            </w:pPr>
            <w:r w:rsidRPr="000D268F">
              <w:t>(</w:t>
            </w:r>
            <w:r w:rsidRPr="000D268F">
              <w:rPr>
                <w:b/>
              </w:rPr>
              <w:t>Приложение 5)</w:t>
            </w:r>
          </w:p>
          <w:p w:rsidR="00014984" w:rsidRPr="000D268F" w:rsidRDefault="00014984">
            <w:pPr>
              <w:pStyle w:val="TableParagraph"/>
              <w:ind w:left="1" w:right="283"/>
            </w:pPr>
          </w:p>
        </w:tc>
      </w:tr>
      <w:tr w:rsidR="0082120A" w:rsidTr="00784427">
        <w:trPr>
          <w:trHeight w:val="1697"/>
        </w:trPr>
        <w:tc>
          <w:tcPr>
            <w:tcW w:w="432" w:type="dxa"/>
          </w:tcPr>
          <w:p w:rsidR="0082120A" w:rsidRPr="000D268F" w:rsidRDefault="00D96E90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5" w:type="dxa"/>
          </w:tcPr>
          <w:p w:rsidR="0082120A" w:rsidRDefault="0082120A" w:rsidP="0082120A">
            <w:pPr>
              <w:pStyle w:val="TableParagraph"/>
              <w:ind w:left="3" w:right="-40"/>
            </w:pPr>
            <w:r>
              <w:t>Сформирован</w:t>
            </w:r>
          </w:p>
          <w:p w:rsidR="0082120A" w:rsidRDefault="0082120A" w:rsidP="0082120A">
            <w:pPr>
              <w:pStyle w:val="TableParagraph"/>
              <w:ind w:left="3" w:right="-40"/>
            </w:pPr>
            <w:proofErr w:type="spellStart"/>
            <w:r>
              <w:t>ность</w:t>
            </w:r>
            <w:proofErr w:type="spellEnd"/>
            <w:r>
              <w:t xml:space="preserve"> </w:t>
            </w:r>
            <w:proofErr w:type="spellStart"/>
            <w:r>
              <w:t>функциональ</w:t>
            </w:r>
            <w:proofErr w:type="spellEnd"/>
          </w:p>
          <w:p w:rsidR="0082120A" w:rsidRPr="000D268F" w:rsidRDefault="0082120A" w:rsidP="0082120A">
            <w:pPr>
              <w:pStyle w:val="TableParagraph"/>
              <w:ind w:left="3" w:right="-40"/>
            </w:pPr>
            <w:r>
              <w:t>ной грамотности</w:t>
            </w:r>
          </w:p>
        </w:tc>
        <w:tc>
          <w:tcPr>
            <w:tcW w:w="3257" w:type="dxa"/>
          </w:tcPr>
          <w:p w:rsidR="0082120A" w:rsidRDefault="0082120A" w:rsidP="0082120A">
            <w:pPr>
              <w:pStyle w:val="TableParagraph"/>
              <w:ind w:left="3" w:right="-40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функциональной грамотности:</w:t>
            </w:r>
          </w:p>
          <w:p w:rsidR="0082120A" w:rsidRPr="00812895" w:rsidRDefault="0082120A" w:rsidP="0082120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812895">
              <w:rPr>
                <w:rFonts w:ascii="Liberation Serif" w:hAnsi="Liberation Serif"/>
              </w:rPr>
              <w:t xml:space="preserve">Доля участников оценочной процедуры, показавших достижение высокого уровня </w:t>
            </w:r>
            <w:proofErr w:type="spellStart"/>
            <w:r>
              <w:rPr>
                <w:rFonts w:ascii="Liberation Serif" w:hAnsi="Liberation Serif"/>
              </w:rPr>
              <w:t>сформированности</w:t>
            </w:r>
            <w:proofErr w:type="spellEnd"/>
            <w:r>
              <w:rPr>
                <w:rFonts w:ascii="Liberation Serif" w:hAnsi="Liberation Serif"/>
              </w:rPr>
              <w:t xml:space="preserve"> функциональной грамотности</w:t>
            </w:r>
            <w:r w:rsidRPr="00812895">
              <w:rPr>
                <w:rFonts w:ascii="Liberation Serif" w:hAnsi="Liberation Serif"/>
              </w:rPr>
              <w:t>.</w:t>
            </w:r>
          </w:p>
          <w:p w:rsidR="0082120A" w:rsidRPr="00812895" w:rsidRDefault="0082120A" w:rsidP="0082120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812895">
              <w:rPr>
                <w:rFonts w:ascii="Liberation Serif" w:hAnsi="Liberation Serif"/>
              </w:rPr>
              <w:t xml:space="preserve">Доля участников оценочной процедуры, показавших достижение базового уровня </w:t>
            </w:r>
            <w:proofErr w:type="spellStart"/>
            <w:r>
              <w:rPr>
                <w:rFonts w:ascii="Liberation Serif" w:hAnsi="Liberation Serif"/>
              </w:rPr>
              <w:t>сформированности</w:t>
            </w:r>
            <w:proofErr w:type="spellEnd"/>
            <w:r>
              <w:rPr>
                <w:rFonts w:ascii="Liberation Serif" w:hAnsi="Liberation Serif"/>
              </w:rPr>
              <w:t xml:space="preserve"> функциональной грамотности</w:t>
            </w:r>
            <w:r w:rsidRPr="00812895">
              <w:rPr>
                <w:rFonts w:ascii="Liberation Serif" w:hAnsi="Liberation Serif"/>
              </w:rPr>
              <w:t>.</w:t>
            </w:r>
          </w:p>
          <w:p w:rsidR="0082120A" w:rsidRPr="00812895" w:rsidRDefault="0082120A" w:rsidP="0082120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812895">
              <w:rPr>
                <w:rFonts w:ascii="Liberation Serif" w:hAnsi="Liberation Serif"/>
              </w:rPr>
              <w:t xml:space="preserve">Доля участников оценочной процедуры, </w:t>
            </w:r>
            <w:r>
              <w:rPr>
                <w:rFonts w:ascii="Liberation Serif" w:hAnsi="Liberation Serif"/>
              </w:rPr>
              <w:t>показавших недостаточный уровень функциональной грамотности</w:t>
            </w:r>
            <w:r w:rsidRPr="00812895">
              <w:rPr>
                <w:rFonts w:ascii="Liberation Serif" w:hAnsi="Liberation Serif"/>
              </w:rPr>
              <w:t>.</w:t>
            </w:r>
          </w:p>
          <w:p w:rsidR="0082120A" w:rsidRDefault="0082120A" w:rsidP="0082120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Pr="008F58B0">
              <w:rPr>
                <w:rFonts w:ascii="Liberation Serif" w:hAnsi="Liberation Serif"/>
              </w:rPr>
              <w:t xml:space="preserve">Доля </w:t>
            </w:r>
            <w:r>
              <w:rPr>
                <w:rFonts w:ascii="Liberation Serif" w:hAnsi="Liberation Serif"/>
              </w:rPr>
              <w:t xml:space="preserve">успешного </w:t>
            </w:r>
            <w:r w:rsidRPr="008F58B0">
              <w:rPr>
                <w:rFonts w:ascii="Liberation Serif" w:hAnsi="Liberation Serif"/>
              </w:rPr>
              <w:t>выполнения задани</w:t>
            </w:r>
            <w:r>
              <w:rPr>
                <w:rFonts w:ascii="Liberation Serif" w:hAnsi="Liberation Serif"/>
              </w:rPr>
              <w:t xml:space="preserve">й по направлениям </w:t>
            </w:r>
            <w:r w:rsidRPr="008F58B0">
              <w:rPr>
                <w:rFonts w:ascii="Liberation Serif" w:hAnsi="Liberation Serif"/>
              </w:rPr>
              <w:t>функциональной грамотности</w:t>
            </w:r>
            <w:r>
              <w:rPr>
                <w:rFonts w:ascii="Liberation Serif" w:hAnsi="Liberation Serif"/>
              </w:rPr>
              <w:t>:</w:t>
            </w:r>
          </w:p>
          <w:p w:rsidR="0082120A" w:rsidRDefault="0082120A" w:rsidP="0082120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математической, </w:t>
            </w:r>
          </w:p>
          <w:p w:rsidR="0082120A" w:rsidRDefault="0082120A" w:rsidP="0082120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финансовой,</w:t>
            </w:r>
          </w:p>
          <w:p w:rsidR="0082120A" w:rsidRDefault="0082120A" w:rsidP="0082120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читательской,</w:t>
            </w:r>
          </w:p>
          <w:p w:rsidR="0082120A" w:rsidRDefault="0082120A" w:rsidP="0082120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proofErr w:type="spellStart"/>
            <w:r>
              <w:rPr>
                <w:rFonts w:ascii="Liberation Serif" w:hAnsi="Liberation Serif"/>
              </w:rPr>
              <w:t>естственнонаучной</w:t>
            </w:r>
            <w:proofErr w:type="spellEnd"/>
            <w:r>
              <w:rPr>
                <w:rFonts w:ascii="Liberation Serif" w:hAnsi="Liberation Serif"/>
              </w:rPr>
              <w:t>,</w:t>
            </w:r>
          </w:p>
          <w:p w:rsidR="0082120A" w:rsidRDefault="0082120A" w:rsidP="0082120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глобальных компетенций,</w:t>
            </w:r>
          </w:p>
          <w:p w:rsidR="0082120A" w:rsidRPr="000D268F" w:rsidRDefault="0082120A" w:rsidP="0082120A">
            <w:pPr>
              <w:pStyle w:val="TableParagraph"/>
              <w:ind w:left="3" w:right="-40"/>
              <w:rPr>
                <w:spacing w:val="-2"/>
              </w:rPr>
            </w:pPr>
            <w:r>
              <w:rPr>
                <w:rFonts w:ascii="Liberation Serif" w:hAnsi="Liberation Serif"/>
              </w:rPr>
              <w:t xml:space="preserve">- </w:t>
            </w:r>
            <w:proofErr w:type="spellStart"/>
            <w:r>
              <w:rPr>
                <w:rFonts w:ascii="Liberation Serif" w:hAnsi="Liberation Serif"/>
              </w:rPr>
              <w:t>креативного</w:t>
            </w:r>
            <w:proofErr w:type="spellEnd"/>
            <w:r>
              <w:rPr>
                <w:rFonts w:ascii="Liberation Serif" w:hAnsi="Liberation Serif"/>
              </w:rPr>
              <w:t xml:space="preserve"> мышления.</w:t>
            </w:r>
          </w:p>
        </w:tc>
        <w:tc>
          <w:tcPr>
            <w:tcW w:w="1697" w:type="dxa"/>
          </w:tcPr>
          <w:p w:rsidR="0082120A" w:rsidRPr="000D268F" w:rsidRDefault="0082120A" w:rsidP="0082120A">
            <w:pPr>
              <w:pStyle w:val="TableParagraph"/>
              <w:ind w:left="2" w:right="58"/>
            </w:pPr>
            <w:r w:rsidRPr="000D268F">
              <w:t>Мониторинговое исследование</w:t>
            </w:r>
          </w:p>
          <w:p w:rsidR="0082120A" w:rsidRPr="000D268F" w:rsidRDefault="0082120A">
            <w:pPr>
              <w:pStyle w:val="TableParagraph"/>
              <w:ind w:left="2" w:right="258"/>
            </w:pPr>
          </w:p>
        </w:tc>
        <w:tc>
          <w:tcPr>
            <w:tcW w:w="1784" w:type="dxa"/>
          </w:tcPr>
          <w:p w:rsidR="0082120A" w:rsidRPr="000D268F" w:rsidRDefault="0082120A" w:rsidP="0082120A">
            <w:pPr>
              <w:pStyle w:val="TableParagraph"/>
              <w:spacing w:line="271" w:lineRule="exact"/>
              <w:ind w:left="6"/>
            </w:pPr>
            <w:r w:rsidRPr="000D268F">
              <w:t>Классный</w:t>
            </w:r>
          </w:p>
          <w:p w:rsidR="0082120A" w:rsidRDefault="0082120A" w:rsidP="0082120A">
            <w:pPr>
              <w:pStyle w:val="TableParagraph"/>
              <w:spacing w:line="271" w:lineRule="exact"/>
              <w:ind w:left="6"/>
            </w:pPr>
            <w:r w:rsidRPr="000D268F">
              <w:rPr>
                <w:spacing w:val="-1"/>
              </w:rPr>
              <w:t>руководитель,</w:t>
            </w:r>
            <w:r w:rsidRPr="000D268F">
              <w:rPr>
                <w:spacing w:val="-57"/>
              </w:rPr>
              <w:t xml:space="preserve"> </w:t>
            </w:r>
            <w:r w:rsidRPr="000D268F">
              <w:t>заместител</w:t>
            </w:r>
            <w:r>
              <w:t>ь директора по УР, учителя-предметники</w:t>
            </w:r>
          </w:p>
          <w:p w:rsidR="0082120A" w:rsidRPr="0082120A" w:rsidRDefault="0082120A" w:rsidP="0082120A">
            <w:pPr>
              <w:jc w:val="center"/>
            </w:pPr>
          </w:p>
        </w:tc>
        <w:tc>
          <w:tcPr>
            <w:tcW w:w="1843" w:type="dxa"/>
          </w:tcPr>
          <w:p w:rsidR="0082120A" w:rsidRPr="000D268F" w:rsidRDefault="0056434A" w:rsidP="005D65C0">
            <w:pPr>
              <w:pStyle w:val="TableParagraph"/>
              <w:ind w:left="1" w:right="283"/>
            </w:pPr>
            <w:r>
              <w:t>в соответствии с графиком регионального мониторинга ФГ</w:t>
            </w:r>
          </w:p>
        </w:tc>
      </w:tr>
      <w:tr w:rsidR="005D65C0" w:rsidTr="00784427">
        <w:trPr>
          <w:trHeight w:val="60"/>
        </w:trPr>
        <w:tc>
          <w:tcPr>
            <w:tcW w:w="432" w:type="dxa"/>
          </w:tcPr>
          <w:p w:rsidR="005D65C0" w:rsidRPr="000D268F" w:rsidRDefault="00D96E90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5" w:type="dxa"/>
          </w:tcPr>
          <w:p w:rsidR="005D65C0" w:rsidRPr="000D268F" w:rsidRDefault="005D65C0">
            <w:pPr>
              <w:pStyle w:val="TableParagraph"/>
              <w:ind w:left="3" w:right="-40"/>
            </w:pPr>
            <w:r w:rsidRPr="000D268F">
              <w:t xml:space="preserve">Здоровье </w:t>
            </w:r>
            <w:proofErr w:type="gramStart"/>
            <w:r w:rsidRPr="000D268F">
              <w:t>обучающихся</w:t>
            </w:r>
            <w:proofErr w:type="gramEnd"/>
          </w:p>
        </w:tc>
        <w:tc>
          <w:tcPr>
            <w:tcW w:w="3257" w:type="dxa"/>
          </w:tcPr>
          <w:p w:rsidR="005D65C0" w:rsidRPr="000D268F" w:rsidRDefault="005D65C0" w:rsidP="00014984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t xml:space="preserve">- Уровень физической подготовленности </w:t>
            </w:r>
            <w:proofErr w:type="gramStart"/>
            <w:r w:rsidRPr="000D268F">
              <w:rPr>
                <w:spacing w:val="-2"/>
              </w:rPr>
              <w:t>обучающихся</w:t>
            </w:r>
            <w:proofErr w:type="gramEnd"/>
          </w:p>
          <w:p w:rsidR="005D65C0" w:rsidRPr="000D268F" w:rsidRDefault="005D65C0" w:rsidP="00014984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t xml:space="preserve">- доля </w:t>
            </w:r>
            <w:proofErr w:type="gramStart"/>
            <w:r w:rsidRPr="000D268F">
              <w:rPr>
                <w:spacing w:val="-2"/>
              </w:rPr>
              <w:t>обучающихся</w:t>
            </w:r>
            <w:proofErr w:type="gramEnd"/>
            <w:r w:rsidRPr="000D268F">
              <w:rPr>
                <w:spacing w:val="-2"/>
              </w:rPr>
              <w:t xml:space="preserve"> по группам здоровья</w:t>
            </w:r>
          </w:p>
          <w:p w:rsidR="005D65C0" w:rsidRPr="000D268F" w:rsidRDefault="005D65C0" w:rsidP="00014984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t xml:space="preserve">- доля </w:t>
            </w:r>
            <w:proofErr w:type="gramStart"/>
            <w:r w:rsidRPr="000D268F">
              <w:rPr>
                <w:spacing w:val="-2"/>
              </w:rPr>
              <w:t>обучающихся</w:t>
            </w:r>
            <w:proofErr w:type="gramEnd"/>
            <w:r w:rsidRPr="000D268F">
              <w:rPr>
                <w:spacing w:val="-2"/>
              </w:rPr>
              <w:t>, занимающихся спортом (спортивные секции, кружки спортивного направления)</w:t>
            </w:r>
          </w:p>
          <w:p w:rsidR="005D65C0" w:rsidRPr="000D268F" w:rsidRDefault="005D65C0" w:rsidP="0033006D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t>- проц</w:t>
            </w:r>
            <w:r w:rsidR="0033006D" w:rsidRPr="000D268F">
              <w:rPr>
                <w:spacing w:val="-2"/>
              </w:rPr>
              <w:t>ент пропусков уроков по болезни</w:t>
            </w:r>
          </w:p>
        </w:tc>
        <w:tc>
          <w:tcPr>
            <w:tcW w:w="1697" w:type="dxa"/>
          </w:tcPr>
          <w:p w:rsidR="005D65C0" w:rsidRPr="000D268F" w:rsidRDefault="005D65C0">
            <w:pPr>
              <w:pStyle w:val="TableParagraph"/>
              <w:ind w:left="2" w:right="258"/>
            </w:pPr>
            <w:r w:rsidRPr="000D268F">
              <w:t>Мониторинговое исследование</w:t>
            </w:r>
          </w:p>
          <w:p w:rsidR="005D65C0" w:rsidRPr="000D268F" w:rsidRDefault="005D65C0">
            <w:pPr>
              <w:pStyle w:val="TableParagraph"/>
              <w:ind w:left="2" w:right="258"/>
            </w:pPr>
            <w:r w:rsidRPr="000D268F">
              <w:t>Наблюдение</w:t>
            </w:r>
          </w:p>
        </w:tc>
        <w:tc>
          <w:tcPr>
            <w:tcW w:w="1784" w:type="dxa"/>
          </w:tcPr>
          <w:p w:rsidR="005D65C0" w:rsidRPr="000D268F" w:rsidRDefault="005D65C0" w:rsidP="005D65C0">
            <w:pPr>
              <w:pStyle w:val="TableParagraph"/>
              <w:spacing w:line="271" w:lineRule="exact"/>
              <w:ind w:left="6"/>
            </w:pPr>
            <w:r w:rsidRPr="000D268F">
              <w:t>Классный руководитель</w:t>
            </w:r>
          </w:p>
        </w:tc>
        <w:tc>
          <w:tcPr>
            <w:tcW w:w="1843" w:type="dxa"/>
          </w:tcPr>
          <w:p w:rsidR="005D65C0" w:rsidRPr="000D268F" w:rsidRDefault="005D65C0" w:rsidP="005D65C0">
            <w:pPr>
              <w:pStyle w:val="TableParagraph"/>
              <w:ind w:left="1" w:right="283"/>
            </w:pPr>
            <w:r w:rsidRPr="000D268F">
              <w:t>Замеры показателей физического развития в начале и конце учебного года</w:t>
            </w:r>
          </w:p>
          <w:p w:rsidR="005D65C0" w:rsidRPr="000D268F" w:rsidRDefault="005D65C0" w:rsidP="005D65C0">
            <w:pPr>
              <w:pStyle w:val="TableParagraph"/>
              <w:ind w:left="1" w:right="283"/>
            </w:pPr>
            <w:r w:rsidRPr="000D268F">
              <w:t>1 раз в четверть</w:t>
            </w:r>
          </w:p>
          <w:p w:rsidR="005D65C0" w:rsidRPr="000D268F" w:rsidRDefault="005D65C0" w:rsidP="005D65C0">
            <w:pPr>
              <w:pStyle w:val="TableParagraph"/>
              <w:ind w:left="1" w:right="283"/>
            </w:pPr>
          </w:p>
          <w:p w:rsidR="005D65C0" w:rsidRPr="000D268F" w:rsidRDefault="005D65C0" w:rsidP="005D65C0">
            <w:pPr>
              <w:pStyle w:val="TableParagraph"/>
              <w:ind w:left="1" w:right="283"/>
            </w:pPr>
            <w:r w:rsidRPr="000D268F">
              <w:t>1 раз в четверть</w:t>
            </w:r>
          </w:p>
        </w:tc>
      </w:tr>
      <w:tr w:rsidR="005D65C0" w:rsidTr="00784427">
        <w:trPr>
          <w:trHeight w:val="5804"/>
        </w:trPr>
        <w:tc>
          <w:tcPr>
            <w:tcW w:w="432" w:type="dxa"/>
          </w:tcPr>
          <w:p w:rsidR="005D65C0" w:rsidRPr="000D268F" w:rsidRDefault="00D96E90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365" w:type="dxa"/>
          </w:tcPr>
          <w:p w:rsidR="005D65C0" w:rsidRPr="000D268F" w:rsidRDefault="0033006D" w:rsidP="006F7921">
            <w:pPr>
              <w:pStyle w:val="TableParagraph"/>
              <w:ind w:left="3" w:right="-40"/>
            </w:pPr>
            <w:r w:rsidRPr="000D268F">
              <w:t xml:space="preserve">Достижения обучающихся на конкурсах, соревнованиях, </w:t>
            </w:r>
            <w:proofErr w:type="spellStart"/>
            <w:r w:rsidR="006F7921">
              <w:t>ВсОШ</w:t>
            </w:r>
            <w:proofErr w:type="spellEnd"/>
          </w:p>
        </w:tc>
        <w:tc>
          <w:tcPr>
            <w:tcW w:w="3257" w:type="dxa"/>
          </w:tcPr>
          <w:p w:rsidR="005D65C0" w:rsidRPr="000D268F" w:rsidRDefault="0033006D" w:rsidP="00014984">
            <w:pPr>
              <w:pStyle w:val="TableParagraph"/>
              <w:ind w:left="2" w:right="-23"/>
            </w:pPr>
            <w:r w:rsidRPr="000D268F">
              <w:rPr>
                <w:spacing w:val="-2"/>
              </w:rPr>
              <w:t xml:space="preserve">Доля обучающихся, участвовавших в </w:t>
            </w:r>
            <w:r w:rsidRPr="000D268F">
              <w:t>конкурсах,  олимпиадах по предметам:</w:t>
            </w:r>
          </w:p>
          <w:p w:rsidR="0033006D" w:rsidRPr="000D268F" w:rsidRDefault="0033006D" w:rsidP="00014984">
            <w:pPr>
              <w:pStyle w:val="TableParagraph"/>
              <w:ind w:left="2" w:right="-23"/>
            </w:pPr>
            <w:r w:rsidRPr="000D268F">
              <w:t>- школьный уровень</w:t>
            </w:r>
          </w:p>
          <w:p w:rsidR="0033006D" w:rsidRPr="000D268F" w:rsidRDefault="0033006D" w:rsidP="00014984">
            <w:pPr>
              <w:pStyle w:val="TableParagraph"/>
              <w:ind w:left="2" w:right="-23"/>
            </w:pPr>
            <w:r w:rsidRPr="000D268F">
              <w:t>- муниципальный уровень</w:t>
            </w:r>
          </w:p>
          <w:p w:rsidR="0033006D" w:rsidRPr="000D268F" w:rsidRDefault="0033006D" w:rsidP="00014984">
            <w:pPr>
              <w:pStyle w:val="TableParagraph"/>
              <w:ind w:left="2" w:right="-23"/>
            </w:pPr>
            <w:r w:rsidRPr="000D268F">
              <w:t>- региональный уровень</w:t>
            </w:r>
          </w:p>
          <w:p w:rsidR="0033006D" w:rsidRPr="000D268F" w:rsidRDefault="0033006D" w:rsidP="00014984">
            <w:pPr>
              <w:pStyle w:val="TableParagraph"/>
              <w:ind w:left="2" w:right="-23"/>
            </w:pPr>
          </w:p>
          <w:p w:rsidR="0033006D" w:rsidRPr="000D268F" w:rsidRDefault="0033006D" w:rsidP="00014984">
            <w:pPr>
              <w:pStyle w:val="TableParagraph"/>
              <w:ind w:left="2" w:right="-23"/>
            </w:pPr>
            <w:r w:rsidRPr="000D268F">
              <w:t>Доля победителей (призёров):</w:t>
            </w:r>
          </w:p>
          <w:p w:rsidR="0033006D" w:rsidRPr="000D268F" w:rsidRDefault="0033006D" w:rsidP="0033006D">
            <w:pPr>
              <w:pStyle w:val="TableParagraph"/>
              <w:ind w:left="2" w:right="-23"/>
            </w:pPr>
            <w:r w:rsidRPr="000D268F">
              <w:t>- школьный уровень</w:t>
            </w:r>
          </w:p>
          <w:p w:rsidR="0033006D" w:rsidRPr="000D268F" w:rsidRDefault="0033006D" w:rsidP="0033006D">
            <w:pPr>
              <w:pStyle w:val="TableParagraph"/>
              <w:ind w:left="2" w:right="-23"/>
            </w:pPr>
            <w:r w:rsidRPr="000D268F">
              <w:t>- муниципальный уровень</w:t>
            </w:r>
          </w:p>
          <w:p w:rsidR="0033006D" w:rsidRPr="000D268F" w:rsidRDefault="0033006D" w:rsidP="0033006D">
            <w:pPr>
              <w:pStyle w:val="TableParagraph"/>
              <w:ind w:left="2" w:right="-23"/>
            </w:pPr>
            <w:r w:rsidRPr="000D268F">
              <w:t>- региональный уровень</w:t>
            </w:r>
          </w:p>
          <w:p w:rsidR="0033006D" w:rsidRPr="000D268F" w:rsidRDefault="0033006D" w:rsidP="0033006D">
            <w:pPr>
              <w:pStyle w:val="TableParagraph"/>
              <w:ind w:left="2" w:right="-23"/>
            </w:pPr>
          </w:p>
          <w:p w:rsidR="0033006D" w:rsidRPr="000D268F" w:rsidRDefault="0033006D" w:rsidP="00014984">
            <w:pPr>
              <w:pStyle w:val="TableParagraph"/>
              <w:ind w:left="2" w:right="-23"/>
              <w:rPr>
                <w:spacing w:val="-2"/>
              </w:rPr>
            </w:pPr>
            <w:proofErr w:type="gramStart"/>
            <w:r w:rsidRPr="000D268F">
              <w:rPr>
                <w:spacing w:val="-2"/>
              </w:rPr>
              <w:t>Доля обучающихся, участвовавших в соревнованиях</w:t>
            </w:r>
            <w:proofErr w:type="gramEnd"/>
          </w:p>
          <w:p w:rsidR="0033006D" w:rsidRPr="000D268F" w:rsidRDefault="0033006D" w:rsidP="0033006D">
            <w:pPr>
              <w:pStyle w:val="TableParagraph"/>
              <w:ind w:left="2" w:right="-23"/>
            </w:pPr>
            <w:r w:rsidRPr="000D268F">
              <w:t>- школьный уровень</w:t>
            </w:r>
          </w:p>
          <w:p w:rsidR="0033006D" w:rsidRPr="000D268F" w:rsidRDefault="0033006D" w:rsidP="0033006D">
            <w:pPr>
              <w:pStyle w:val="TableParagraph"/>
              <w:ind w:left="2" w:right="-23"/>
            </w:pPr>
            <w:r w:rsidRPr="000D268F">
              <w:t>- муниципальный уровень</w:t>
            </w:r>
          </w:p>
          <w:p w:rsidR="0033006D" w:rsidRPr="000D268F" w:rsidRDefault="0033006D" w:rsidP="0033006D">
            <w:pPr>
              <w:pStyle w:val="TableParagraph"/>
              <w:ind w:left="2" w:right="-23"/>
            </w:pPr>
            <w:r w:rsidRPr="000D268F">
              <w:t>- региональный уровень</w:t>
            </w:r>
          </w:p>
          <w:p w:rsidR="0033006D" w:rsidRPr="000D268F" w:rsidRDefault="0033006D" w:rsidP="00014984">
            <w:pPr>
              <w:pStyle w:val="TableParagraph"/>
              <w:ind w:left="2" w:right="-23"/>
              <w:rPr>
                <w:spacing w:val="-2"/>
              </w:rPr>
            </w:pPr>
          </w:p>
          <w:p w:rsidR="0033006D" w:rsidRPr="000D268F" w:rsidRDefault="0033006D" w:rsidP="0033006D">
            <w:pPr>
              <w:pStyle w:val="TableParagraph"/>
              <w:ind w:left="2" w:right="-23"/>
            </w:pPr>
            <w:r w:rsidRPr="000D268F">
              <w:t>Доля победителей (призёров) спортивных соревнований:</w:t>
            </w:r>
          </w:p>
          <w:p w:rsidR="0033006D" w:rsidRPr="000D268F" w:rsidRDefault="0033006D" w:rsidP="0033006D">
            <w:pPr>
              <w:pStyle w:val="TableParagraph"/>
              <w:ind w:left="2" w:right="-23"/>
            </w:pPr>
            <w:r w:rsidRPr="000D268F">
              <w:t>- школьный уровень</w:t>
            </w:r>
          </w:p>
          <w:p w:rsidR="0033006D" w:rsidRPr="000D268F" w:rsidRDefault="0033006D" w:rsidP="0033006D">
            <w:pPr>
              <w:pStyle w:val="TableParagraph"/>
              <w:ind w:left="2" w:right="-23"/>
            </w:pPr>
            <w:r w:rsidRPr="000D268F">
              <w:t>- муниципальный уровень</w:t>
            </w:r>
          </w:p>
          <w:p w:rsidR="0033006D" w:rsidRPr="009C11EF" w:rsidRDefault="0033006D" w:rsidP="009C11EF">
            <w:pPr>
              <w:pStyle w:val="TableParagraph"/>
              <w:ind w:left="2" w:right="-23"/>
            </w:pPr>
            <w:r w:rsidRPr="000D268F">
              <w:t>- региональный уровень</w:t>
            </w:r>
          </w:p>
        </w:tc>
        <w:tc>
          <w:tcPr>
            <w:tcW w:w="1697" w:type="dxa"/>
          </w:tcPr>
          <w:p w:rsidR="0033006D" w:rsidRPr="000D268F" w:rsidRDefault="0033006D">
            <w:pPr>
              <w:pStyle w:val="TableParagraph"/>
              <w:ind w:left="2" w:right="258"/>
            </w:pPr>
            <w:r w:rsidRPr="000D268F">
              <w:t>Наблюдение</w:t>
            </w:r>
          </w:p>
          <w:p w:rsidR="0033006D" w:rsidRPr="000D268F" w:rsidRDefault="0033006D" w:rsidP="0033006D"/>
          <w:p w:rsidR="005D65C0" w:rsidRPr="000D268F" w:rsidRDefault="0033006D" w:rsidP="0033006D">
            <w:r w:rsidRPr="000D268F">
              <w:t>Анализ внеурочной деятельности.</w:t>
            </w:r>
          </w:p>
        </w:tc>
        <w:tc>
          <w:tcPr>
            <w:tcW w:w="1784" w:type="dxa"/>
          </w:tcPr>
          <w:p w:rsidR="0033006D" w:rsidRPr="000D268F" w:rsidRDefault="0033006D" w:rsidP="0033006D">
            <w:pPr>
              <w:pStyle w:val="TableParagraph"/>
              <w:spacing w:line="271" w:lineRule="exact"/>
              <w:ind w:left="6"/>
            </w:pPr>
            <w:r w:rsidRPr="000D268F">
              <w:t>Классный</w:t>
            </w:r>
          </w:p>
          <w:p w:rsidR="005D65C0" w:rsidRPr="000D268F" w:rsidRDefault="0033006D" w:rsidP="0033006D">
            <w:pPr>
              <w:pStyle w:val="TableParagraph"/>
              <w:spacing w:line="271" w:lineRule="exact"/>
              <w:ind w:left="6"/>
            </w:pPr>
            <w:r w:rsidRPr="000D268F">
              <w:rPr>
                <w:spacing w:val="-1"/>
              </w:rPr>
              <w:t>руководитель,</w:t>
            </w:r>
            <w:r w:rsidRPr="000D268F">
              <w:rPr>
                <w:spacing w:val="-57"/>
              </w:rPr>
              <w:t xml:space="preserve"> </w:t>
            </w:r>
            <w:r w:rsidRPr="000D268F">
              <w:t>заместитель директора по ВР</w:t>
            </w:r>
          </w:p>
        </w:tc>
        <w:tc>
          <w:tcPr>
            <w:tcW w:w="1843" w:type="dxa"/>
          </w:tcPr>
          <w:p w:rsidR="0033006D" w:rsidRPr="000D268F" w:rsidRDefault="0033006D" w:rsidP="0033006D">
            <w:pPr>
              <w:pStyle w:val="TableParagraph"/>
              <w:ind w:left="1" w:right="283"/>
            </w:pPr>
            <w:r w:rsidRPr="000D268F">
              <w:t>в</w:t>
            </w:r>
            <w:r w:rsidRPr="000D268F">
              <w:rPr>
                <w:spacing w:val="-10"/>
              </w:rPr>
              <w:t xml:space="preserve"> </w:t>
            </w:r>
            <w:r w:rsidRPr="000D268F">
              <w:t>соответствии</w:t>
            </w:r>
            <w:r w:rsidRPr="000D268F">
              <w:rPr>
                <w:spacing w:val="-9"/>
              </w:rPr>
              <w:t xml:space="preserve"> </w:t>
            </w:r>
            <w:r w:rsidRPr="000D268F">
              <w:t>с</w:t>
            </w:r>
            <w:r w:rsidRPr="000D268F">
              <w:rPr>
                <w:spacing w:val="-57"/>
              </w:rPr>
              <w:t xml:space="preserve"> </w:t>
            </w:r>
            <w:r w:rsidRPr="000D268F">
              <w:t>планом</w:t>
            </w:r>
            <w:r w:rsidRPr="000D268F">
              <w:rPr>
                <w:spacing w:val="-3"/>
              </w:rPr>
              <w:t xml:space="preserve"> </w:t>
            </w:r>
            <w:r w:rsidRPr="000D268F">
              <w:t>ВШК</w:t>
            </w:r>
            <w:r w:rsidR="005C49B0">
              <w:t xml:space="preserve"> и </w:t>
            </w:r>
          </w:p>
          <w:p w:rsidR="0033006D" w:rsidRPr="000D268F" w:rsidRDefault="0033006D" w:rsidP="0033006D">
            <w:pPr>
              <w:pStyle w:val="TableParagraph"/>
              <w:spacing w:line="263" w:lineRule="exact"/>
              <w:ind w:left="1"/>
            </w:pPr>
            <w:r w:rsidRPr="000D268F">
              <w:t>мониторинга</w:t>
            </w:r>
          </w:p>
          <w:p w:rsidR="005D65C0" w:rsidRPr="000D268F" w:rsidRDefault="005D65C0" w:rsidP="005D65C0">
            <w:pPr>
              <w:pStyle w:val="TableParagraph"/>
              <w:ind w:left="1" w:right="283"/>
            </w:pPr>
          </w:p>
        </w:tc>
      </w:tr>
      <w:tr w:rsidR="0033006D" w:rsidTr="00784427">
        <w:trPr>
          <w:trHeight w:val="1697"/>
        </w:trPr>
        <w:tc>
          <w:tcPr>
            <w:tcW w:w="432" w:type="dxa"/>
          </w:tcPr>
          <w:p w:rsidR="0033006D" w:rsidRPr="000D268F" w:rsidRDefault="00D96E90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65" w:type="dxa"/>
          </w:tcPr>
          <w:p w:rsidR="0033006D" w:rsidRPr="000D268F" w:rsidRDefault="0033006D">
            <w:pPr>
              <w:pStyle w:val="TableParagraph"/>
              <w:ind w:left="3" w:right="-40"/>
            </w:pPr>
            <w:r w:rsidRPr="000D268F">
              <w:t>Удовлетворенность родителей качеством образовательных результатов</w:t>
            </w:r>
          </w:p>
        </w:tc>
        <w:tc>
          <w:tcPr>
            <w:tcW w:w="3257" w:type="dxa"/>
          </w:tcPr>
          <w:p w:rsidR="0033006D" w:rsidRPr="000D268F" w:rsidRDefault="0033006D" w:rsidP="00014984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t>Доля родителей, удовлетворенных качеством образовательных результатов</w:t>
            </w:r>
          </w:p>
          <w:p w:rsidR="0033006D" w:rsidRPr="000D268F" w:rsidRDefault="0033006D" w:rsidP="00014984">
            <w:pPr>
              <w:pStyle w:val="TableParagraph"/>
              <w:ind w:left="2" w:right="-23"/>
              <w:rPr>
                <w:spacing w:val="-2"/>
              </w:rPr>
            </w:pPr>
          </w:p>
          <w:p w:rsidR="0033006D" w:rsidRPr="000D268F" w:rsidRDefault="0033006D" w:rsidP="00014984">
            <w:pPr>
              <w:pStyle w:val="TableParagraph"/>
              <w:ind w:left="2" w:right="-23"/>
              <w:rPr>
                <w:spacing w:val="-2"/>
              </w:rPr>
            </w:pPr>
          </w:p>
        </w:tc>
        <w:tc>
          <w:tcPr>
            <w:tcW w:w="1697" w:type="dxa"/>
          </w:tcPr>
          <w:p w:rsidR="0033006D" w:rsidRPr="000D268F" w:rsidRDefault="0033006D" w:rsidP="00D96E90">
            <w:pPr>
              <w:pStyle w:val="TableParagraph"/>
              <w:ind w:left="2" w:right="58"/>
            </w:pPr>
            <w:r w:rsidRPr="000D268F">
              <w:t>Анкетирование (опрос) родителей в рамках родительских собраний</w:t>
            </w:r>
          </w:p>
        </w:tc>
        <w:tc>
          <w:tcPr>
            <w:tcW w:w="1784" w:type="dxa"/>
          </w:tcPr>
          <w:p w:rsidR="0033006D" w:rsidRPr="000D268F" w:rsidRDefault="0033006D" w:rsidP="0033006D">
            <w:pPr>
              <w:pStyle w:val="TableParagraph"/>
              <w:spacing w:line="271" w:lineRule="exact"/>
              <w:ind w:left="6"/>
            </w:pPr>
            <w:r w:rsidRPr="000D268F">
              <w:t>Классный руководитель</w:t>
            </w:r>
          </w:p>
        </w:tc>
        <w:tc>
          <w:tcPr>
            <w:tcW w:w="1843" w:type="dxa"/>
          </w:tcPr>
          <w:p w:rsidR="0033006D" w:rsidRPr="000D268F" w:rsidRDefault="0033006D" w:rsidP="0033006D">
            <w:pPr>
              <w:pStyle w:val="TableParagraph"/>
              <w:ind w:left="1" w:right="283"/>
            </w:pPr>
            <w:r w:rsidRPr="000D268F">
              <w:t>Конец учебного года</w:t>
            </w:r>
            <w:r w:rsidR="003E707E" w:rsidRPr="000D268F">
              <w:t xml:space="preserve"> (1 раз в 2 года)</w:t>
            </w:r>
          </w:p>
        </w:tc>
      </w:tr>
      <w:tr w:rsidR="003E707E" w:rsidTr="00784427">
        <w:trPr>
          <w:trHeight w:val="1426"/>
        </w:trPr>
        <w:tc>
          <w:tcPr>
            <w:tcW w:w="432" w:type="dxa"/>
          </w:tcPr>
          <w:p w:rsidR="003E707E" w:rsidRPr="000D268F" w:rsidRDefault="00D96E90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65" w:type="dxa"/>
          </w:tcPr>
          <w:p w:rsidR="003E707E" w:rsidRPr="000D268F" w:rsidRDefault="003E707E">
            <w:pPr>
              <w:pStyle w:val="TableParagraph"/>
              <w:ind w:left="3" w:right="-40"/>
            </w:pPr>
            <w:r w:rsidRPr="000D268F">
              <w:t>Профессиональное самоопределение</w:t>
            </w:r>
          </w:p>
        </w:tc>
        <w:tc>
          <w:tcPr>
            <w:tcW w:w="3257" w:type="dxa"/>
          </w:tcPr>
          <w:p w:rsidR="003E707E" w:rsidRDefault="003E707E" w:rsidP="003E707E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t>Доля выпускников 9-х классов, поступивших на бюджетную форму обучения или продолживших обучение в 10 классе</w:t>
            </w:r>
          </w:p>
          <w:p w:rsidR="0056434A" w:rsidRDefault="0056434A" w:rsidP="003E707E">
            <w:pPr>
              <w:pStyle w:val="TableParagraph"/>
              <w:ind w:left="2" w:right="-23"/>
              <w:rPr>
                <w:spacing w:val="-2"/>
              </w:rPr>
            </w:pPr>
          </w:p>
          <w:p w:rsidR="0056434A" w:rsidRPr="000D268F" w:rsidRDefault="0056434A" w:rsidP="003E707E">
            <w:pPr>
              <w:pStyle w:val="TableParagraph"/>
              <w:ind w:left="2" w:right="-23"/>
              <w:rPr>
                <w:spacing w:val="-2"/>
              </w:rPr>
            </w:pPr>
          </w:p>
        </w:tc>
        <w:tc>
          <w:tcPr>
            <w:tcW w:w="1697" w:type="dxa"/>
          </w:tcPr>
          <w:p w:rsidR="003E707E" w:rsidRPr="000D268F" w:rsidRDefault="003E707E">
            <w:pPr>
              <w:pStyle w:val="TableParagraph"/>
              <w:ind w:left="2" w:right="258"/>
            </w:pPr>
            <w:r w:rsidRPr="000D268F">
              <w:t>Наблюдение</w:t>
            </w:r>
          </w:p>
          <w:p w:rsidR="003E707E" w:rsidRPr="000D268F" w:rsidRDefault="003E707E" w:rsidP="00D96E90">
            <w:pPr>
              <w:pStyle w:val="TableParagraph"/>
              <w:ind w:left="2" w:right="-83"/>
            </w:pPr>
            <w:r w:rsidRPr="000D268F">
              <w:t>Информационная справка</w:t>
            </w:r>
          </w:p>
        </w:tc>
        <w:tc>
          <w:tcPr>
            <w:tcW w:w="1784" w:type="dxa"/>
          </w:tcPr>
          <w:p w:rsidR="003E707E" w:rsidRPr="000D268F" w:rsidRDefault="003E707E" w:rsidP="0033006D">
            <w:pPr>
              <w:pStyle w:val="TableParagraph"/>
              <w:spacing w:line="271" w:lineRule="exact"/>
              <w:ind w:left="6"/>
            </w:pPr>
            <w:r w:rsidRPr="000D268F">
              <w:t>Классный руководитель, зам</w:t>
            </w:r>
            <w:proofErr w:type="gramStart"/>
            <w:r w:rsidRPr="000D268F">
              <w:t>.д</w:t>
            </w:r>
            <w:proofErr w:type="gramEnd"/>
            <w:r w:rsidRPr="000D268F">
              <w:t>иректора по УР</w:t>
            </w:r>
          </w:p>
        </w:tc>
        <w:tc>
          <w:tcPr>
            <w:tcW w:w="1843" w:type="dxa"/>
          </w:tcPr>
          <w:p w:rsidR="003E707E" w:rsidRPr="000D268F" w:rsidRDefault="003E707E" w:rsidP="0033006D">
            <w:pPr>
              <w:pStyle w:val="TableParagraph"/>
              <w:ind w:left="1" w:right="283"/>
            </w:pPr>
            <w:proofErr w:type="gramStart"/>
            <w:r w:rsidRPr="000D268F">
              <w:t>По</w:t>
            </w:r>
            <w:proofErr w:type="gramEnd"/>
            <w:r w:rsidRPr="000D268F">
              <w:t xml:space="preserve"> поступлении данных</w:t>
            </w:r>
          </w:p>
        </w:tc>
      </w:tr>
      <w:tr w:rsidR="00796999" w:rsidTr="00784427">
        <w:trPr>
          <w:trHeight w:val="413"/>
        </w:trPr>
        <w:tc>
          <w:tcPr>
            <w:tcW w:w="10378" w:type="dxa"/>
            <w:gridSpan w:val="6"/>
          </w:tcPr>
          <w:p w:rsidR="00796999" w:rsidRDefault="00796999" w:rsidP="00796999">
            <w:pPr>
              <w:pStyle w:val="TableParagraph"/>
              <w:ind w:left="1" w:right="283"/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II</w:t>
            </w:r>
            <w:r w:rsidRPr="0079699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 реализации образовательного процесса</w:t>
            </w:r>
          </w:p>
        </w:tc>
      </w:tr>
      <w:tr w:rsidR="00796999" w:rsidTr="00784427">
        <w:trPr>
          <w:trHeight w:val="1426"/>
        </w:trPr>
        <w:tc>
          <w:tcPr>
            <w:tcW w:w="432" w:type="dxa"/>
          </w:tcPr>
          <w:p w:rsidR="00796999" w:rsidRPr="000D268F" w:rsidRDefault="000D268F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 w:rsidRPr="000D268F">
              <w:rPr>
                <w:b/>
              </w:rPr>
              <w:t>1</w:t>
            </w:r>
          </w:p>
        </w:tc>
        <w:tc>
          <w:tcPr>
            <w:tcW w:w="1365" w:type="dxa"/>
          </w:tcPr>
          <w:p w:rsidR="00796999" w:rsidRPr="000D268F" w:rsidRDefault="00796999">
            <w:pPr>
              <w:pStyle w:val="TableParagraph"/>
              <w:ind w:left="3" w:right="-40"/>
            </w:pPr>
            <w:r w:rsidRPr="000D268F">
              <w:t>Основные образовательные программы</w:t>
            </w:r>
          </w:p>
        </w:tc>
        <w:tc>
          <w:tcPr>
            <w:tcW w:w="3257" w:type="dxa"/>
          </w:tcPr>
          <w:p w:rsidR="00796999" w:rsidRPr="000D268F" w:rsidRDefault="00796999" w:rsidP="003E707E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t xml:space="preserve">Соответствие образовательной программы Федеральным требованиям: </w:t>
            </w:r>
          </w:p>
          <w:p w:rsidR="00796999" w:rsidRPr="000D268F" w:rsidRDefault="00796999" w:rsidP="00796999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t>- отражает</w:t>
            </w:r>
            <w:r w:rsidRPr="000D268F">
              <w:rPr>
                <w:spacing w:val="-2"/>
              </w:rPr>
              <w:tab/>
              <w:t>в</w:t>
            </w:r>
            <w:r w:rsidRPr="000D268F">
              <w:rPr>
                <w:spacing w:val="-2"/>
              </w:rPr>
              <w:tab/>
              <w:t>полном объеме идеологию ФГОС</w:t>
            </w:r>
          </w:p>
          <w:p w:rsidR="00796999" w:rsidRPr="000D268F" w:rsidRDefault="00796999" w:rsidP="00796999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t>- контроль</w:t>
            </w:r>
            <w:r w:rsidRPr="000D268F">
              <w:rPr>
                <w:spacing w:val="-2"/>
              </w:rPr>
              <w:tab/>
              <w:t>состояния  условиям реализации ООП</w:t>
            </w:r>
          </w:p>
          <w:p w:rsidR="00796999" w:rsidRPr="000D268F" w:rsidRDefault="00796999" w:rsidP="00796999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t>- контроль реализации Программы Воспитания  (название соответствует новым редакциям ФГОС)</w:t>
            </w:r>
            <w:r w:rsidRPr="000D268F">
              <w:rPr>
                <w:spacing w:val="-2"/>
              </w:rPr>
              <w:tab/>
              <w:t>и Программы коррекционной работы</w:t>
            </w:r>
          </w:p>
        </w:tc>
        <w:tc>
          <w:tcPr>
            <w:tcW w:w="1697" w:type="dxa"/>
          </w:tcPr>
          <w:p w:rsidR="00796999" w:rsidRPr="000D268F" w:rsidRDefault="00796999">
            <w:pPr>
              <w:pStyle w:val="TableParagraph"/>
              <w:ind w:left="2" w:right="258"/>
            </w:pPr>
            <w:r w:rsidRPr="000D268F">
              <w:t>Экспертиза</w:t>
            </w:r>
          </w:p>
        </w:tc>
        <w:tc>
          <w:tcPr>
            <w:tcW w:w="1784" w:type="dxa"/>
          </w:tcPr>
          <w:p w:rsidR="00796999" w:rsidRPr="000D268F" w:rsidRDefault="00796999" w:rsidP="0033006D">
            <w:pPr>
              <w:pStyle w:val="TableParagraph"/>
              <w:spacing w:line="271" w:lineRule="exact"/>
              <w:ind w:left="6"/>
            </w:pPr>
            <w:r w:rsidRPr="000D268F">
              <w:t>Директор, зам</w:t>
            </w:r>
            <w:proofErr w:type="gramStart"/>
            <w:r w:rsidRPr="000D268F">
              <w:t>.д</w:t>
            </w:r>
            <w:proofErr w:type="gramEnd"/>
            <w:r w:rsidRPr="000D268F">
              <w:t>иректора по УР, ВР</w:t>
            </w:r>
          </w:p>
        </w:tc>
        <w:tc>
          <w:tcPr>
            <w:tcW w:w="1843" w:type="dxa"/>
          </w:tcPr>
          <w:p w:rsidR="00766915" w:rsidRPr="000D268F" w:rsidRDefault="00796999" w:rsidP="00766915">
            <w:pPr>
              <w:pStyle w:val="TableParagraph"/>
              <w:ind w:left="1" w:right="283"/>
            </w:pPr>
            <w:r w:rsidRPr="000D268F">
              <w:t>По мере поступления федеральных, региональных документов, влияющих на ООП</w:t>
            </w:r>
            <w:r w:rsidR="00766915" w:rsidRPr="000D268F">
              <w:t xml:space="preserve">  </w:t>
            </w:r>
          </w:p>
          <w:p w:rsidR="00766915" w:rsidRPr="000D268F" w:rsidRDefault="00766915" w:rsidP="00766915">
            <w:pPr>
              <w:pStyle w:val="TableParagraph"/>
              <w:ind w:left="1" w:right="283"/>
            </w:pPr>
            <w:proofErr w:type="gramStart"/>
            <w:r w:rsidRPr="000D268F">
              <w:t>Оценка ООП проводится на этапе ее согласования (результаты оценки ООП</w:t>
            </w:r>
            <w:proofErr w:type="gramEnd"/>
          </w:p>
          <w:p w:rsidR="00796999" w:rsidRPr="000D268F" w:rsidRDefault="00766915" w:rsidP="00766915">
            <w:pPr>
              <w:pStyle w:val="TableParagraph"/>
              <w:ind w:left="1" w:right="79"/>
            </w:pPr>
            <w:r w:rsidRPr="000D268F">
              <w:t>прикладываются к протоколу утверждения программы органом коллегиального управления</w:t>
            </w:r>
          </w:p>
        </w:tc>
      </w:tr>
      <w:tr w:rsidR="00796999" w:rsidTr="00784427">
        <w:trPr>
          <w:trHeight w:val="1426"/>
        </w:trPr>
        <w:tc>
          <w:tcPr>
            <w:tcW w:w="432" w:type="dxa"/>
          </w:tcPr>
          <w:p w:rsidR="00796999" w:rsidRPr="000D268F" w:rsidRDefault="000D268F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 w:rsidRPr="000D268F">
              <w:rPr>
                <w:b/>
              </w:rPr>
              <w:lastRenderedPageBreak/>
              <w:t>2</w:t>
            </w:r>
          </w:p>
        </w:tc>
        <w:tc>
          <w:tcPr>
            <w:tcW w:w="1365" w:type="dxa"/>
          </w:tcPr>
          <w:p w:rsidR="00796999" w:rsidRPr="000D268F" w:rsidRDefault="00766915">
            <w:pPr>
              <w:pStyle w:val="TableParagraph"/>
              <w:ind w:left="3" w:right="-40"/>
            </w:pPr>
            <w:r w:rsidRPr="000D268F">
              <w:t>Рабочие программы по предметам</w:t>
            </w:r>
          </w:p>
        </w:tc>
        <w:tc>
          <w:tcPr>
            <w:tcW w:w="3257" w:type="dxa"/>
          </w:tcPr>
          <w:p w:rsidR="00796999" w:rsidRPr="000D268F" w:rsidRDefault="00766915" w:rsidP="003E707E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t>Соответствие ФГОС, ООП, Учебному плану школы</w:t>
            </w:r>
          </w:p>
        </w:tc>
        <w:tc>
          <w:tcPr>
            <w:tcW w:w="1697" w:type="dxa"/>
          </w:tcPr>
          <w:p w:rsidR="00796999" w:rsidRPr="000D268F" w:rsidRDefault="00766915">
            <w:pPr>
              <w:pStyle w:val="TableParagraph"/>
              <w:ind w:left="2" w:right="258"/>
            </w:pPr>
            <w:r w:rsidRPr="000D268F">
              <w:t>Экспертиза</w:t>
            </w:r>
          </w:p>
        </w:tc>
        <w:tc>
          <w:tcPr>
            <w:tcW w:w="1784" w:type="dxa"/>
          </w:tcPr>
          <w:p w:rsidR="00796999" w:rsidRPr="000D268F" w:rsidRDefault="00766915" w:rsidP="0033006D">
            <w:pPr>
              <w:pStyle w:val="TableParagraph"/>
              <w:spacing w:line="271" w:lineRule="exact"/>
              <w:ind w:left="6"/>
            </w:pPr>
            <w:r w:rsidRPr="000D268F">
              <w:t>Директор, зам</w:t>
            </w:r>
            <w:proofErr w:type="gramStart"/>
            <w:r w:rsidRPr="000D268F">
              <w:t>.д</w:t>
            </w:r>
            <w:proofErr w:type="gramEnd"/>
            <w:r w:rsidRPr="000D268F">
              <w:t>иректора по УР</w:t>
            </w:r>
          </w:p>
        </w:tc>
        <w:tc>
          <w:tcPr>
            <w:tcW w:w="1843" w:type="dxa"/>
          </w:tcPr>
          <w:p w:rsidR="00796999" w:rsidRPr="000D268F" w:rsidRDefault="00766915" w:rsidP="0033006D">
            <w:pPr>
              <w:pStyle w:val="TableParagraph"/>
              <w:ind w:left="1" w:right="283"/>
            </w:pPr>
            <w:r w:rsidRPr="000D268F">
              <w:t>Начало учебного года</w:t>
            </w:r>
          </w:p>
        </w:tc>
      </w:tr>
      <w:tr w:rsidR="00766915" w:rsidTr="00784427">
        <w:trPr>
          <w:trHeight w:val="1426"/>
        </w:trPr>
        <w:tc>
          <w:tcPr>
            <w:tcW w:w="432" w:type="dxa"/>
          </w:tcPr>
          <w:p w:rsidR="00766915" w:rsidRPr="000D268F" w:rsidRDefault="000D268F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 w:rsidRPr="000D268F">
              <w:rPr>
                <w:b/>
              </w:rPr>
              <w:t>3</w:t>
            </w:r>
          </w:p>
        </w:tc>
        <w:tc>
          <w:tcPr>
            <w:tcW w:w="1365" w:type="dxa"/>
          </w:tcPr>
          <w:p w:rsidR="00766915" w:rsidRPr="000D268F" w:rsidRDefault="00766915">
            <w:pPr>
              <w:pStyle w:val="TableParagraph"/>
              <w:ind w:left="3" w:right="-40"/>
            </w:pPr>
            <w:r w:rsidRPr="000D268F">
              <w:t>Программы внеурочной деятельности</w:t>
            </w:r>
          </w:p>
        </w:tc>
        <w:tc>
          <w:tcPr>
            <w:tcW w:w="3257" w:type="dxa"/>
          </w:tcPr>
          <w:p w:rsidR="00766915" w:rsidRPr="000D268F" w:rsidRDefault="00766915" w:rsidP="003E707E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t>Соответствие ФГОС</w:t>
            </w:r>
          </w:p>
          <w:p w:rsidR="00766915" w:rsidRPr="000D268F" w:rsidRDefault="00766915" w:rsidP="003E707E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t xml:space="preserve">Соответствие запросам </w:t>
            </w:r>
            <w:r w:rsidR="00322FD2" w:rsidRPr="000D268F">
              <w:rPr>
                <w:spacing w:val="-2"/>
              </w:rPr>
              <w:t xml:space="preserve">со стороны </w:t>
            </w:r>
            <w:r w:rsidRPr="000D268F">
              <w:rPr>
                <w:spacing w:val="-2"/>
              </w:rPr>
              <w:t>родителей</w:t>
            </w:r>
            <w:r w:rsidR="00322FD2" w:rsidRPr="000D268F">
              <w:rPr>
                <w:spacing w:val="-2"/>
              </w:rPr>
              <w:t xml:space="preserve"> обучающихся.</w:t>
            </w:r>
          </w:p>
          <w:p w:rsidR="00322FD2" w:rsidRPr="000D268F" w:rsidRDefault="00322FD2" w:rsidP="003E707E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t xml:space="preserve">Доля </w:t>
            </w:r>
            <w:proofErr w:type="gramStart"/>
            <w:r w:rsidRPr="000D268F">
              <w:rPr>
                <w:spacing w:val="-2"/>
              </w:rPr>
              <w:t>обучающихся</w:t>
            </w:r>
            <w:proofErr w:type="gramEnd"/>
            <w:r w:rsidRPr="000D268F">
              <w:rPr>
                <w:spacing w:val="-2"/>
              </w:rPr>
              <w:t xml:space="preserve">, занимающихся по программам внеурочной деятельности </w:t>
            </w:r>
          </w:p>
        </w:tc>
        <w:tc>
          <w:tcPr>
            <w:tcW w:w="1697" w:type="dxa"/>
          </w:tcPr>
          <w:p w:rsidR="00766915" w:rsidRPr="000D268F" w:rsidRDefault="00766915" w:rsidP="000D268F">
            <w:pPr>
              <w:pStyle w:val="TableParagraph"/>
              <w:ind w:left="2" w:right="258"/>
            </w:pPr>
            <w:r w:rsidRPr="000D268F">
              <w:t>Экспертиза</w:t>
            </w:r>
          </w:p>
          <w:p w:rsidR="00322FD2" w:rsidRPr="000D268F" w:rsidRDefault="00322FD2" w:rsidP="000D268F">
            <w:pPr>
              <w:pStyle w:val="TableParagraph"/>
              <w:ind w:left="2" w:right="258"/>
            </w:pPr>
          </w:p>
          <w:p w:rsidR="00322FD2" w:rsidRPr="000D268F" w:rsidRDefault="00322FD2" w:rsidP="000D268F">
            <w:pPr>
              <w:pStyle w:val="TableParagraph"/>
              <w:ind w:left="2" w:right="258"/>
            </w:pPr>
          </w:p>
          <w:p w:rsidR="00322FD2" w:rsidRPr="000D268F" w:rsidRDefault="00322FD2" w:rsidP="000D268F">
            <w:pPr>
              <w:pStyle w:val="TableParagraph"/>
              <w:ind w:left="2" w:right="258"/>
            </w:pPr>
          </w:p>
          <w:p w:rsidR="00322FD2" w:rsidRPr="000D268F" w:rsidRDefault="00322FD2" w:rsidP="00322FD2">
            <w:pPr>
              <w:pStyle w:val="TableParagraph"/>
              <w:ind w:left="2" w:right="58"/>
            </w:pPr>
            <w:r w:rsidRPr="000D268F">
              <w:t>Анкетирование</w:t>
            </w:r>
          </w:p>
          <w:p w:rsidR="00322FD2" w:rsidRPr="000D268F" w:rsidRDefault="00322FD2" w:rsidP="000D268F">
            <w:pPr>
              <w:pStyle w:val="TableParagraph"/>
              <w:ind w:left="2" w:right="258"/>
            </w:pPr>
            <w:r w:rsidRPr="000D268F">
              <w:t>Мониторинг</w:t>
            </w:r>
          </w:p>
        </w:tc>
        <w:tc>
          <w:tcPr>
            <w:tcW w:w="1784" w:type="dxa"/>
          </w:tcPr>
          <w:p w:rsidR="00766915" w:rsidRPr="000D268F" w:rsidRDefault="00766915" w:rsidP="000D268F">
            <w:pPr>
              <w:pStyle w:val="TableParagraph"/>
              <w:spacing w:line="271" w:lineRule="exact"/>
              <w:ind w:left="6"/>
            </w:pPr>
            <w:r w:rsidRPr="000D268F">
              <w:t>Директор, зам</w:t>
            </w:r>
            <w:proofErr w:type="gramStart"/>
            <w:r w:rsidRPr="000D268F">
              <w:t>.д</w:t>
            </w:r>
            <w:proofErr w:type="gramEnd"/>
            <w:r w:rsidRPr="000D268F">
              <w:t>иректора по ВР</w:t>
            </w:r>
          </w:p>
        </w:tc>
        <w:tc>
          <w:tcPr>
            <w:tcW w:w="1843" w:type="dxa"/>
          </w:tcPr>
          <w:p w:rsidR="00766915" w:rsidRPr="000D268F" w:rsidRDefault="00766915" w:rsidP="0033006D">
            <w:pPr>
              <w:pStyle w:val="TableParagraph"/>
              <w:ind w:left="1" w:right="283"/>
            </w:pPr>
            <w:r w:rsidRPr="000D268F">
              <w:t>Начало учебного года</w:t>
            </w:r>
          </w:p>
        </w:tc>
      </w:tr>
      <w:tr w:rsidR="00322FD2" w:rsidTr="00784427">
        <w:trPr>
          <w:trHeight w:val="1426"/>
        </w:trPr>
        <w:tc>
          <w:tcPr>
            <w:tcW w:w="432" w:type="dxa"/>
          </w:tcPr>
          <w:p w:rsidR="00322FD2" w:rsidRPr="000D268F" w:rsidRDefault="000D268F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 w:rsidRPr="000D268F">
              <w:rPr>
                <w:b/>
              </w:rPr>
              <w:t>4</w:t>
            </w:r>
          </w:p>
        </w:tc>
        <w:tc>
          <w:tcPr>
            <w:tcW w:w="1365" w:type="dxa"/>
          </w:tcPr>
          <w:p w:rsidR="00322FD2" w:rsidRPr="000D268F" w:rsidRDefault="00322FD2" w:rsidP="00322FD2">
            <w:pPr>
              <w:pStyle w:val="TableParagraph"/>
              <w:ind w:left="3" w:right="-40"/>
            </w:pPr>
            <w:r w:rsidRPr="000D268F">
              <w:t>Реализация учебных планов и рабочих программ</w:t>
            </w:r>
          </w:p>
        </w:tc>
        <w:tc>
          <w:tcPr>
            <w:tcW w:w="3257" w:type="dxa"/>
          </w:tcPr>
          <w:p w:rsidR="000D268F" w:rsidRDefault="000D268F" w:rsidP="000D268F">
            <w:pPr>
              <w:pStyle w:val="TableParagraph"/>
              <w:ind w:left="2" w:right="-23"/>
              <w:rPr>
                <w:spacing w:val="-2"/>
              </w:rPr>
            </w:pPr>
            <w:r w:rsidRPr="000D268F">
              <w:rPr>
                <w:spacing w:val="-2"/>
              </w:rPr>
              <w:t xml:space="preserve">Соответствие </w:t>
            </w:r>
            <w:r>
              <w:rPr>
                <w:spacing w:val="-2"/>
              </w:rPr>
              <w:t xml:space="preserve">учебных планов и рабочих программ </w:t>
            </w:r>
            <w:r w:rsidRPr="000D268F">
              <w:rPr>
                <w:spacing w:val="-2"/>
              </w:rPr>
              <w:t>ФГОС</w:t>
            </w:r>
            <w:r>
              <w:rPr>
                <w:spacing w:val="-2"/>
              </w:rPr>
              <w:t>.</w:t>
            </w:r>
          </w:p>
          <w:p w:rsidR="000D268F" w:rsidRPr="000D268F" w:rsidRDefault="000D268F" w:rsidP="000D268F">
            <w:pPr>
              <w:pStyle w:val="TableParagraph"/>
              <w:ind w:left="2" w:right="-23"/>
              <w:rPr>
                <w:spacing w:val="-2"/>
              </w:rPr>
            </w:pPr>
            <w:r>
              <w:rPr>
                <w:spacing w:val="-2"/>
              </w:rPr>
              <w:t>Процент выполнения программы</w:t>
            </w:r>
          </w:p>
          <w:p w:rsidR="00322FD2" w:rsidRDefault="00322FD2" w:rsidP="003E707E">
            <w:pPr>
              <w:pStyle w:val="TableParagraph"/>
              <w:ind w:left="2" w:right="-23"/>
              <w:rPr>
                <w:spacing w:val="-2"/>
                <w:sz w:val="24"/>
              </w:rPr>
            </w:pPr>
          </w:p>
        </w:tc>
        <w:tc>
          <w:tcPr>
            <w:tcW w:w="1697" w:type="dxa"/>
          </w:tcPr>
          <w:p w:rsidR="000D268F" w:rsidRPr="000D268F" w:rsidRDefault="000D268F" w:rsidP="000D268F">
            <w:pPr>
              <w:pStyle w:val="TableParagraph"/>
              <w:ind w:left="2" w:right="258"/>
            </w:pPr>
            <w:r w:rsidRPr="000D268F">
              <w:t>Экспертиза</w:t>
            </w:r>
          </w:p>
          <w:p w:rsidR="00322FD2" w:rsidRPr="000D268F" w:rsidRDefault="000D268F" w:rsidP="000D268F">
            <w:pPr>
              <w:pStyle w:val="TableParagraph"/>
              <w:ind w:left="2" w:right="258"/>
            </w:pPr>
            <w:r w:rsidRPr="000D268F">
              <w:t>Итоговый контроль</w:t>
            </w:r>
          </w:p>
        </w:tc>
        <w:tc>
          <w:tcPr>
            <w:tcW w:w="1784" w:type="dxa"/>
          </w:tcPr>
          <w:p w:rsidR="00322FD2" w:rsidRPr="000D268F" w:rsidRDefault="000D268F" w:rsidP="000D268F">
            <w:pPr>
              <w:pStyle w:val="TableParagraph"/>
              <w:spacing w:line="271" w:lineRule="exact"/>
              <w:ind w:left="6"/>
            </w:pPr>
            <w:r w:rsidRPr="000D268F">
              <w:t>Директор, зам</w:t>
            </w:r>
            <w:proofErr w:type="gramStart"/>
            <w:r w:rsidRPr="000D268F">
              <w:t>.д</w:t>
            </w:r>
            <w:proofErr w:type="gramEnd"/>
            <w:r w:rsidRPr="000D268F">
              <w:t>иректора по УР</w:t>
            </w:r>
          </w:p>
        </w:tc>
        <w:tc>
          <w:tcPr>
            <w:tcW w:w="1843" w:type="dxa"/>
          </w:tcPr>
          <w:p w:rsidR="000D268F" w:rsidRPr="000D268F" w:rsidRDefault="000D268F" w:rsidP="000D268F">
            <w:pPr>
              <w:pStyle w:val="TableParagraph"/>
              <w:ind w:left="1" w:right="283"/>
            </w:pPr>
            <w:r>
              <w:t xml:space="preserve">1 раз в год </w:t>
            </w:r>
            <w:r w:rsidRPr="000D268F">
              <w:t>в</w:t>
            </w:r>
            <w:r w:rsidRPr="000D268F">
              <w:rPr>
                <w:spacing w:val="-10"/>
              </w:rPr>
              <w:t xml:space="preserve"> </w:t>
            </w:r>
            <w:r w:rsidRPr="000D268F">
              <w:t>соответствии</w:t>
            </w:r>
            <w:r w:rsidRPr="000D268F">
              <w:rPr>
                <w:spacing w:val="-9"/>
              </w:rPr>
              <w:t xml:space="preserve"> </w:t>
            </w:r>
            <w:r w:rsidRPr="000D268F">
              <w:t>с</w:t>
            </w:r>
            <w:r w:rsidRPr="000D268F">
              <w:rPr>
                <w:spacing w:val="-57"/>
              </w:rPr>
              <w:t xml:space="preserve"> </w:t>
            </w:r>
            <w:r w:rsidRPr="000D268F">
              <w:t>планом</w:t>
            </w:r>
            <w:r w:rsidRPr="000D268F">
              <w:rPr>
                <w:spacing w:val="-3"/>
              </w:rPr>
              <w:t xml:space="preserve"> </w:t>
            </w:r>
            <w:r w:rsidRPr="000D268F">
              <w:t>ВШК</w:t>
            </w:r>
            <w:r w:rsidR="005C49B0">
              <w:t xml:space="preserve"> и</w:t>
            </w:r>
          </w:p>
          <w:p w:rsidR="000D268F" w:rsidRPr="000D268F" w:rsidRDefault="000D268F" w:rsidP="000D268F">
            <w:pPr>
              <w:pStyle w:val="TableParagraph"/>
              <w:spacing w:line="263" w:lineRule="exact"/>
              <w:ind w:left="1"/>
            </w:pPr>
            <w:r w:rsidRPr="000D268F">
              <w:t>мониторинга</w:t>
            </w:r>
          </w:p>
          <w:p w:rsidR="00322FD2" w:rsidRPr="000D268F" w:rsidRDefault="00322FD2" w:rsidP="0033006D">
            <w:pPr>
              <w:pStyle w:val="TableParagraph"/>
              <w:ind w:left="1" w:right="283"/>
            </w:pPr>
          </w:p>
        </w:tc>
      </w:tr>
      <w:tr w:rsidR="000D268F" w:rsidTr="00784427">
        <w:trPr>
          <w:trHeight w:val="1426"/>
        </w:trPr>
        <w:tc>
          <w:tcPr>
            <w:tcW w:w="432" w:type="dxa"/>
          </w:tcPr>
          <w:p w:rsidR="000D268F" w:rsidRPr="000D268F" w:rsidRDefault="000D268F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5" w:type="dxa"/>
          </w:tcPr>
          <w:p w:rsidR="000D268F" w:rsidRPr="000D268F" w:rsidRDefault="00A16F67" w:rsidP="00322FD2">
            <w:pPr>
              <w:pStyle w:val="TableParagraph"/>
              <w:ind w:left="3" w:right="-40"/>
            </w:pPr>
            <w:r>
              <w:t>Качество работы классного руководителя</w:t>
            </w:r>
          </w:p>
        </w:tc>
        <w:tc>
          <w:tcPr>
            <w:tcW w:w="3257" w:type="dxa"/>
          </w:tcPr>
          <w:p w:rsidR="000D268F" w:rsidRPr="000D268F" w:rsidRDefault="00A16F67" w:rsidP="000D268F">
            <w:pPr>
              <w:pStyle w:val="TableParagraph"/>
              <w:ind w:left="2" w:right="-23"/>
              <w:rPr>
                <w:spacing w:val="-2"/>
              </w:rPr>
            </w:pPr>
            <w:r>
              <w:rPr>
                <w:spacing w:val="-2"/>
              </w:rPr>
              <w:t>Составление и реализация плана воспитательной работы классного руководителя</w:t>
            </w:r>
          </w:p>
        </w:tc>
        <w:tc>
          <w:tcPr>
            <w:tcW w:w="1697" w:type="dxa"/>
          </w:tcPr>
          <w:p w:rsidR="000D268F" w:rsidRPr="000D268F" w:rsidRDefault="00A16F67" w:rsidP="000D268F">
            <w:pPr>
              <w:pStyle w:val="TableParagraph"/>
              <w:ind w:left="2" w:right="258"/>
            </w:pPr>
            <w:r>
              <w:t>Экспертиза</w:t>
            </w:r>
          </w:p>
        </w:tc>
        <w:tc>
          <w:tcPr>
            <w:tcW w:w="1784" w:type="dxa"/>
          </w:tcPr>
          <w:p w:rsidR="000D268F" w:rsidRPr="000D268F" w:rsidRDefault="00A16F67" w:rsidP="000D268F">
            <w:pPr>
              <w:pStyle w:val="TableParagraph"/>
              <w:spacing w:line="271" w:lineRule="exact"/>
              <w:ind w:left="6"/>
            </w:pPr>
            <w:r w:rsidRPr="000D268F">
              <w:t>Директор, зам</w:t>
            </w:r>
            <w:proofErr w:type="gramStart"/>
            <w:r w:rsidRPr="000D268F">
              <w:t>.д</w:t>
            </w:r>
            <w:proofErr w:type="gramEnd"/>
            <w:r w:rsidRPr="000D268F">
              <w:t>иректора по ВР</w:t>
            </w:r>
          </w:p>
        </w:tc>
        <w:tc>
          <w:tcPr>
            <w:tcW w:w="1843" w:type="dxa"/>
          </w:tcPr>
          <w:p w:rsidR="000D268F" w:rsidRDefault="00A16F67" w:rsidP="000D268F">
            <w:pPr>
              <w:pStyle w:val="TableParagraph"/>
              <w:ind w:left="1" w:right="283"/>
            </w:pPr>
            <w:r>
              <w:t>1 раз в четверть</w:t>
            </w:r>
          </w:p>
          <w:p w:rsidR="00A16F67" w:rsidRDefault="00A16F67" w:rsidP="00A16F67">
            <w:pPr>
              <w:pStyle w:val="TableParagraph"/>
              <w:ind w:left="1" w:right="283"/>
            </w:pPr>
            <w:r>
              <w:t>Аналитическая справка зам</w:t>
            </w:r>
            <w:proofErr w:type="gramStart"/>
            <w:r>
              <w:t>.д</w:t>
            </w:r>
            <w:proofErr w:type="gramEnd"/>
            <w:r>
              <w:t xml:space="preserve">иректора по ВР о выполнении плана воспитательной работы </w:t>
            </w:r>
          </w:p>
        </w:tc>
      </w:tr>
      <w:tr w:rsidR="00A16F67" w:rsidTr="00784427">
        <w:trPr>
          <w:trHeight w:val="1426"/>
        </w:trPr>
        <w:tc>
          <w:tcPr>
            <w:tcW w:w="432" w:type="dxa"/>
          </w:tcPr>
          <w:p w:rsidR="00A16F67" w:rsidRDefault="00A16F67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5" w:type="dxa"/>
          </w:tcPr>
          <w:p w:rsidR="00A16F67" w:rsidRDefault="00A16F67" w:rsidP="00322FD2">
            <w:pPr>
              <w:pStyle w:val="TableParagraph"/>
              <w:ind w:left="3" w:right="-40"/>
            </w:pPr>
            <w:r>
              <w:t>Удовлетворенность обучающихся и их родителей (законных представителей) уроками и условиями в школе</w:t>
            </w:r>
          </w:p>
        </w:tc>
        <w:tc>
          <w:tcPr>
            <w:tcW w:w="3257" w:type="dxa"/>
          </w:tcPr>
          <w:p w:rsidR="00A16F67" w:rsidRDefault="00A16F67" w:rsidP="005C49B0">
            <w:pPr>
              <w:pStyle w:val="TableParagraph"/>
              <w:ind w:left="2" w:right="-23"/>
              <w:rPr>
                <w:spacing w:val="-2"/>
              </w:rPr>
            </w:pPr>
            <w:r>
              <w:rPr>
                <w:spacing w:val="-2"/>
              </w:rPr>
              <w:t xml:space="preserve">Доля учащихся и родителей (законных представителей), удовлетворенных уроками по каждому предмету и  условиями </w:t>
            </w:r>
            <w:r w:rsidR="005C49B0">
              <w:rPr>
                <w:spacing w:val="-2"/>
              </w:rPr>
              <w:t>жизнедеятельности</w:t>
            </w:r>
            <w:r>
              <w:rPr>
                <w:spacing w:val="-2"/>
              </w:rPr>
              <w:t xml:space="preserve"> школ</w:t>
            </w:r>
            <w:r w:rsidR="005C49B0">
              <w:rPr>
                <w:spacing w:val="-2"/>
              </w:rPr>
              <w:t xml:space="preserve">ы </w:t>
            </w:r>
            <w:r>
              <w:rPr>
                <w:spacing w:val="-2"/>
              </w:rPr>
              <w:t>(различные виды)</w:t>
            </w:r>
          </w:p>
        </w:tc>
        <w:tc>
          <w:tcPr>
            <w:tcW w:w="1697" w:type="dxa"/>
          </w:tcPr>
          <w:p w:rsidR="005C49B0" w:rsidRPr="000D268F" w:rsidRDefault="005C49B0" w:rsidP="005C49B0">
            <w:pPr>
              <w:pStyle w:val="TableParagraph"/>
              <w:ind w:left="2" w:right="58"/>
            </w:pPr>
            <w:r w:rsidRPr="000D268F">
              <w:t>Анкетирование</w:t>
            </w:r>
          </w:p>
          <w:p w:rsidR="00A16F67" w:rsidRDefault="00A16F67" w:rsidP="000D268F">
            <w:pPr>
              <w:pStyle w:val="TableParagraph"/>
              <w:ind w:left="2" w:right="258"/>
            </w:pPr>
          </w:p>
        </w:tc>
        <w:tc>
          <w:tcPr>
            <w:tcW w:w="1784" w:type="dxa"/>
          </w:tcPr>
          <w:p w:rsidR="00A16F67" w:rsidRPr="000D268F" w:rsidRDefault="005C49B0" w:rsidP="000D268F">
            <w:pPr>
              <w:pStyle w:val="TableParagraph"/>
              <w:spacing w:line="271" w:lineRule="exact"/>
              <w:ind w:left="6"/>
            </w:pPr>
            <w:r>
              <w:t>З</w:t>
            </w:r>
            <w:r w:rsidRPr="000D268F">
              <w:t>ам</w:t>
            </w:r>
            <w:proofErr w:type="gramStart"/>
            <w:r w:rsidRPr="000D268F">
              <w:t>.д</w:t>
            </w:r>
            <w:proofErr w:type="gramEnd"/>
            <w:r w:rsidRPr="000D268F">
              <w:t>иректора по ВР</w:t>
            </w:r>
          </w:p>
        </w:tc>
        <w:tc>
          <w:tcPr>
            <w:tcW w:w="1843" w:type="dxa"/>
          </w:tcPr>
          <w:p w:rsidR="00A16F67" w:rsidRDefault="005C49B0" w:rsidP="000D268F">
            <w:pPr>
              <w:pStyle w:val="TableParagraph"/>
              <w:ind w:left="1" w:right="283"/>
            </w:pPr>
            <w:r>
              <w:t>1 раз в год (апрель)</w:t>
            </w:r>
          </w:p>
        </w:tc>
      </w:tr>
      <w:tr w:rsidR="005C49B0" w:rsidTr="00784427">
        <w:trPr>
          <w:trHeight w:val="786"/>
        </w:trPr>
        <w:tc>
          <w:tcPr>
            <w:tcW w:w="432" w:type="dxa"/>
          </w:tcPr>
          <w:p w:rsidR="005C49B0" w:rsidRDefault="005C49B0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65" w:type="dxa"/>
          </w:tcPr>
          <w:p w:rsidR="005C49B0" w:rsidRDefault="005C49B0" w:rsidP="00322FD2">
            <w:pPr>
              <w:pStyle w:val="TableParagraph"/>
              <w:ind w:left="3" w:right="-40"/>
            </w:pPr>
            <w:r>
              <w:t xml:space="preserve">Организация занятости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257" w:type="dxa"/>
          </w:tcPr>
          <w:p w:rsidR="005C49B0" w:rsidRDefault="005C49B0" w:rsidP="005C49B0">
            <w:pPr>
              <w:pStyle w:val="TableParagraph"/>
              <w:ind w:left="2" w:right="-23"/>
            </w:pPr>
            <w:r w:rsidRPr="000D268F">
              <w:rPr>
                <w:spacing w:val="-2"/>
              </w:rPr>
              <w:t xml:space="preserve">Доля </w:t>
            </w:r>
            <w:proofErr w:type="gramStart"/>
            <w:r w:rsidRPr="000D268F">
              <w:rPr>
                <w:spacing w:val="-2"/>
              </w:rPr>
              <w:t>обучающихся</w:t>
            </w:r>
            <w:proofErr w:type="gramEnd"/>
            <w:r w:rsidRPr="000D268F">
              <w:rPr>
                <w:spacing w:val="-2"/>
              </w:rPr>
              <w:t xml:space="preserve">, </w:t>
            </w:r>
            <w:r>
              <w:rPr>
                <w:spacing w:val="-2"/>
              </w:rPr>
              <w:t>посещающих кружки, секции и т.д. во внеурочное время</w:t>
            </w:r>
            <w:r w:rsidRPr="000D268F">
              <w:t xml:space="preserve">  </w:t>
            </w:r>
          </w:p>
          <w:p w:rsidR="005C49B0" w:rsidRDefault="005C49B0" w:rsidP="005C49B0">
            <w:pPr>
              <w:pStyle w:val="TableParagraph"/>
              <w:ind w:left="2" w:right="-23"/>
              <w:rPr>
                <w:spacing w:val="-2"/>
              </w:rPr>
            </w:pPr>
            <w:proofErr w:type="gramStart"/>
            <w:r>
              <w:t>Доля обучающихся, принявших участие в мероприятиях, организованных в каникулярное время</w:t>
            </w:r>
            <w:proofErr w:type="gramEnd"/>
          </w:p>
        </w:tc>
        <w:tc>
          <w:tcPr>
            <w:tcW w:w="1697" w:type="dxa"/>
          </w:tcPr>
          <w:p w:rsidR="005C49B0" w:rsidRPr="000D268F" w:rsidRDefault="005C49B0" w:rsidP="005C49B0">
            <w:pPr>
              <w:pStyle w:val="TableParagraph"/>
              <w:ind w:left="2" w:right="258"/>
            </w:pPr>
            <w:r w:rsidRPr="000D268F">
              <w:t>Экспертиза</w:t>
            </w:r>
          </w:p>
          <w:p w:rsidR="005C49B0" w:rsidRPr="000D268F" w:rsidRDefault="005C49B0" w:rsidP="005C49B0">
            <w:pPr>
              <w:pStyle w:val="TableParagraph"/>
              <w:ind w:left="2" w:right="58"/>
            </w:pPr>
          </w:p>
        </w:tc>
        <w:tc>
          <w:tcPr>
            <w:tcW w:w="1784" w:type="dxa"/>
          </w:tcPr>
          <w:p w:rsidR="005C49B0" w:rsidRDefault="005C49B0" w:rsidP="000D268F">
            <w:pPr>
              <w:pStyle w:val="TableParagraph"/>
              <w:spacing w:line="271" w:lineRule="exact"/>
              <w:ind w:left="6"/>
            </w:pPr>
            <w:r>
              <w:t>З</w:t>
            </w:r>
            <w:r w:rsidRPr="000D268F">
              <w:t>ам</w:t>
            </w:r>
            <w:proofErr w:type="gramStart"/>
            <w:r w:rsidRPr="000D268F">
              <w:t>.д</w:t>
            </w:r>
            <w:proofErr w:type="gramEnd"/>
            <w:r w:rsidRPr="000D268F">
              <w:t>иректора по ВР</w:t>
            </w:r>
          </w:p>
        </w:tc>
        <w:tc>
          <w:tcPr>
            <w:tcW w:w="1843" w:type="dxa"/>
          </w:tcPr>
          <w:p w:rsidR="005C49B0" w:rsidRPr="000D268F" w:rsidRDefault="005C49B0" w:rsidP="005C49B0">
            <w:pPr>
              <w:pStyle w:val="TableParagraph"/>
              <w:ind w:left="1" w:right="283"/>
            </w:pPr>
            <w:r>
              <w:t>В</w:t>
            </w:r>
            <w:r w:rsidRPr="000D268F">
              <w:rPr>
                <w:spacing w:val="-10"/>
              </w:rPr>
              <w:t xml:space="preserve"> </w:t>
            </w:r>
            <w:r w:rsidRPr="000D268F">
              <w:t>соответствии</w:t>
            </w:r>
            <w:r w:rsidRPr="000D268F">
              <w:rPr>
                <w:spacing w:val="-9"/>
              </w:rPr>
              <w:t xml:space="preserve"> </w:t>
            </w:r>
            <w:r w:rsidRPr="000D268F">
              <w:t>с</w:t>
            </w:r>
            <w:r w:rsidRPr="000D268F">
              <w:rPr>
                <w:spacing w:val="-57"/>
              </w:rPr>
              <w:t xml:space="preserve"> </w:t>
            </w:r>
            <w:r w:rsidRPr="000D268F">
              <w:t>планом</w:t>
            </w:r>
            <w:r w:rsidRPr="000D268F">
              <w:rPr>
                <w:spacing w:val="-3"/>
              </w:rPr>
              <w:t xml:space="preserve"> </w:t>
            </w:r>
            <w:r w:rsidRPr="000D268F">
              <w:t>ВШК</w:t>
            </w:r>
            <w:r>
              <w:t xml:space="preserve"> и </w:t>
            </w:r>
          </w:p>
          <w:p w:rsidR="005C49B0" w:rsidRPr="000D268F" w:rsidRDefault="005C49B0" w:rsidP="005C49B0">
            <w:pPr>
              <w:pStyle w:val="TableParagraph"/>
              <w:spacing w:line="263" w:lineRule="exact"/>
              <w:ind w:left="1"/>
            </w:pPr>
            <w:r w:rsidRPr="000D268F">
              <w:t>мониторинга</w:t>
            </w:r>
          </w:p>
          <w:p w:rsidR="005C49B0" w:rsidRDefault="005C49B0" w:rsidP="000D268F">
            <w:pPr>
              <w:pStyle w:val="TableParagraph"/>
              <w:ind w:left="1" w:right="283"/>
            </w:pPr>
          </w:p>
        </w:tc>
      </w:tr>
      <w:tr w:rsidR="005C49B0" w:rsidTr="00784427">
        <w:trPr>
          <w:trHeight w:val="287"/>
        </w:trPr>
        <w:tc>
          <w:tcPr>
            <w:tcW w:w="10378" w:type="dxa"/>
            <w:gridSpan w:val="6"/>
          </w:tcPr>
          <w:p w:rsidR="005C49B0" w:rsidRPr="005C49B0" w:rsidRDefault="005C49B0" w:rsidP="005C49B0">
            <w:pPr>
              <w:spacing w:before="18"/>
              <w:ind w:left="5186" w:hanging="4354"/>
              <w:rPr>
                <w:b/>
                <w:sz w:val="24"/>
                <w:szCs w:val="24"/>
              </w:rPr>
            </w:pPr>
            <w:r w:rsidRPr="005C49B0">
              <w:rPr>
                <w:b/>
                <w:sz w:val="24"/>
                <w:szCs w:val="24"/>
              </w:rPr>
              <w:t>III.</w:t>
            </w:r>
            <w:r w:rsidRPr="005C49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C49B0">
              <w:rPr>
                <w:b/>
                <w:sz w:val="24"/>
                <w:szCs w:val="24"/>
              </w:rPr>
              <w:t>Качество</w:t>
            </w:r>
            <w:r w:rsidRPr="005C49B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C49B0">
              <w:rPr>
                <w:b/>
                <w:sz w:val="24"/>
                <w:szCs w:val="24"/>
              </w:rPr>
              <w:t>условий,</w:t>
            </w:r>
            <w:r w:rsidRPr="005C49B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C49B0">
              <w:rPr>
                <w:b/>
                <w:sz w:val="24"/>
                <w:szCs w:val="24"/>
              </w:rPr>
              <w:t>обеспечивающих</w:t>
            </w:r>
            <w:r w:rsidRPr="005C49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C49B0">
              <w:rPr>
                <w:b/>
                <w:sz w:val="24"/>
                <w:szCs w:val="24"/>
              </w:rPr>
              <w:t>реализацию</w:t>
            </w:r>
            <w:r w:rsidRPr="005C49B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C49B0">
              <w:rPr>
                <w:b/>
                <w:sz w:val="24"/>
                <w:szCs w:val="24"/>
              </w:rPr>
              <w:t>образовательных</w:t>
            </w:r>
            <w:r w:rsidRPr="005C49B0">
              <w:rPr>
                <w:b/>
                <w:spacing w:val="-77"/>
                <w:sz w:val="24"/>
                <w:szCs w:val="24"/>
              </w:rPr>
              <w:t xml:space="preserve"> </w:t>
            </w:r>
            <w:r w:rsidRPr="005C49B0">
              <w:rPr>
                <w:b/>
                <w:sz w:val="24"/>
                <w:szCs w:val="24"/>
              </w:rPr>
              <w:t>программ</w:t>
            </w:r>
          </w:p>
          <w:p w:rsidR="005C49B0" w:rsidRDefault="005C49B0" w:rsidP="005C49B0">
            <w:pPr>
              <w:pStyle w:val="TableParagraph"/>
              <w:ind w:left="1" w:right="283"/>
            </w:pPr>
          </w:p>
        </w:tc>
      </w:tr>
      <w:tr w:rsidR="005C49B0" w:rsidTr="00784427">
        <w:trPr>
          <w:trHeight w:val="786"/>
        </w:trPr>
        <w:tc>
          <w:tcPr>
            <w:tcW w:w="432" w:type="dxa"/>
          </w:tcPr>
          <w:p w:rsidR="005C49B0" w:rsidRDefault="005C49B0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5" w:type="dxa"/>
          </w:tcPr>
          <w:p w:rsidR="005C49B0" w:rsidRDefault="005C49B0" w:rsidP="00322FD2">
            <w:pPr>
              <w:pStyle w:val="TableParagraph"/>
              <w:ind w:left="3" w:right="-40"/>
            </w:pPr>
            <w:r>
              <w:t>Материально-техническое обеспечение</w:t>
            </w:r>
          </w:p>
        </w:tc>
        <w:tc>
          <w:tcPr>
            <w:tcW w:w="3257" w:type="dxa"/>
          </w:tcPr>
          <w:p w:rsidR="005C49B0" w:rsidRPr="000D268F" w:rsidRDefault="005C49B0" w:rsidP="005C49B0">
            <w:pPr>
              <w:pStyle w:val="TableParagraph"/>
              <w:ind w:left="2" w:right="-23"/>
              <w:rPr>
                <w:spacing w:val="-2"/>
              </w:rPr>
            </w:pPr>
            <w:r>
              <w:rPr>
                <w:spacing w:val="-2"/>
              </w:rPr>
              <w:t>Соответствие</w:t>
            </w:r>
            <w:r>
              <w:t xml:space="preserve"> материально-технического обеспечения требованиям ФГОС</w:t>
            </w:r>
          </w:p>
        </w:tc>
        <w:tc>
          <w:tcPr>
            <w:tcW w:w="1697" w:type="dxa"/>
          </w:tcPr>
          <w:p w:rsidR="005C49B0" w:rsidRPr="000D268F" w:rsidRDefault="005C49B0" w:rsidP="005C49B0">
            <w:pPr>
              <w:pStyle w:val="TableParagraph"/>
              <w:ind w:left="2" w:right="258"/>
            </w:pPr>
            <w:r w:rsidRPr="000D268F">
              <w:t>Экспертиза</w:t>
            </w:r>
          </w:p>
          <w:p w:rsidR="005C49B0" w:rsidRPr="000D268F" w:rsidRDefault="005C49B0" w:rsidP="005C49B0">
            <w:pPr>
              <w:pStyle w:val="TableParagraph"/>
              <w:ind w:left="2" w:right="258"/>
            </w:pPr>
          </w:p>
        </w:tc>
        <w:tc>
          <w:tcPr>
            <w:tcW w:w="1784" w:type="dxa"/>
          </w:tcPr>
          <w:p w:rsidR="005C49B0" w:rsidRDefault="005C49B0" w:rsidP="000D268F">
            <w:pPr>
              <w:pStyle w:val="TableParagraph"/>
              <w:spacing w:line="271" w:lineRule="exact"/>
              <w:ind w:left="6"/>
            </w:pPr>
            <w:r w:rsidRPr="000D268F">
              <w:t>Директор</w:t>
            </w:r>
          </w:p>
        </w:tc>
        <w:tc>
          <w:tcPr>
            <w:tcW w:w="1843" w:type="dxa"/>
          </w:tcPr>
          <w:p w:rsidR="005C49B0" w:rsidRDefault="005C49B0" w:rsidP="005C49B0">
            <w:pPr>
              <w:pStyle w:val="TableParagraph"/>
              <w:ind w:left="1" w:right="283"/>
            </w:pPr>
            <w:r>
              <w:t>1 раз в год</w:t>
            </w:r>
          </w:p>
        </w:tc>
      </w:tr>
      <w:tr w:rsidR="009C11EF" w:rsidTr="00784427">
        <w:trPr>
          <w:trHeight w:val="786"/>
        </w:trPr>
        <w:tc>
          <w:tcPr>
            <w:tcW w:w="432" w:type="dxa"/>
          </w:tcPr>
          <w:p w:rsidR="009C11EF" w:rsidRDefault="009C11EF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5" w:type="dxa"/>
          </w:tcPr>
          <w:p w:rsidR="009C11EF" w:rsidRDefault="009C11EF" w:rsidP="00322FD2">
            <w:pPr>
              <w:pStyle w:val="TableParagraph"/>
              <w:ind w:left="3" w:right="-40"/>
            </w:pPr>
            <w:r>
              <w:t>Информационно-развивающая среда</w:t>
            </w:r>
          </w:p>
        </w:tc>
        <w:tc>
          <w:tcPr>
            <w:tcW w:w="3257" w:type="dxa"/>
          </w:tcPr>
          <w:p w:rsidR="009C11EF" w:rsidRDefault="009C11EF" w:rsidP="005C49B0">
            <w:pPr>
              <w:pStyle w:val="TableParagraph"/>
              <w:ind w:left="2" w:right="-23"/>
              <w:rPr>
                <w:spacing w:val="-2"/>
              </w:rPr>
            </w:pPr>
            <w:r>
              <w:rPr>
                <w:spacing w:val="-2"/>
              </w:rPr>
              <w:t>Соответствие информационно-методических условий требованиям ФГОС</w:t>
            </w:r>
          </w:p>
          <w:p w:rsidR="009C11EF" w:rsidRDefault="009C11EF" w:rsidP="005C49B0">
            <w:pPr>
              <w:pStyle w:val="TableParagraph"/>
              <w:ind w:left="2" w:right="-23"/>
              <w:rPr>
                <w:spacing w:val="-2"/>
              </w:rPr>
            </w:pPr>
            <w:r>
              <w:rPr>
                <w:spacing w:val="-2"/>
              </w:rPr>
              <w:t>Обеспеченность учащихся учебной литературой</w:t>
            </w:r>
          </w:p>
          <w:p w:rsidR="009C11EF" w:rsidRDefault="009C11EF" w:rsidP="005C49B0">
            <w:pPr>
              <w:pStyle w:val="TableParagraph"/>
              <w:ind w:left="2" w:right="-23"/>
              <w:rPr>
                <w:spacing w:val="-2"/>
              </w:rPr>
            </w:pPr>
            <w:r>
              <w:rPr>
                <w:spacing w:val="-2"/>
              </w:rPr>
              <w:t>Соответствие школьного сайта требованиям</w:t>
            </w:r>
          </w:p>
        </w:tc>
        <w:tc>
          <w:tcPr>
            <w:tcW w:w="1697" w:type="dxa"/>
          </w:tcPr>
          <w:p w:rsidR="009C11EF" w:rsidRPr="000D268F" w:rsidRDefault="009C11EF" w:rsidP="00D9203D">
            <w:pPr>
              <w:pStyle w:val="TableParagraph"/>
              <w:ind w:left="2" w:right="258"/>
            </w:pPr>
            <w:r w:rsidRPr="000D268F">
              <w:t>Экспертиза</w:t>
            </w:r>
          </w:p>
          <w:p w:rsidR="009C11EF" w:rsidRPr="000D268F" w:rsidRDefault="009C11EF" w:rsidP="00D9203D">
            <w:pPr>
              <w:pStyle w:val="TableParagraph"/>
              <w:ind w:left="2" w:right="258"/>
            </w:pPr>
          </w:p>
        </w:tc>
        <w:tc>
          <w:tcPr>
            <w:tcW w:w="1784" w:type="dxa"/>
          </w:tcPr>
          <w:p w:rsidR="009C11EF" w:rsidRDefault="009C11EF" w:rsidP="00D9203D">
            <w:pPr>
              <w:pStyle w:val="TableParagraph"/>
              <w:spacing w:line="271" w:lineRule="exact"/>
              <w:ind w:left="6"/>
            </w:pPr>
            <w:r w:rsidRPr="000D268F">
              <w:t>Директор</w:t>
            </w:r>
            <w:r>
              <w:t>, зам</w:t>
            </w:r>
            <w:proofErr w:type="gramStart"/>
            <w:r>
              <w:t>.д</w:t>
            </w:r>
            <w:proofErr w:type="gramEnd"/>
            <w:r>
              <w:t>иректора по УР, библиотекарь</w:t>
            </w:r>
          </w:p>
        </w:tc>
        <w:tc>
          <w:tcPr>
            <w:tcW w:w="1843" w:type="dxa"/>
          </w:tcPr>
          <w:p w:rsidR="009C11EF" w:rsidRDefault="009C11EF" w:rsidP="005C49B0">
            <w:pPr>
              <w:pStyle w:val="TableParagraph"/>
              <w:ind w:left="1" w:right="283"/>
            </w:pPr>
            <w:r>
              <w:t>В течение учебного года</w:t>
            </w:r>
          </w:p>
        </w:tc>
      </w:tr>
      <w:tr w:rsidR="009C11EF" w:rsidTr="00784427">
        <w:trPr>
          <w:trHeight w:val="134"/>
        </w:trPr>
        <w:tc>
          <w:tcPr>
            <w:tcW w:w="432" w:type="dxa"/>
          </w:tcPr>
          <w:p w:rsidR="009C11EF" w:rsidRDefault="009C11EF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65" w:type="dxa"/>
          </w:tcPr>
          <w:p w:rsidR="009C11EF" w:rsidRDefault="009C11EF" w:rsidP="00322FD2">
            <w:pPr>
              <w:pStyle w:val="TableParagraph"/>
              <w:ind w:left="3" w:right="-40"/>
            </w:pPr>
            <w:r>
              <w:t>Организация питания</w:t>
            </w:r>
          </w:p>
        </w:tc>
        <w:tc>
          <w:tcPr>
            <w:tcW w:w="3257" w:type="dxa"/>
          </w:tcPr>
          <w:p w:rsidR="009C11EF" w:rsidRDefault="009C11EF" w:rsidP="005C49B0">
            <w:pPr>
              <w:pStyle w:val="TableParagraph"/>
              <w:ind w:left="2" w:right="-23"/>
              <w:rPr>
                <w:spacing w:val="-2"/>
              </w:rPr>
            </w:pPr>
            <w:r>
              <w:rPr>
                <w:spacing w:val="-2"/>
              </w:rPr>
              <w:t>Охват горячим питанием</w:t>
            </w:r>
          </w:p>
          <w:p w:rsidR="009C11EF" w:rsidRDefault="009C11EF" w:rsidP="005C49B0">
            <w:pPr>
              <w:pStyle w:val="TableParagraph"/>
              <w:ind w:left="2" w:right="-23"/>
              <w:rPr>
                <w:spacing w:val="-2"/>
              </w:rPr>
            </w:pPr>
          </w:p>
          <w:p w:rsidR="009C11EF" w:rsidRDefault="009C11EF" w:rsidP="009C11EF">
            <w:pPr>
              <w:pStyle w:val="TableParagraph"/>
              <w:ind w:left="2" w:right="-23"/>
              <w:rPr>
                <w:spacing w:val="-2"/>
              </w:rPr>
            </w:pPr>
            <w:r>
              <w:rPr>
                <w:spacing w:val="-2"/>
              </w:rPr>
              <w:t>Доля учащихся, родителей, педагогов, удовлетворенных организацией горячего питания</w:t>
            </w:r>
          </w:p>
        </w:tc>
        <w:tc>
          <w:tcPr>
            <w:tcW w:w="1697" w:type="dxa"/>
          </w:tcPr>
          <w:p w:rsidR="009C11EF" w:rsidRDefault="009C11EF" w:rsidP="00D9203D">
            <w:pPr>
              <w:pStyle w:val="TableParagraph"/>
              <w:ind w:left="2" w:right="258"/>
            </w:pPr>
            <w:r>
              <w:t>Мониторинг</w:t>
            </w:r>
          </w:p>
          <w:p w:rsidR="009C11EF" w:rsidRDefault="009C11EF" w:rsidP="00D9203D">
            <w:pPr>
              <w:pStyle w:val="TableParagraph"/>
              <w:ind w:left="2" w:right="258"/>
            </w:pPr>
          </w:p>
          <w:p w:rsidR="009C11EF" w:rsidRPr="000D268F" w:rsidRDefault="009C11EF" w:rsidP="009C11EF">
            <w:pPr>
              <w:pStyle w:val="TableParagraph"/>
              <w:ind w:left="2"/>
            </w:pPr>
            <w:r>
              <w:t>Анкетирование, опрос</w:t>
            </w:r>
          </w:p>
        </w:tc>
        <w:tc>
          <w:tcPr>
            <w:tcW w:w="1784" w:type="dxa"/>
          </w:tcPr>
          <w:p w:rsidR="009C11EF" w:rsidRDefault="009C11EF" w:rsidP="00D9203D">
            <w:pPr>
              <w:pStyle w:val="TableParagraph"/>
              <w:spacing w:line="271" w:lineRule="exact"/>
              <w:ind w:left="6"/>
            </w:pPr>
            <w:r>
              <w:t>Родительский комитет</w:t>
            </w:r>
          </w:p>
          <w:p w:rsidR="009C11EF" w:rsidRPr="000D268F" w:rsidRDefault="009C11EF" w:rsidP="009C11EF">
            <w:pPr>
              <w:pStyle w:val="TableParagraph"/>
              <w:spacing w:line="271" w:lineRule="exact"/>
              <w:ind w:left="6"/>
            </w:pPr>
            <w:r>
              <w:t xml:space="preserve">Классные руководители, </w:t>
            </w:r>
            <w:proofErr w:type="gramStart"/>
            <w:r>
              <w:t>ответственный</w:t>
            </w:r>
            <w:proofErr w:type="gramEnd"/>
            <w:r>
              <w:t xml:space="preserve"> за </w:t>
            </w:r>
            <w:r>
              <w:lastRenderedPageBreak/>
              <w:t>питание в школе</w:t>
            </w:r>
          </w:p>
        </w:tc>
        <w:tc>
          <w:tcPr>
            <w:tcW w:w="1843" w:type="dxa"/>
          </w:tcPr>
          <w:p w:rsidR="009C11EF" w:rsidRPr="0014186B" w:rsidRDefault="009C11EF" w:rsidP="005C49B0">
            <w:pPr>
              <w:pStyle w:val="TableParagraph"/>
              <w:ind w:left="1" w:right="283"/>
            </w:pPr>
            <w:r w:rsidRPr="0014186B">
              <w:lastRenderedPageBreak/>
              <w:t xml:space="preserve">1 раз в </w:t>
            </w:r>
            <w:r w:rsidR="0014186B" w:rsidRPr="0014186B">
              <w:t xml:space="preserve">три </w:t>
            </w:r>
            <w:r w:rsidRPr="0014186B">
              <w:t>месяц</w:t>
            </w:r>
            <w:r w:rsidR="0014186B" w:rsidRPr="0014186B">
              <w:t>а</w:t>
            </w:r>
          </w:p>
          <w:p w:rsidR="009C11EF" w:rsidRPr="0014186B" w:rsidRDefault="009C11EF" w:rsidP="005C49B0">
            <w:pPr>
              <w:pStyle w:val="TableParagraph"/>
              <w:ind w:left="1" w:right="283"/>
            </w:pPr>
          </w:p>
          <w:p w:rsidR="009C11EF" w:rsidRPr="009C11EF" w:rsidRDefault="009C11EF" w:rsidP="005C49B0">
            <w:pPr>
              <w:pStyle w:val="TableParagraph"/>
              <w:ind w:left="1" w:right="283"/>
              <w:rPr>
                <w:color w:val="FF0000"/>
              </w:rPr>
            </w:pPr>
            <w:r w:rsidRPr="0014186B">
              <w:t>1 раз в год</w:t>
            </w:r>
          </w:p>
        </w:tc>
      </w:tr>
      <w:tr w:rsidR="009C11EF" w:rsidTr="00784427">
        <w:trPr>
          <w:trHeight w:val="134"/>
        </w:trPr>
        <w:tc>
          <w:tcPr>
            <w:tcW w:w="432" w:type="dxa"/>
          </w:tcPr>
          <w:p w:rsidR="009C11EF" w:rsidRDefault="009C11EF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365" w:type="dxa"/>
          </w:tcPr>
          <w:p w:rsidR="009C11EF" w:rsidRDefault="009C11EF" w:rsidP="00322FD2">
            <w:pPr>
              <w:pStyle w:val="TableParagraph"/>
              <w:ind w:left="3" w:right="-40"/>
            </w:pPr>
            <w:r>
              <w:t>Использование социальной сферы социума</w:t>
            </w:r>
          </w:p>
          <w:p w:rsidR="009C11EF" w:rsidRDefault="009C11EF" w:rsidP="00322FD2">
            <w:pPr>
              <w:pStyle w:val="TableParagraph"/>
              <w:ind w:left="3" w:right="-40"/>
            </w:pPr>
          </w:p>
          <w:p w:rsidR="009C11EF" w:rsidRDefault="009C11EF" w:rsidP="00322FD2">
            <w:pPr>
              <w:pStyle w:val="TableParagraph"/>
              <w:ind w:left="3" w:right="-40"/>
            </w:pPr>
          </w:p>
        </w:tc>
        <w:tc>
          <w:tcPr>
            <w:tcW w:w="3257" w:type="dxa"/>
          </w:tcPr>
          <w:p w:rsidR="009C11EF" w:rsidRDefault="0067675B" w:rsidP="005C49B0">
            <w:pPr>
              <w:pStyle w:val="TableParagraph"/>
              <w:ind w:left="2" w:right="-23"/>
              <w:rPr>
                <w:spacing w:val="-2"/>
              </w:rPr>
            </w:pPr>
            <w:r>
              <w:rPr>
                <w:spacing w:val="-2"/>
              </w:rPr>
              <w:t xml:space="preserve">Доля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, посетивших учреждения культуры, искусства и т.д.</w:t>
            </w:r>
          </w:p>
          <w:p w:rsidR="0067675B" w:rsidRDefault="0067675B" w:rsidP="005C49B0">
            <w:pPr>
              <w:pStyle w:val="TableParagraph"/>
              <w:ind w:left="2" w:right="-23"/>
              <w:rPr>
                <w:spacing w:val="-2"/>
              </w:rPr>
            </w:pPr>
            <w:proofErr w:type="gramStart"/>
            <w:r>
              <w:rPr>
                <w:spacing w:val="-2"/>
              </w:rPr>
              <w:t>Доля обучающихся, занимающихся в учреждениях дополнительного образования</w:t>
            </w:r>
            <w:proofErr w:type="gramEnd"/>
          </w:p>
          <w:p w:rsidR="0067675B" w:rsidRDefault="0067675B" w:rsidP="005C49B0">
            <w:pPr>
              <w:pStyle w:val="TableParagraph"/>
              <w:ind w:left="2" w:right="-23"/>
              <w:rPr>
                <w:spacing w:val="-2"/>
              </w:rPr>
            </w:pPr>
            <w:r>
              <w:rPr>
                <w:spacing w:val="-2"/>
              </w:rPr>
              <w:t>Доля мероприятий, проведенных с участием социальных партнеров</w:t>
            </w:r>
          </w:p>
        </w:tc>
        <w:tc>
          <w:tcPr>
            <w:tcW w:w="1697" w:type="dxa"/>
          </w:tcPr>
          <w:p w:rsidR="009C11EF" w:rsidRDefault="0067675B" w:rsidP="00D9203D">
            <w:pPr>
              <w:pStyle w:val="TableParagraph"/>
              <w:ind w:left="2" w:right="258"/>
            </w:pPr>
            <w:r>
              <w:t>Мониторинг</w:t>
            </w:r>
          </w:p>
          <w:p w:rsidR="0067675B" w:rsidRDefault="0067675B" w:rsidP="00D9203D">
            <w:pPr>
              <w:pStyle w:val="TableParagraph"/>
              <w:ind w:left="2" w:right="258"/>
            </w:pPr>
            <w:r>
              <w:t>Анализ</w:t>
            </w:r>
          </w:p>
        </w:tc>
        <w:tc>
          <w:tcPr>
            <w:tcW w:w="1784" w:type="dxa"/>
          </w:tcPr>
          <w:p w:rsidR="009C11EF" w:rsidRDefault="0067675B" w:rsidP="00D9203D">
            <w:pPr>
              <w:pStyle w:val="TableParagraph"/>
              <w:spacing w:line="271" w:lineRule="exact"/>
              <w:ind w:left="6"/>
            </w:pPr>
            <w:r>
              <w:t>З</w:t>
            </w:r>
            <w:r w:rsidRPr="000D268F">
              <w:t>ам</w:t>
            </w:r>
            <w:proofErr w:type="gramStart"/>
            <w:r w:rsidRPr="000D268F">
              <w:t>.д</w:t>
            </w:r>
            <w:proofErr w:type="gramEnd"/>
            <w:r w:rsidRPr="000D268F">
              <w:t>иректора по ВР</w:t>
            </w:r>
          </w:p>
        </w:tc>
        <w:tc>
          <w:tcPr>
            <w:tcW w:w="1843" w:type="dxa"/>
          </w:tcPr>
          <w:p w:rsidR="009C11EF" w:rsidRPr="0067675B" w:rsidRDefault="0067675B" w:rsidP="005C49B0">
            <w:pPr>
              <w:pStyle w:val="TableParagraph"/>
              <w:ind w:left="1" w:right="283"/>
            </w:pPr>
            <w:r w:rsidRPr="0067675B">
              <w:t>Конец учебного года</w:t>
            </w:r>
          </w:p>
        </w:tc>
      </w:tr>
      <w:tr w:rsidR="0067675B" w:rsidTr="00784427">
        <w:trPr>
          <w:trHeight w:val="134"/>
        </w:trPr>
        <w:tc>
          <w:tcPr>
            <w:tcW w:w="432" w:type="dxa"/>
          </w:tcPr>
          <w:p w:rsidR="0067675B" w:rsidRDefault="0067675B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5" w:type="dxa"/>
          </w:tcPr>
          <w:p w:rsidR="0067675B" w:rsidRPr="0067675B" w:rsidRDefault="0067675B" w:rsidP="00322FD2">
            <w:pPr>
              <w:pStyle w:val="TableParagraph"/>
              <w:ind w:left="3" w:right="-40"/>
            </w:pPr>
            <w:r w:rsidRPr="0067675B">
              <w:t>Кадровое обеспечение</w:t>
            </w:r>
          </w:p>
        </w:tc>
        <w:tc>
          <w:tcPr>
            <w:tcW w:w="3257" w:type="dxa"/>
          </w:tcPr>
          <w:p w:rsidR="0067675B" w:rsidRPr="0067675B" w:rsidRDefault="0067675B" w:rsidP="005C49B0">
            <w:pPr>
              <w:pStyle w:val="TableParagraph"/>
              <w:ind w:left="2" w:right="-23"/>
              <w:rPr>
                <w:spacing w:val="-2"/>
              </w:rPr>
            </w:pPr>
            <w:r w:rsidRPr="0067675B">
              <w:rPr>
                <w:spacing w:val="-2"/>
              </w:rPr>
              <w:t>Укомплектованность педагогическими кадрами, имеющими необходимую квалификацию, по каждому предмету учебного плана</w:t>
            </w:r>
          </w:p>
          <w:p w:rsidR="0067675B" w:rsidRPr="0067675B" w:rsidRDefault="0067675B" w:rsidP="005C49B0">
            <w:pPr>
              <w:pStyle w:val="TableParagraph"/>
              <w:ind w:left="2" w:right="-23"/>
              <w:rPr>
                <w:spacing w:val="-2"/>
              </w:rPr>
            </w:pPr>
          </w:p>
          <w:p w:rsidR="0067675B" w:rsidRPr="0067675B" w:rsidRDefault="0067675B" w:rsidP="005C49B0">
            <w:pPr>
              <w:pStyle w:val="TableParagraph"/>
              <w:ind w:left="2" w:right="-23"/>
              <w:rPr>
                <w:spacing w:val="-2"/>
              </w:rPr>
            </w:pPr>
            <w:r w:rsidRPr="0067675B">
              <w:rPr>
                <w:spacing w:val="-2"/>
              </w:rPr>
              <w:t>Доля педагогических работников, имеющих квалификационную категорию</w:t>
            </w:r>
          </w:p>
          <w:p w:rsidR="0067675B" w:rsidRPr="0067675B" w:rsidRDefault="0067675B" w:rsidP="005C49B0">
            <w:pPr>
              <w:pStyle w:val="TableParagraph"/>
              <w:ind w:left="2" w:right="-23"/>
              <w:rPr>
                <w:spacing w:val="-2"/>
              </w:rPr>
            </w:pPr>
          </w:p>
          <w:p w:rsidR="0067675B" w:rsidRPr="0067675B" w:rsidRDefault="0067675B" w:rsidP="0067675B">
            <w:pPr>
              <w:pStyle w:val="a3"/>
              <w:rPr>
                <w:sz w:val="22"/>
                <w:szCs w:val="22"/>
              </w:rPr>
            </w:pPr>
            <w:r w:rsidRPr="0067675B">
              <w:rPr>
                <w:sz w:val="22"/>
                <w:szCs w:val="22"/>
              </w:rPr>
              <w:t>Доля</w:t>
            </w:r>
            <w:r w:rsidRPr="0067675B">
              <w:rPr>
                <w:spacing w:val="-4"/>
                <w:sz w:val="22"/>
                <w:szCs w:val="22"/>
              </w:rPr>
              <w:t xml:space="preserve"> </w:t>
            </w:r>
            <w:r w:rsidRPr="0067675B">
              <w:rPr>
                <w:sz w:val="22"/>
                <w:szCs w:val="22"/>
              </w:rPr>
              <w:t>педагогических работников,</w:t>
            </w:r>
            <w:r w:rsidRPr="0067675B">
              <w:rPr>
                <w:spacing w:val="-6"/>
                <w:sz w:val="22"/>
                <w:szCs w:val="22"/>
              </w:rPr>
              <w:t xml:space="preserve"> </w:t>
            </w:r>
            <w:r w:rsidRPr="0067675B">
              <w:rPr>
                <w:sz w:val="22"/>
                <w:szCs w:val="22"/>
              </w:rPr>
              <w:t>прошедших</w:t>
            </w:r>
            <w:r w:rsidRPr="0067675B">
              <w:rPr>
                <w:spacing w:val="-7"/>
                <w:sz w:val="22"/>
                <w:szCs w:val="22"/>
              </w:rPr>
              <w:t xml:space="preserve"> </w:t>
            </w:r>
            <w:r w:rsidRPr="0067675B">
              <w:rPr>
                <w:sz w:val="22"/>
                <w:szCs w:val="22"/>
              </w:rPr>
              <w:t>курсы</w:t>
            </w:r>
            <w:r w:rsidRPr="0067675B">
              <w:rPr>
                <w:spacing w:val="-57"/>
                <w:sz w:val="22"/>
                <w:szCs w:val="22"/>
              </w:rPr>
              <w:t xml:space="preserve"> </w:t>
            </w:r>
            <w:r w:rsidR="006F7921">
              <w:rPr>
                <w:spacing w:val="-57"/>
                <w:sz w:val="22"/>
                <w:szCs w:val="22"/>
              </w:rPr>
              <w:t xml:space="preserve">           </w:t>
            </w:r>
            <w:r w:rsidRPr="0067675B">
              <w:rPr>
                <w:sz w:val="22"/>
                <w:szCs w:val="22"/>
              </w:rPr>
              <w:t>повышения</w:t>
            </w:r>
            <w:r w:rsidRPr="0067675B">
              <w:rPr>
                <w:spacing w:val="-1"/>
                <w:sz w:val="22"/>
                <w:szCs w:val="22"/>
              </w:rPr>
              <w:t xml:space="preserve"> </w:t>
            </w:r>
            <w:r w:rsidRPr="0067675B">
              <w:rPr>
                <w:sz w:val="22"/>
                <w:szCs w:val="22"/>
              </w:rPr>
              <w:t>квалификации</w:t>
            </w:r>
          </w:p>
          <w:p w:rsidR="0067675B" w:rsidRPr="0067675B" w:rsidRDefault="0067675B" w:rsidP="0067675B">
            <w:pPr>
              <w:pStyle w:val="a3"/>
              <w:rPr>
                <w:sz w:val="22"/>
                <w:szCs w:val="22"/>
              </w:rPr>
            </w:pPr>
          </w:p>
          <w:p w:rsidR="0067675B" w:rsidRPr="0067675B" w:rsidRDefault="0067675B" w:rsidP="0067675B">
            <w:pPr>
              <w:pStyle w:val="a3"/>
              <w:rPr>
                <w:sz w:val="22"/>
                <w:szCs w:val="22"/>
              </w:rPr>
            </w:pPr>
          </w:p>
          <w:p w:rsidR="0067675B" w:rsidRPr="0067675B" w:rsidRDefault="0067675B" w:rsidP="0067675B">
            <w:pPr>
              <w:pStyle w:val="a3"/>
              <w:tabs>
                <w:tab w:val="left" w:pos="3053"/>
              </w:tabs>
              <w:ind w:right="62"/>
              <w:rPr>
                <w:spacing w:val="-57"/>
                <w:sz w:val="22"/>
                <w:szCs w:val="22"/>
              </w:rPr>
            </w:pPr>
            <w:r w:rsidRPr="0067675B">
              <w:rPr>
                <w:sz w:val="22"/>
                <w:szCs w:val="22"/>
              </w:rPr>
              <w:t>Доля педагогических</w:t>
            </w:r>
            <w:r w:rsidRPr="0067675B">
              <w:rPr>
                <w:spacing w:val="1"/>
                <w:sz w:val="22"/>
                <w:szCs w:val="22"/>
              </w:rPr>
              <w:t xml:space="preserve"> </w:t>
            </w:r>
            <w:r w:rsidRPr="0067675B">
              <w:rPr>
                <w:sz w:val="22"/>
                <w:szCs w:val="22"/>
              </w:rPr>
              <w:t>работников, получивших</w:t>
            </w:r>
            <w:r w:rsidRPr="0067675B">
              <w:rPr>
                <w:spacing w:val="1"/>
                <w:sz w:val="22"/>
                <w:szCs w:val="22"/>
              </w:rPr>
              <w:t xml:space="preserve"> </w:t>
            </w:r>
            <w:r w:rsidRPr="0067675B">
              <w:rPr>
                <w:sz w:val="22"/>
                <w:szCs w:val="22"/>
              </w:rPr>
              <w:t>поощрения в различных</w:t>
            </w:r>
            <w:r w:rsidRPr="0067675B">
              <w:rPr>
                <w:spacing w:val="1"/>
                <w:sz w:val="22"/>
                <w:szCs w:val="22"/>
              </w:rPr>
              <w:t xml:space="preserve"> </w:t>
            </w:r>
            <w:r w:rsidRPr="0067675B">
              <w:rPr>
                <w:sz w:val="22"/>
                <w:szCs w:val="22"/>
              </w:rPr>
              <w:t>конкурсах,</w:t>
            </w:r>
            <w:r w:rsidRPr="0067675B">
              <w:rPr>
                <w:spacing w:val="-15"/>
                <w:sz w:val="22"/>
                <w:szCs w:val="22"/>
              </w:rPr>
              <w:t xml:space="preserve"> к</w:t>
            </w:r>
            <w:r w:rsidR="006F7921">
              <w:rPr>
                <w:sz w:val="22"/>
                <w:szCs w:val="22"/>
              </w:rPr>
              <w:t>онференциях</w:t>
            </w:r>
          </w:p>
          <w:p w:rsidR="0067675B" w:rsidRPr="0067675B" w:rsidRDefault="0067675B" w:rsidP="0067675B">
            <w:pPr>
              <w:pStyle w:val="a3"/>
              <w:ind w:right="553"/>
              <w:rPr>
                <w:spacing w:val="-57"/>
                <w:sz w:val="22"/>
                <w:szCs w:val="22"/>
              </w:rPr>
            </w:pPr>
          </w:p>
          <w:p w:rsidR="0067675B" w:rsidRPr="0067675B" w:rsidRDefault="0067675B" w:rsidP="0067675B">
            <w:pPr>
              <w:pStyle w:val="a3"/>
              <w:ind w:right="553"/>
              <w:rPr>
                <w:sz w:val="22"/>
                <w:szCs w:val="22"/>
              </w:rPr>
            </w:pPr>
            <w:r w:rsidRPr="0067675B">
              <w:rPr>
                <w:sz w:val="22"/>
                <w:szCs w:val="22"/>
              </w:rPr>
              <w:t>Доля педагогических</w:t>
            </w:r>
            <w:r w:rsidRPr="0067675B">
              <w:rPr>
                <w:spacing w:val="1"/>
                <w:sz w:val="22"/>
                <w:szCs w:val="22"/>
              </w:rPr>
              <w:t xml:space="preserve"> </w:t>
            </w:r>
            <w:r w:rsidRPr="0067675B">
              <w:rPr>
                <w:sz w:val="22"/>
                <w:szCs w:val="22"/>
              </w:rPr>
              <w:t>работников,</w:t>
            </w:r>
            <w:r w:rsidRPr="0067675B">
              <w:rPr>
                <w:spacing w:val="-1"/>
                <w:sz w:val="22"/>
                <w:szCs w:val="22"/>
              </w:rPr>
              <w:t xml:space="preserve"> </w:t>
            </w:r>
            <w:r w:rsidRPr="0067675B">
              <w:rPr>
                <w:sz w:val="22"/>
                <w:szCs w:val="22"/>
              </w:rPr>
              <w:t>имеющих</w:t>
            </w:r>
          </w:p>
          <w:p w:rsidR="0067675B" w:rsidRPr="0067675B" w:rsidRDefault="0067675B" w:rsidP="0067675B">
            <w:pPr>
              <w:pStyle w:val="TableParagraph"/>
              <w:ind w:left="2" w:right="-23"/>
              <w:rPr>
                <w:spacing w:val="-2"/>
              </w:rPr>
            </w:pPr>
            <w:r w:rsidRPr="0067675B">
              <w:t>методические разработки,</w:t>
            </w:r>
            <w:r w:rsidRPr="0067675B">
              <w:rPr>
                <w:spacing w:val="1"/>
              </w:rPr>
              <w:t xml:space="preserve"> </w:t>
            </w:r>
            <w:r w:rsidRPr="0067675B">
              <w:t>печатные</w:t>
            </w:r>
            <w:r w:rsidRPr="0067675B">
              <w:rPr>
                <w:spacing w:val="-5"/>
              </w:rPr>
              <w:t xml:space="preserve"> </w:t>
            </w:r>
            <w:r w:rsidRPr="0067675B">
              <w:t>работы,</w:t>
            </w:r>
            <w:r w:rsidRPr="0067675B">
              <w:rPr>
                <w:spacing w:val="-5"/>
              </w:rPr>
              <w:t xml:space="preserve"> </w:t>
            </w:r>
            <w:proofErr w:type="gramStart"/>
            <w:r w:rsidRPr="0067675B">
              <w:t>проводящих</w:t>
            </w:r>
            <w:proofErr w:type="gramEnd"/>
            <w:r w:rsidRPr="0067675B">
              <w:t xml:space="preserve"> мастер-классы.</w:t>
            </w:r>
          </w:p>
        </w:tc>
        <w:tc>
          <w:tcPr>
            <w:tcW w:w="1697" w:type="dxa"/>
          </w:tcPr>
          <w:p w:rsidR="0067675B" w:rsidRDefault="0067675B" w:rsidP="00D9203D">
            <w:pPr>
              <w:pStyle w:val="TableParagraph"/>
              <w:ind w:left="2" w:right="258"/>
            </w:pPr>
            <w:r>
              <w:t>Экспертиза</w:t>
            </w:r>
          </w:p>
        </w:tc>
        <w:tc>
          <w:tcPr>
            <w:tcW w:w="1784" w:type="dxa"/>
          </w:tcPr>
          <w:p w:rsidR="0067675B" w:rsidRDefault="0067675B" w:rsidP="00D9203D">
            <w:pPr>
              <w:pStyle w:val="TableParagraph"/>
              <w:spacing w:line="271" w:lineRule="exact"/>
              <w:ind w:left="6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  <w:tc>
          <w:tcPr>
            <w:tcW w:w="1843" w:type="dxa"/>
          </w:tcPr>
          <w:p w:rsidR="0067675B" w:rsidRPr="0067675B" w:rsidRDefault="0067675B" w:rsidP="005C49B0">
            <w:pPr>
              <w:pStyle w:val="TableParagraph"/>
              <w:ind w:left="1" w:right="283"/>
            </w:pPr>
            <w:r>
              <w:t>Начало и конец учебного года</w:t>
            </w:r>
          </w:p>
        </w:tc>
      </w:tr>
      <w:tr w:rsidR="001B3256" w:rsidTr="00784427">
        <w:trPr>
          <w:trHeight w:val="134"/>
        </w:trPr>
        <w:tc>
          <w:tcPr>
            <w:tcW w:w="432" w:type="dxa"/>
          </w:tcPr>
          <w:p w:rsidR="001B3256" w:rsidRDefault="001B3256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5" w:type="dxa"/>
          </w:tcPr>
          <w:p w:rsidR="001B3256" w:rsidRPr="0067675B" w:rsidRDefault="001B3256" w:rsidP="00322FD2">
            <w:pPr>
              <w:pStyle w:val="TableParagraph"/>
              <w:ind w:left="3" w:right="-40"/>
            </w:pPr>
            <w:r>
              <w:t>Общественно-государственное управление и стимулирование качества образования</w:t>
            </w:r>
          </w:p>
        </w:tc>
        <w:tc>
          <w:tcPr>
            <w:tcW w:w="3257" w:type="dxa"/>
          </w:tcPr>
          <w:p w:rsidR="001B3256" w:rsidRDefault="001B3256" w:rsidP="005C49B0">
            <w:pPr>
              <w:pStyle w:val="TableParagraph"/>
              <w:ind w:left="2" w:right="-23"/>
              <w:rPr>
                <w:spacing w:val="-2"/>
              </w:rPr>
            </w:pPr>
            <w:r>
              <w:rPr>
                <w:spacing w:val="-2"/>
              </w:rPr>
              <w:t>Доля обучающихся, участвующих в ученическом самоуправлении</w:t>
            </w:r>
          </w:p>
          <w:p w:rsidR="001B3256" w:rsidRDefault="001B3256" w:rsidP="005C49B0">
            <w:pPr>
              <w:pStyle w:val="TableParagraph"/>
              <w:ind w:left="2" w:right="-23"/>
              <w:rPr>
                <w:spacing w:val="-2"/>
              </w:rPr>
            </w:pPr>
          </w:p>
          <w:p w:rsidR="001B3256" w:rsidRPr="0067675B" w:rsidRDefault="001B3256" w:rsidP="005C49B0">
            <w:pPr>
              <w:pStyle w:val="TableParagraph"/>
              <w:ind w:left="2" w:right="-23"/>
              <w:rPr>
                <w:spacing w:val="-2"/>
              </w:rPr>
            </w:pPr>
            <w:r>
              <w:rPr>
                <w:spacing w:val="-2"/>
              </w:rPr>
              <w:t>Доля родителей, принимающих участие в работе родительских комитетов, Совета ОУ</w:t>
            </w:r>
          </w:p>
        </w:tc>
        <w:tc>
          <w:tcPr>
            <w:tcW w:w="1697" w:type="dxa"/>
          </w:tcPr>
          <w:p w:rsidR="001B3256" w:rsidRDefault="001B3256" w:rsidP="00D9203D">
            <w:pPr>
              <w:pStyle w:val="TableParagraph"/>
              <w:ind w:left="2" w:right="258"/>
            </w:pPr>
            <w:r>
              <w:t>Экспертиза</w:t>
            </w:r>
          </w:p>
        </w:tc>
        <w:tc>
          <w:tcPr>
            <w:tcW w:w="1784" w:type="dxa"/>
          </w:tcPr>
          <w:p w:rsidR="001B3256" w:rsidRDefault="001B3256" w:rsidP="00D9203D">
            <w:pPr>
              <w:pStyle w:val="TableParagraph"/>
              <w:spacing w:line="271" w:lineRule="exact"/>
              <w:ind w:left="6"/>
            </w:pPr>
            <w:r>
              <w:t>З</w:t>
            </w:r>
            <w:r w:rsidRPr="000D268F">
              <w:t>ам</w:t>
            </w:r>
            <w:proofErr w:type="gramStart"/>
            <w:r w:rsidRPr="000D268F">
              <w:t>.д</w:t>
            </w:r>
            <w:proofErr w:type="gramEnd"/>
            <w:r w:rsidRPr="000D268F">
              <w:t>иректора по ВР</w:t>
            </w:r>
          </w:p>
        </w:tc>
        <w:tc>
          <w:tcPr>
            <w:tcW w:w="1843" w:type="dxa"/>
          </w:tcPr>
          <w:p w:rsidR="001B3256" w:rsidRPr="0067675B" w:rsidRDefault="001B3256" w:rsidP="00D9203D">
            <w:pPr>
              <w:pStyle w:val="TableParagraph"/>
              <w:ind w:left="1" w:right="283"/>
            </w:pPr>
            <w:r w:rsidRPr="0067675B">
              <w:t>Конец учебного года</w:t>
            </w:r>
          </w:p>
        </w:tc>
      </w:tr>
      <w:tr w:rsidR="001B3256" w:rsidTr="00784427">
        <w:trPr>
          <w:trHeight w:val="134"/>
        </w:trPr>
        <w:tc>
          <w:tcPr>
            <w:tcW w:w="432" w:type="dxa"/>
          </w:tcPr>
          <w:p w:rsidR="001B3256" w:rsidRDefault="001B3256">
            <w:pPr>
              <w:pStyle w:val="TableParagraph"/>
              <w:spacing w:line="276" w:lineRule="exact"/>
              <w:ind w:right="9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65" w:type="dxa"/>
          </w:tcPr>
          <w:p w:rsidR="001B3256" w:rsidRDefault="001B3256" w:rsidP="00322FD2">
            <w:pPr>
              <w:pStyle w:val="TableParagraph"/>
              <w:ind w:left="3" w:right="-40"/>
            </w:pPr>
            <w:r>
              <w:t>Документооборот и нормативно-правовое обеспечение</w:t>
            </w:r>
          </w:p>
        </w:tc>
        <w:tc>
          <w:tcPr>
            <w:tcW w:w="3257" w:type="dxa"/>
          </w:tcPr>
          <w:p w:rsidR="001B3256" w:rsidRDefault="001B3256" w:rsidP="005C49B0">
            <w:pPr>
              <w:pStyle w:val="TableParagraph"/>
              <w:ind w:left="2" w:right="-23"/>
              <w:rPr>
                <w:spacing w:val="-2"/>
              </w:rPr>
            </w:pPr>
            <w:r>
              <w:rPr>
                <w:spacing w:val="-2"/>
              </w:rPr>
              <w:t>Соответствие школьной документации установленным требованиям</w:t>
            </w:r>
          </w:p>
          <w:p w:rsidR="001B3256" w:rsidRDefault="001B3256" w:rsidP="005C49B0">
            <w:pPr>
              <w:pStyle w:val="TableParagraph"/>
              <w:ind w:left="2" w:right="-23"/>
              <w:rPr>
                <w:spacing w:val="-2"/>
              </w:rPr>
            </w:pPr>
            <w:r>
              <w:rPr>
                <w:spacing w:val="-2"/>
              </w:rPr>
              <w:t>Соответствие требованиям документообороту</w:t>
            </w:r>
          </w:p>
          <w:p w:rsidR="001B3256" w:rsidRDefault="001B3256" w:rsidP="005C49B0">
            <w:pPr>
              <w:pStyle w:val="TableParagraph"/>
              <w:ind w:left="2" w:right="-23"/>
              <w:rPr>
                <w:spacing w:val="-2"/>
              </w:rPr>
            </w:pPr>
            <w:r>
              <w:rPr>
                <w:spacing w:val="-2"/>
              </w:rPr>
              <w:t>Полнота нормативно-правового обеспечения</w:t>
            </w:r>
          </w:p>
        </w:tc>
        <w:tc>
          <w:tcPr>
            <w:tcW w:w="1697" w:type="dxa"/>
          </w:tcPr>
          <w:p w:rsidR="001B3256" w:rsidRDefault="001B3256" w:rsidP="00D9203D">
            <w:pPr>
              <w:pStyle w:val="TableParagraph"/>
              <w:ind w:left="2" w:right="258"/>
            </w:pPr>
            <w:r>
              <w:t>Экспертиза</w:t>
            </w:r>
          </w:p>
        </w:tc>
        <w:tc>
          <w:tcPr>
            <w:tcW w:w="1784" w:type="dxa"/>
          </w:tcPr>
          <w:p w:rsidR="001B3256" w:rsidRDefault="001B3256" w:rsidP="00D9203D">
            <w:pPr>
              <w:pStyle w:val="TableParagraph"/>
              <w:spacing w:line="271" w:lineRule="exact"/>
              <w:ind w:left="6"/>
            </w:pPr>
            <w:r>
              <w:t>Директор</w:t>
            </w:r>
          </w:p>
        </w:tc>
        <w:tc>
          <w:tcPr>
            <w:tcW w:w="1843" w:type="dxa"/>
          </w:tcPr>
          <w:p w:rsidR="001B3256" w:rsidRPr="0067675B" w:rsidRDefault="001B3256" w:rsidP="00D9203D">
            <w:pPr>
              <w:pStyle w:val="TableParagraph"/>
              <w:ind w:left="1" w:right="283"/>
            </w:pPr>
            <w:r>
              <w:t>В течение года</w:t>
            </w:r>
          </w:p>
        </w:tc>
      </w:tr>
    </w:tbl>
    <w:p w:rsidR="00557623" w:rsidRDefault="00557623">
      <w:pPr>
        <w:spacing w:line="263" w:lineRule="exact"/>
        <w:rPr>
          <w:sz w:val="24"/>
        </w:rPr>
        <w:sectPr w:rsidR="00557623" w:rsidSect="003E50C2">
          <w:pgSz w:w="11910" w:h="16840"/>
          <w:pgMar w:top="851" w:right="0" w:bottom="280" w:left="540" w:header="720" w:footer="720" w:gutter="0"/>
          <w:cols w:space="720"/>
        </w:sectPr>
      </w:pPr>
    </w:p>
    <w:p w:rsidR="001B3256" w:rsidRDefault="00014984" w:rsidP="001B3256">
      <w:pPr>
        <w:pStyle w:val="2"/>
        <w:numPr>
          <w:ilvl w:val="1"/>
          <w:numId w:val="11"/>
        </w:numPr>
        <w:tabs>
          <w:tab w:val="left" w:pos="240"/>
        </w:tabs>
        <w:spacing w:before="90"/>
        <w:ind w:left="2445" w:right="2074" w:hanging="2445"/>
      </w:pPr>
      <w:r>
        <w:rPr>
          <w:spacing w:val="20"/>
        </w:rPr>
        <w:lastRenderedPageBreak/>
        <w:t xml:space="preserve">                </w:t>
      </w:r>
      <w:r w:rsidR="001B3256">
        <w:t>Права</w:t>
      </w:r>
      <w:r w:rsidR="001B3256">
        <w:rPr>
          <w:spacing w:val="-6"/>
        </w:rPr>
        <w:t xml:space="preserve"> </w:t>
      </w:r>
      <w:r w:rsidR="001B3256">
        <w:t>и</w:t>
      </w:r>
      <w:r w:rsidR="001B3256">
        <w:rPr>
          <w:spacing w:val="-1"/>
        </w:rPr>
        <w:t xml:space="preserve"> </w:t>
      </w:r>
      <w:r w:rsidR="001B3256">
        <w:t>ответственность</w:t>
      </w:r>
      <w:r w:rsidR="001B3256">
        <w:rPr>
          <w:spacing w:val="-10"/>
        </w:rPr>
        <w:t xml:space="preserve"> </w:t>
      </w:r>
      <w:r w:rsidR="001B3256">
        <w:t>участников</w:t>
      </w:r>
      <w:r w:rsidR="001B3256">
        <w:rPr>
          <w:spacing w:val="-3"/>
        </w:rPr>
        <w:t xml:space="preserve"> </w:t>
      </w:r>
      <w:r w:rsidR="001B3256">
        <w:t>оценочных</w:t>
      </w:r>
      <w:r w:rsidR="001B3256">
        <w:rPr>
          <w:spacing w:val="-10"/>
        </w:rPr>
        <w:t xml:space="preserve"> </w:t>
      </w:r>
      <w:r w:rsidR="001B3256">
        <w:t>мероприятий</w:t>
      </w:r>
    </w:p>
    <w:p w:rsidR="001B3256" w:rsidRDefault="001B3256" w:rsidP="001B3256">
      <w:pPr>
        <w:pStyle w:val="a3"/>
        <w:spacing w:before="3"/>
        <w:rPr>
          <w:b/>
          <w:sz w:val="31"/>
        </w:rPr>
      </w:pPr>
    </w:p>
    <w:p w:rsidR="001B3256" w:rsidRDefault="001B3256" w:rsidP="001B3256">
      <w:pPr>
        <w:pStyle w:val="a4"/>
        <w:numPr>
          <w:ilvl w:val="1"/>
          <w:numId w:val="9"/>
        </w:numPr>
        <w:tabs>
          <w:tab w:val="left" w:pos="1081"/>
        </w:tabs>
        <w:ind w:right="1085" w:firstLine="0"/>
        <w:rPr>
          <w:sz w:val="24"/>
        </w:rPr>
      </w:pP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1B3256" w:rsidRDefault="001B3256" w:rsidP="001B3256">
      <w:pPr>
        <w:pStyle w:val="a4"/>
        <w:numPr>
          <w:ilvl w:val="1"/>
          <w:numId w:val="9"/>
        </w:numPr>
        <w:tabs>
          <w:tab w:val="left" w:pos="977"/>
        </w:tabs>
        <w:ind w:right="1087" w:firstLine="0"/>
        <w:rPr>
          <w:sz w:val="24"/>
        </w:rPr>
      </w:pPr>
      <w:r>
        <w:rPr>
          <w:sz w:val="24"/>
        </w:rPr>
        <w:t>Лица,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3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13"/>
          <w:sz w:val="24"/>
        </w:rPr>
        <w:t xml:space="preserve"> </w:t>
      </w:r>
      <w:r>
        <w:rPr>
          <w:sz w:val="24"/>
        </w:rPr>
        <w:t>имеют</w:t>
      </w:r>
      <w:r>
        <w:rPr>
          <w:spacing w:val="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целью.</w:t>
      </w:r>
    </w:p>
    <w:p w:rsidR="001B3256" w:rsidRDefault="001B3256" w:rsidP="001B3256">
      <w:pPr>
        <w:pStyle w:val="a4"/>
        <w:numPr>
          <w:ilvl w:val="1"/>
          <w:numId w:val="9"/>
        </w:numPr>
        <w:tabs>
          <w:tab w:val="left" w:pos="961"/>
        </w:tabs>
        <w:ind w:left="960" w:hanging="42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ответственность:</w:t>
      </w:r>
    </w:p>
    <w:p w:rsidR="001B3256" w:rsidRDefault="001B3256" w:rsidP="001B3256">
      <w:pPr>
        <w:pStyle w:val="a4"/>
        <w:numPr>
          <w:ilvl w:val="0"/>
          <w:numId w:val="8"/>
        </w:numPr>
        <w:tabs>
          <w:tab w:val="left" w:pos="745"/>
        </w:tabs>
        <w:spacing w:before="38"/>
        <w:ind w:hanging="205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 –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работе;</w:t>
      </w:r>
    </w:p>
    <w:p w:rsidR="001B3256" w:rsidRDefault="001B3256" w:rsidP="001B3256">
      <w:pPr>
        <w:pStyle w:val="a4"/>
        <w:numPr>
          <w:ilvl w:val="0"/>
          <w:numId w:val="8"/>
        </w:numPr>
        <w:tabs>
          <w:tab w:val="left" w:pos="745"/>
        </w:tabs>
        <w:spacing w:before="44"/>
        <w:ind w:hanging="205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 –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1B3256" w:rsidRDefault="001B3256" w:rsidP="001B3256">
      <w:pPr>
        <w:pStyle w:val="a4"/>
        <w:numPr>
          <w:ilvl w:val="0"/>
          <w:numId w:val="8"/>
        </w:numPr>
        <w:tabs>
          <w:tab w:val="left" w:pos="745"/>
        </w:tabs>
        <w:spacing w:before="40"/>
        <w:ind w:hanging="205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педагог;</w:t>
      </w:r>
    </w:p>
    <w:p w:rsidR="001B3256" w:rsidRDefault="001B3256" w:rsidP="001B3256">
      <w:pPr>
        <w:pStyle w:val="a4"/>
        <w:numPr>
          <w:ilvl w:val="0"/>
          <w:numId w:val="8"/>
        </w:numPr>
        <w:tabs>
          <w:tab w:val="left" w:pos="745"/>
        </w:tabs>
        <w:spacing w:before="40"/>
        <w:ind w:hanging="205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– 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руководитель;</w:t>
      </w:r>
    </w:p>
    <w:p w:rsidR="001B3256" w:rsidRDefault="001B3256" w:rsidP="001B3256">
      <w:pPr>
        <w:pStyle w:val="a4"/>
        <w:numPr>
          <w:ilvl w:val="0"/>
          <w:numId w:val="8"/>
        </w:numPr>
        <w:tabs>
          <w:tab w:val="left" w:pos="745"/>
        </w:tabs>
        <w:spacing w:before="44"/>
        <w:ind w:hanging="205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1B3256" w:rsidRDefault="001B3256" w:rsidP="001B3256">
      <w:pPr>
        <w:pStyle w:val="a3"/>
        <w:spacing w:before="4"/>
        <w:rPr>
          <w:sz w:val="31"/>
        </w:rPr>
      </w:pPr>
    </w:p>
    <w:p w:rsidR="001B3256" w:rsidRDefault="001B3256" w:rsidP="001B3256">
      <w:pPr>
        <w:pStyle w:val="2"/>
        <w:numPr>
          <w:ilvl w:val="1"/>
          <w:numId w:val="11"/>
        </w:numPr>
        <w:tabs>
          <w:tab w:val="left" w:pos="301"/>
        </w:tabs>
        <w:ind w:left="1873" w:right="2109" w:hanging="1873"/>
      </w:pPr>
      <w:r>
        <w:t>Итоги</w:t>
      </w:r>
      <w:r>
        <w:rPr>
          <w:spacing w:val="37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(ВСОКО)</w:t>
      </w:r>
    </w:p>
    <w:p w:rsidR="001B3256" w:rsidRDefault="001B3256" w:rsidP="001B3256">
      <w:pPr>
        <w:pStyle w:val="a3"/>
        <w:spacing w:before="10"/>
        <w:rPr>
          <w:b/>
          <w:sz w:val="30"/>
        </w:rPr>
      </w:pPr>
    </w:p>
    <w:p w:rsidR="001B3256" w:rsidRDefault="001B3256" w:rsidP="001B3256">
      <w:pPr>
        <w:pStyle w:val="a4"/>
        <w:numPr>
          <w:ilvl w:val="1"/>
          <w:numId w:val="7"/>
        </w:numPr>
        <w:tabs>
          <w:tab w:val="left" w:pos="1025"/>
        </w:tabs>
        <w:spacing w:before="1"/>
        <w:ind w:right="1083" w:firstLine="0"/>
        <w:jc w:val="both"/>
        <w:rPr>
          <w:b/>
          <w:sz w:val="24"/>
        </w:rPr>
      </w:pP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учебного года, результаты обобщаются на этапе подготовки ОО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1"/>
          <w:sz w:val="24"/>
        </w:rPr>
        <w:t xml:space="preserve"> </w:t>
      </w:r>
      <w:r>
        <w:rPr>
          <w:b/>
          <w:sz w:val="24"/>
        </w:rPr>
        <w:t>(Приложение 6).</w:t>
      </w:r>
    </w:p>
    <w:p w:rsidR="001B3256" w:rsidRDefault="001B3256" w:rsidP="001B3256">
      <w:pPr>
        <w:pStyle w:val="a4"/>
        <w:numPr>
          <w:ilvl w:val="1"/>
          <w:numId w:val="7"/>
        </w:numPr>
        <w:tabs>
          <w:tab w:val="left" w:pos="1005"/>
        </w:tabs>
        <w:ind w:right="1070" w:firstLine="0"/>
        <w:jc w:val="both"/>
        <w:rPr>
          <w:b/>
          <w:sz w:val="24"/>
        </w:rPr>
      </w:pPr>
      <w:r>
        <w:rPr>
          <w:sz w:val="24"/>
        </w:rPr>
        <w:t>Итоги ВСОКО оформляются в схемах, графиках, таблицах, диаграммах, отражаются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 публичный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справки)</w:t>
      </w:r>
      <w:r>
        <w:rPr>
          <w:b/>
          <w:sz w:val="24"/>
        </w:rPr>
        <w:t>.</w:t>
      </w:r>
    </w:p>
    <w:p w:rsidR="001B3256" w:rsidRPr="0014186B" w:rsidRDefault="001B3256" w:rsidP="001B3256">
      <w:pPr>
        <w:pStyle w:val="a4"/>
        <w:numPr>
          <w:ilvl w:val="1"/>
          <w:numId w:val="7"/>
        </w:numPr>
        <w:tabs>
          <w:tab w:val="left" w:pos="1213"/>
        </w:tabs>
        <w:ind w:right="1076" w:firstLine="0"/>
        <w:jc w:val="both"/>
        <w:rPr>
          <w:sz w:val="24"/>
        </w:rPr>
      </w:pP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завучах,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 w:rsidRPr="0014186B">
        <w:rPr>
          <w:sz w:val="24"/>
        </w:rPr>
        <w:t>на Совете школы.</w:t>
      </w:r>
    </w:p>
    <w:p w:rsidR="001B3256" w:rsidRDefault="001B3256" w:rsidP="001B3256">
      <w:pPr>
        <w:pStyle w:val="a4"/>
        <w:numPr>
          <w:ilvl w:val="1"/>
          <w:numId w:val="7"/>
        </w:numPr>
        <w:tabs>
          <w:tab w:val="left" w:pos="1093"/>
        </w:tabs>
        <w:ind w:right="1090" w:firstLine="0"/>
        <w:jc w:val="both"/>
        <w:rPr>
          <w:sz w:val="24"/>
        </w:rPr>
      </w:pPr>
      <w:r>
        <w:rPr>
          <w:sz w:val="24"/>
        </w:rPr>
        <w:t>Итоги оценки качества образования ежегодно размещаются на сайте школы.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заинтересованных лиц.</w:t>
      </w:r>
    </w:p>
    <w:p w:rsidR="001B3256" w:rsidRDefault="001B3256" w:rsidP="001B3256">
      <w:pPr>
        <w:pStyle w:val="a4"/>
        <w:numPr>
          <w:ilvl w:val="1"/>
          <w:numId w:val="7"/>
        </w:numPr>
        <w:tabs>
          <w:tab w:val="left" w:pos="1300"/>
        </w:tabs>
        <w:ind w:right="1083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управленческие решения, издаются приказы, осуществляется планирование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 развития школы.</w:t>
      </w:r>
    </w:p>
    <w:p w:rsidR="00557623" w:rsidRDefault="00014984" w:rsidP="00014984">
      <w:pPr>
        <w:tabs>
          <w:tab w:val="left" w:pos="9286"/>
        </w:tabs>
        <w:spacing w:before="68"/>
        <w:rPr>
          <w:b/>
          <w:sz w:val="24"/>
        </w:rPr>
      </w:pPr>
      <w:r>
        <w:rPr>
          <w:spacing w:val="20"/>
          <w:sz w:val="24"/>
        </w:rPr>
        <w:t xml:space="preserve">                                                        </w:t>
      </w:r>
      <w:r w:rsidR="0033555D">
        <w:rPr>
          <w:sz w:val="24"/>
        </w:rPr>
        <w:tab/>
      </w:r>
    </w:p>
    <w:p w:rsidR="00557623" w:rsidRDefault="00557623">
      <w:pPr>
        <w:rPr>
          <w:sz w:val="24"/>
        </w:rPr>
        <w:sectPr w:rsidR="00557623">
          <w:pgSz w:w="11910" w:h="16840"/>
          <w:pgMar w:top="1360" w:right="0" w:bottom="280" w:left="540" w:header="720" w:footer="720" w:gutter="0"/>
          <w:cols w:space="720"/>
        </w:sectPr>
      </w:pPr>
    </w:p>
    <w:p w:rsidR="00557623" w:rsidRDefault="00557623">
      <w:pPr>
        <w:pStyle w:val="a3"/>
        <w:ind w:left="2337" w:right="-8"/>
      </w:pPr>
    </w:p>
    <w:p w:rsidR="00557623" w:rsidRDefault="0033555D" w:rsidP="005D65C0">
      <w:pPr>
        <w:pStyle w:val="a3"/>
        <w:spacing w:line="244" w:lineRule="auto"/>
        <w:ind w:left="317" w:right="34"/>
        <w:rPr>
          <w:sz w:val="20"/>
        </w:rPr>
      </w:pPr>
      <w:r>
        <w:br w:type="column"/>
      </w:r>
      <w:r w:rsidR="005D65C0">
        <w:rPr>
          <w:sz w:val="20"/>
        </w:rPr>
        <w:lastRenderedPageBreak/>
        <w:t xml:space="preserve"> </w:t>
      </w:r>
    </w:p>
    <w:p w:rsidR="00557623" w:rsidRDefault="00557623">
      <w:pPr>
        <w:sectPr w:rsidR="00557623">
          <w:type w:val="continuous"/>
          <w:pgSz w:w="11910" w:h="16840"/>
          <w:pgMar w:top="1360" w:right="0" w:bottom="280" w:left="540" w:header="720" w:footer="720" w:gutter="0"/>
          <w:cols w:num="4" w:space="720" w:equalWidth="0">
            <w:col w:w="1847" w:space="40"/>
            <w:col w:w="3485" w:space="39"/>
            <w:col w:w="2887" w:space="268"/>
            <w:col w:w="2804"/>
          </w:cols>
        </w:sectPr>
      </w:pPr>
    </w:p>
    <w:p w:rsidR="00557623" w:rsidRPr="00796999" w:rsidRDefault="00557623" w:rsidP="00796999">
      <w:pPr>
        <w:tabs>
          <w:tab w:val="left" w:pos="917"/>
          <w:tab w:val="left" w:pos="2280"/>
          <w:tab w:val="left" w:pos="3975"/>
          <w:tab w:val="left" w:pos="7238"/>
          <w:tab w:val="left" w:pos="9286"/>
        </w:tabs>
        <w:spacing w:before="11"/>
        <w:rPr>
          <w:sz w:val="24"/>
        </w:rPr>
        <w:sectPr w:rsidR="00557623" w:rsidRPr="00796999">
          <w:type w:val="continuous"/>
          <w:pgSz w:w="11910" w:h="16840"/>
          <w:pgMar w:top="1360" w:right="0" w:bottom="280" w:left="540" w:header="720" w:footer="720" w:gutter="0"/>
          <w:cols w:space="720"/>
        </w:sectPr>
      </w:pPr>
    </w:p>
    <w:p w:rsidR="00557623" w:rsidRDefault="00557623" w:rsidP="00766915">
      <w:pPr>
        <w:pStyle w:val="a4"/>
        <w:tabs>
          <w:tab w:val="left" w:pos="917"/>
        </w:tabs>
        <w:spacing w:before="17"/>
        <w:ind w:left="916"/>
        <w:rPr>
          <w:sz w:val="24"/>
        </w:rPr>
      </w:pPr>
    </w:p>
    <w:p w:rsidR="00557623" w:rsidRDefault="0033555D" w:rsidP="00766915">
      <w:pPr>
        <w:pStyle w:val="a3"/>
        <w:spacing w:before="12"/>
        <w:ind w:left="486"/>
      </w:pPr>
      <w:r>
        <w:br w:type="column"/>
      </w:r>
    </w:p>
    <w:p w:rsidR="00557623" w:rsidRDefault="00557623">
      <w:pPr>
        <w:pStyle w:val="a3"/>
        <w:ind w:left="916" w:right="305" w:firstLine="107"/>
      </w:pPr>
    </w:p>
    <w:p w:rsidR="00557623" w:rsidRDefault="00557623">
      <w:pPr>
        <w:sectPr w:rsidR="00557623">
          <w:type w:val="continuous"/>
          <w:pgSz w:w="11910" w:h="16840"/>
          <w:pgMar w:top="1360" w:right="0" w:bottom="280" w:left="540" w:header="720" w:footer="720" w:gutter="0"/>
          <w:cols w:num="3" w:space="720" w:equalWidth="0">
            <w:col w:w="1944" w:space="40"/>
            <w:col w:w="3594" w:space="2736"/>
            <w:col w:w="3056"/>
          </w:cols>
        </w:sectPr>
      </w:pPr>
    </w:p>
    <w:p w:rsidR="00557623" w:rsidRDefault="00557623">
      <w:pPr>
        <w:pStyle w:val="a3"/>
        <w:tabs>
          <w:tab w:val="left" w:pos="9230"/>
        </w:tabs>
        <w:ind w:left="916"/>
      </w:pPr>
    </w:p>
    <w:p w:rsidR="00557623" w:rsidRDefault="00557623">
      <w:pPr>
        <w:sectPr w:rsidR="00557623">
          <w:type w:val="continuous"/>
          <w:pgSz w:w="11910" w:h="16840"/>
          <w:pgMar w:top="1360" w:right="0" w:bottom="280" w:left="540" w:header="720" w:footer="720" w:gutter="0"/>
          <w:cols w:space="720"/>
        </w:sectPr>
      </w:pPr>
    </w:p>
    <w:p w:rsidR="00557623" w:rsidRDefault="0033555D">
      <w:pPr>
        <w:pStyle w:val="a3"/>
        <w:spacing w:before="3"/>
        <w:ind w:left="660"/>
      </w:pPr>
      <w:r>
        <w:lastRenderedPageBreak/>
        <w:br w:type="column"/>
      </w:r>
    </w:p>
    <w:p w:rsidR="00557623" w:rsidRDefault="00557623">
      <w:pPr>
        <w:sectPr w:rsidR="00557623">
          <w:type w:val="continuous"/>
          <w:pgSz w:w="11910" w:h="16840"/>
          <w:pgMar w:top="1360" w:right="0" w:bottom="280" w:left="540" w:header="720" w:footer="720" w:gutter="0"/>
          <w:cols w:num="3" w:space="720" w:equalWidth="0">
            <w:col w:w="5114" w:space="40"/>
            <w:col w:w="3106" w:space="311"/>
            <w:col w:w="2799"/>
          </w:cols>
        </w:sectPr>
      </w:pPr>
    </w:p>
    <w:p w:rsidR="00557623" w:rsidRDefault="0033555D">
      <w:pPr>
        <w:pStyle w:val="a3"/>
        <w:ind w:left="147" w:right="20"/>
      </w:pPr>
      <w:r>
        <w:lastRenderedPageBreak/>
        <w:br w:type="column"/>
      </w:r>
    </w:p>
    <w:p w:rsidR="00557623" w:rsidRDefault="0033555D">
      <w:pPr>
        <w:pStyle w:val="a3"/>
        <w:spacing w:line="272" w:lineRule="exact"/>
        <w:ind w:left="916"/>
      </w:pPr>
      <w:r>
        <w:br w:type="column"/>
      </w:r>
    </w:p>
    <w:p w:rsidR="00557623" w:rsidRDefault="00557623">
      <w:pPr>
        <w:spacing w:line="272" w:lineRule="exact"/>
        <w:sectPr w:rsidR="00557623">
          <w:type w:val="continuous"/>
          <w:pgSz w:w="11910" w:h="16840"/>
          <w:pgMar w:top="1360" w:right="0" w:bottom="280" w:left="540" w:header="720" w:footer="720" w:gutter="0"/>
          <w:cols w:num="3" w:space="720" w:equalWidth="0">
            <w:col w:w="2198" w:space="40"/>
            <w:col w:w="2804" w:space="1280"/>
            <w:col w:w="5048"/>
          </w:cols>
        </w:sectPr>
      </w:pPr>
    </w:p>
    <w:p w:rsidR="00557623" w:rsidRDefault="00557623">
      <w:pPr>
        <w:sectPr w:rsidR="00557623">
          <w:type w:val="continuous"/>
          <w:pgSz w:w="11910" w:h="16840"/>
          <w:pgMar w:top="1360" w:right="0" w:bottom="280" w:left="540" w:header="720" w:footer="720" w:gutter="0"/>
          <w:cols w:num="2" w:space="720" w:equalWidth="0">
            <w:col w:w="1479" w:space="40"/>
            <w:col w:w="9851"/>
          </w:cols>
        </w:sectPr>
      </w:pPr>
    </w:p>
    <w:p w:rsidR="00557623" w:rsidRDefault="00557623">
      <w:pPr>
        <w:pStyle w:val="a3"/>
        <w:rPr>
          <w:sz w:val="22"/>
        </w:rPr>
      </w:pPr>
    </w:p>
    <w:p w:rsidR="00557623" w:rsidRDefault="0033555D">
      <w:pPr>
        <w:pStyle w:val="a3"/>
        <w:spacing w:before="8"/>
        <w:ind w:left="85" w:right="-8"/>
      </w:pPr>
      <w:r>
        <w:br w:type="column"/>
      </w:r>
    </w:p>
    <w:p w:rsidR="00557623" w:rsidRDefault="00557623" w:rsidP="001B3256">
      <w:pPr>
        <w:pStyle w:val="a3"/>
        <w:spacing w:before="8"/>
        <w:ind w:left="528"/>
        <w:sectPr w:rsidR="00557623">
          <w:type w:val="continuous"/>
          <w:pgSz w:w="11910" w:h="16840"/>
          <w:pgMar w:top="1360" w:right="0" w:bottom="280" w:left="540" w:header="720" w:footer="720" w:gutter="0"/>
          <w:cols w:num="4" w:space="720" w:equalWidth="0">
            <w:col w:w="5424" w:space="40"/>
            <w:col w:w="1650" w:space="39"/>
            <w:col w:w="1510" w:space="39"/>
            <w:col w:w="2668"/>
          </w:cols>
        </w:sectPr>
      </w:pPr>
    </w:p>
    <w:p w:rsidR="00557623" w:rsidRDefault="00557623">
      <w:pPr>
        <w:sectPr w:rsidR="00557623">
          <w:type w:val="continuous"/>
          <w:pgSz w:w="11910" w:h="16840"/>
          <w:pgMar w:top="1360" w:right="0" w:bottom="280" w:left="540" w:header="720" w:footer="720" w:gutter="0"/>
          <w:cols w:num="3" w:space="720" w:equalWidth="0">
            <w:col w:w="1836" w:space="40"/>
            <w:col w:w="3686" w:space="39"/>
            <w:col w:w="5769"/>
          </w:cols>
        </w:sectPr>
      </w:pPr>
    </w:p>
    <w:p w:rsidR="00557623" w:rsidRDefault="0033555D">
      <w:pPr>
        <w:pStyle w:val="a3"/>
        <w:spacing w:before="60"/>
        <w:ind w:left="8815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557623" w:rsidRDefault="0033555D">
      <w:pPr>
        <w:pStyle w:val="2"/>
        <w:spacing w:before="4"/>
        <w:ind w:left="1993"/>
      </w:pPr>
      <w:r>
        <w:t>Показатели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</w:p>
    <w:p w:rsidR="00557623" w:rsidRDefault="00557623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7978"/>
        <w:gridCol w:w="1624"/>
      </w:tblGrid>
      <w:tr w:rsidR="00557623">
        <w:trPr>
          <w:trHeight w:val="826"/>
        </w:trPr>
        <w:tc>
          <w:tcPr>
            <w:tcW w:w="516" w:type="dxa"/>
          </w:tcPr>
          <w:p w:rsidR="00557623" w:rsidRDefault="0033555D">
            <w:pPr>
              <w:pStyle w:val="TableParagraph"/>
              <w:spacing w:before="20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78" w:type="dxa"/>
          </w:tcPr>
          <w:p w:rsidR="00557623" w:rsidRDefault="0033555D">
            <w:pPr>
              <w:pStyle w:val="TableParagraph"/>
              <w:spacing w:before="20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624" w:type="dxa"/>
          </w:tcPr>
          <w:p w:rsidR="00557623" w:rsidRDefault="0033555D">
            <w:pPr>
              <w:pStyle w:val="TableParagraph"/>
              <w:spacing w:line="275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  <w:p w:rsidR="00557623" w:rsidRDefault="0033555D">
            <w:pPr>
              <w:pStyle w:val="TableParagraph"/>
              <w:spacing w:before="14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557623" w:rsidTr="004F4A18">
        <w:trPr>
          <w:trHeight w:val="888"/>
        </w:trPr>
        <w:tc>
          <w:tcPr>
            <w:tcW w:w="516" w:type="dxa"/>
          </w:tcPr>
          <w:p w:rsidR="00557623" w:rsidRDefault="0033555D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8" w:type="dxa"/>
          </w:tcPr>
          <w:p w:rsidR="00557623" w:rsidRDefault="0033555D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«4»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7623" w:rsidRDefault="0033555D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24" w:type="dxa"/>
          </w:tcPr>
          <w:p w:rsidR="00557623" w:rsidRDefault="0033555D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557623">
        <w:trPr>
          <w:trHeight w:val="413"/>
        </w:trPr>
        <w:tc>
          <w:tcPr>
            <w:tcW w:w="516" w:type="dxa"/>
          </w:tcPr>
          <w:p w:rsidR="00557623" w:rsidRDefault="0033555D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8" w:type="dxa"/>
          </w:tcPr>
          <w:p w:rsidR="00557623" w:rsidRDefault="0033555D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8E5BDC">
              <w:rPr>
                <w:sz w:val="24"/>
              </w:rPr>
              <w:t>/ГВЭ</w:t>
            </w:r>
            <w:r>
              <w:rPr>
                <w:sz w:val="24"/>
              </w:rPr>
              <w:t xml:space="preserve"> 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9-гокласса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624" w:type="dxa"/>
          </w:tcPr>
          <w:p w:rsidR="00557623" w:rsidRDefault="0033555D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557623">
        <w:trPr>
          <w:trHeight w:val="414"/>
        </w:trPr>
        <w:tc>
          <w:tcPr>
            <w:tcW w:w="516" w:type="dxa"/>
          </w:tcPr>
          <w:p w:rsidR="00557623" w:rsidRDefault="0033555D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8" w:type="dxa"/>
          </w:tcPr>
          <w:p w:rsidR="00557623" w:rsidRDefault="0033555D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8E5BDC">
              <w:rPr>
                <w:sz w:val="24"/>
              </w:rPr>
              <w:t>/ГВЭ</w:t>
            </w:r>
            <w:r>
              <w:rPr>
                <w:sz w:val="24"/>
              </w:rPr>
              <w:t xml:space="preserve"> 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624" w:type="dxa"/>
          </w:tcPr>
          <w:p w:rsidR="00557623" w:rsidRDefault="0033555D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557623" w:rsidTr="004F4A18">
        <w:trPr>
          <w:trHeight w:val="842"/>
        </w:trPr>
        <w:tc>
          <w:tcPr>
            <w:tcW w:w="516" w:type="dxa"/>
          </w:tcPr>
          <w:p w:rsidR="00557623" w:rsidRDefault="004F4A18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78" w:type="dxa"/>
          </w:tcPr>
          <w:p w:rsidR="00557623" w:rsidRDefault="0033555D" w:rsidP="008E5B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8E5BDC">
              <w:rPr>
                <w:sz w:val="24"/>
              </w:rPr>
              <w:t>/ГВЭ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 w:rsidR="008E5BD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24" w:type="dxa"/>
          </w:tcPr>
          <w:p w:rsidR="00557623" w:rsidRDefault="0033555D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557623" w:rsidTr="004F4A18">
        <w:trPr>
          <w:trHeight w:val="840"/>
        </w:trPr>
        <w:tc>
          <w:tcPr>
            <w:tcW w:w="516" w:type="dxa"/>
          </w:tcPr>
          <w:p w:rsidR="00557623" w:rsidRDefault="004F4A18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78" w:type="dxa"/>
          </w:tcPr>
          <w:p w:rsidR="00557623" w:rsidRDefault="0033555D" w:rsidP="008E5B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9-го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8E5BDC">
              <w:rPr>
                <w:sz w:val="24"/>
              </w:rPr>
              <w:t>/ГВЭ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E5BDC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24" w:type="dxa"/>
          </w:tcPr>
          <w:p w:rsidR="00557623" w:rsidRDefault="0033555D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557623" w:rsidTr="004F4A18">
        <w:trPr>
          <w:trHeight w:val="838"/>
        </w:trPr>
        <w:tc>
          <w:tcPr>
            <w:tcW w:w="516" w:type="dxa"/>
          </w:tcPr>
          <w:p w:rsidR="00557623" w:rsidRDefault="004F4A18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78" w:type="dxa"/>
          </w:tcPr>
          <w:p w:rsidR="00557623" w:rsidRDefault="0033555D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57623" w:rsidRDefault="0033555D" w:rsidP="004F4A18">
            <w:pPr>
              <w:pStyle w:val="TableParagraph"/>
              <w:ind w:left="74" w:right="1122"/>
              <w:rPr>
                <w:sz w:val="24"/>
              </w:rPr>
            </w:pPr>
            <w:r>
              <w:rPr>
                <w:sz w:val="24"/>
              </w:rPr>
              <w:t>получивших аттестаты об основном общем образовании, в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9-го класса</w:t>
            </w:r>
          </w:p>
        </w:tc>
        <w:tc>
          <w:tcPr>
            <w:tcW w:w="1624" w:type="dxa"/>
          </w:tcPr>
          <w:p w:rsidR="00557623" w:rsidRDefault="0033555D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557623">
        <w:trPr>
          <w:trHeight w:val="413"/>
        </w:trPr>
        <w:tc>
          <w:tcPr>
            <w:tcW w:w="516" w:type="dxa"/>
          </w:tcPr>
          <w:p w:rsidR="00557623" w:rsidRDefault="004F4A18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78" w:type="dxa"/>
          </w:tcPr>
          <w:p w:rsidR="004F4A18" w:rsidRPr="004F4A18" w:rsidRDefault="0033555D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 w:rsidR="004F4A18">
              <w:rPr>
                <w:sz w:val="24"/>
              </w:rPr>
              <w:t xml:space="preserve"> </w:t>
            </w:r>
            <w:r w:rsidR="004F4A18" w:rsidRPr="004F4A18">
              <w:rPr>
                <w:sz w:val="24"/>
              </w:rPr>
              <w:t xml:space="preserve">получивших аттестаты об основном общем образовании с отличием, </w:t>
            </w:r>
            <w:proofErr w:type="gramStart"/>
            <w:r w:rsidR="004F4A18" w:rsidRPr="004F4A18">
              <w:rPr>
                <w:sz w:val="24"/>
              </w:rPr>
              <w:t>в</w:t>
            </w:r>
            <w:proofErr w:type="gramEnd"/>
          </w:p>
          <w:p w:rsidR="00557623" w:rsidRDefault="004F4A18" w:rsidP="004F4A18">
            <w:pPr>
              <w:pStyle w:val="TableParagraph"/>
              <w:ind w:left="74"/>
              <w:rPr>
                <w:sz w:val="24"/>
              </w:rPr>
            </w:pPr>
            <w:r w:rsidRPr="004F4A18">
              <w:rPr>
                <w:sz w:val="24"/>
              </w:rPr>
              <w:t>общей численности выпускников 9-го класса</w:t>
            </w:r>
          </w:p>
        </w:tc>
        <w:tc>
          <w:tcPr>
            <w:tcW w:w="1624" w:type="dxa"/>
          </w:tcPr>
          <w:p w:rsidR="00557623" w:rsidRDefault="0033555D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4F4A18">
        <w:trPr>
          <w:trHeight w:val="413"/>
        </w:trPr>
        <w:tc>
          <w:tcPr>
            <w:tcW w:w="516" w:type="dxa"/>
          </w:tcPr>
          <w:p w:rsidR="004F4A18" w:rsidRDefault="004F4A18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78" w:type="dxa"/>
          </w:tcPr>
          <w:p w:rsidR="004F4A18" w:rsidRDefault="004F4A18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4F4A18" w:rsidRDefault="004F4A18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624" w:type="dxa"/>
          </w:tcPr>
          <w:p w:rsidR="004F4A18" w:rsidRDefault="004F4A18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E50C2">
        <w:trPr>
          <w:trHeight w:val="413"/>
        </w:trPr>
        <w:tc>
          <w:tcPr>
            <w:tcW w:w="516" w:type="dxa"/>
            <w:vMerge w:val="restart"/>
          </w:tcPr>
          <w:p w:rsidR="003E50C2" w:rsidRDefault="003E50C2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78" w:type="dxa"/>
          </w:tcPr>
          <w:p w:rsidR="003E50C2" w:rsidRDefault="003E50C2" w:rsidP="003E50C2">
            <w:pPr>
              <w:pStyle w:val="TableParagraph"/>
              <w:ind w:left="75" w:right="11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том числе:</w:t>
            </w:r>
          </w:p>
        </w:tc>
        <w:tc>
          <w:tcPr>
            <w:tcW w:w="1624" w:type="dxa"/>
          </w:tcPr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E50C2">
        <w:trPr>
          <w:trHeight w:val="413"/>
        </w:trPr>
        <w:tc>
          <w:tcPr>
            <w:tcW w:w="516" w:type="dxa"/>
            <w:vMerge/>
          </w:tcPr>
          <w:p w:rsidR="003E50C2" w:rsidRDefault="003E50C2" w:rsidP="004F4A18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7978" w:type="dxa"/>
          </w:tcPr>
          <w:p w:rsidR="003E50C2" w:rsidRDefault="003E50C2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 школьного уровня;</w:t>
            </w:r>
          </w:p>
        </w:tc>
        <w:tc>
          <w:tcPr>
            <w:tcW w:w="1624" w:type="dxa"/>
          </w:tcPr>
          <w:p w:rsidR="003E50C2" w:rsidRDefault="003E50C2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Чел. /%</w:t>
            </w:r>
          </w:p>
        </w:tc>
      </w:tr>
      <w:tr w:rsidR="003E50C2">
        <w:trPr>
          <w:trHeight w:val="413"/>
        </w:trPr>
        <w:tc>
          <w:tcPr>
            <w:tcW w:w="516" w:type="dxa"/>
            <w:vMerge/>
          </w:tcPr>
          <w:p w:rsidR="003E50C2" w:rsidRDefault="003E50C2" w:rsidP="004F4A18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7978" w:type="dxa"/>
          </w:tcPr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624" w:type="dxa"/>
          </w:tcPr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E50C2">
        <w:trPr>
          <w:trHeight w:val="413"/>
        </w:trPr>
        <w:tc>
          <w:tcPr>
            <w:tcW w:w="516" w:type="dxa"/>
            <w:vMerge/>
          </w:tcPr>
          <w:p w:rsidR="003E50C2" w:rsidRDefault="003E50C2" w:rsidP="004F4A18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7978" w:type="dxa"/>
          </w:tcPr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624" w:type="dxa"/>
          </w:tcPr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E50C2">
        <w:trPr>
          <w:trHeight w:val="413"/>
        </w:trPr>
        <w:tc>
          <w:tcPr>
            <w:tcW w:w="516" w:type="dxa"/>
            <w:vMerge/>
          </w:tcPr>
          <w:p w:rsidR="003E50C2" w:rsidRDefault="003E50C2" w:rsidP="004F4A18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7978" w:type="dxa"/>
          </w:tcPr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624" w:type="dxa"/>
          </w:tcPr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E50C2">
        <w:trPr>
          <w:trHeight w:val="413"/>
        </w:trPr>
        <w:tc>
          <w:tcPr>
            <w:tcW w:w="516" w:type="dxa"/>
          </w:tcPr>
          <w:p w:rsidR="003E50C2" w:rsidRDefault="003E50C2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78" w:type="dxa"/>
          </w:tcPr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</w:p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ССУЗах</w:t>
            </w:r>
            <w:proofErr w:type="spellEnd"/>
          </w:p>
        </w:tc>
        <w:tc>
          <w:tcPr>
            <w:tcW w:w="1624" w:type="dxa"/>
          </w:tcPr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E50C2">
        <w:trPr>
          <w:trHeight w:val="413"/>
        </w:trPr>
        <w:tc>
          <w:tcPr>
            <w:tcW w:w="516" w:type="dxa"/>
          </w:tcPr>
          <w:p w:rsidR="003E50C2" w:rsidRDefault="003E50C2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78" w:type="dxa"/>
          </w:tcPr>
          <w:p w:rsidR="003E50C2" w:rsidRDefault="003E50C2" w:rsidP="003E50C2">
            <w:pPr>
              <w:pStyle w:val="TableParagraph"/>
              <w:ind w:left="75" w:right="355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внешнему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образования)</w:t>
            </w:r>
          </w:p>
        </w:tc>
        <w:tc>
          <w:tcPr>
            <w:tcW w:w="1624" w:type="dxa"/>
          </w:tcPr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E50C2">
        <w:trPr>
          <w:trHeight w:val="413"/>
        </w:trPr>
        <w:tc>
          <w:tcPr>
            <w:tcW w:w="516" w:type="dxa"/>
          </w:tcPr>
          <w:p w:rsidR="003E50C2" w:rsidRDefault="003E50C2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78" w:type="dxa"/>
          </w:tcPr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справившихся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внешнему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образования)</w:t>
            </w:r>
          </w:p>
        </w:tc>
        <w:tc>
          <w:tcPr>
            <w:tcW w:w="1624" w:type="dxa"/>
          </w:tcPr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E50C2">
        <w:trPr>
          <w:trHeight w:val="413"/>
        </w:trPr>
        <w:tc>
          <w:tcPr>
            <w:tcW w:w="516" w:type="dxa"/>
          </w:tcPr>
          <w:p w:rsidR="003E50C2" w:rsidRDefault="003E50C2" w:rsidP="004F4A18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78" w:type="dxa"/>
          </w:tcPr>
          <w:p w:rsidR="003E50C2" w:rsidRDefault="003E50C2" w:rsidP="003E50C2">
            <w:pPr>
              <w:pStyle w:val="TableParagraph"/>
              <w:ind w:left="75" w:right="115"/>
              <w:rPr>
                <w:sz w:val="24"/>
              </w:rPr>
            </w:pPr>
            <w:r>
              <w:rPr>
                <w:sz w:val="24"/>
              </w:rPr>
              <w:t>Результаты 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2-8 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 w:rsidR="00D9203D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математике:</w:t>
            </w:r>
          </w:p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1624" w:type="dxa"/>
          </w:tcPr>
          <w:p w:rsidR="003E50C2" w:rsidRDefault="003E50C2" w:rsidP="003E50C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557623" w:rsidRDefault="00557623">
      <w:pPr>
        <w:rPr>
          <w:sz w:val="16"/>
        </w:rPr>
        <w:sectPr w:rsidR="00557623" w:rsidSect="003E50C2">
          <w:pgSz w:w="11910" w:h="16840"/>
          <w:pgMar w:top="851" w:right="0" w:bottom="280" w:left="540" w:header="720" w:footer="720" w:gutter="0"/>
          <w:cols w:space="720"/>
        </w:sectPr>
      </w:pPr>
    </w:p>
    <w:p w:rsidR="00557623" w:rsidRDefault="0033555D">
      <w:pPr>
        <w:pStyle w:val="a3"/>
        <w:spacing w:before="90"/>
        <w:ind w:right="107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3E50C2" w:rsidRDefault="003E50C2">
      <w:pPr>
        <w:pStyle w:val="a3"/>
        <w:spacing w:before="90"/>
        <w:ind w:right="1075"/>
        <w:jc w:val="right"/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140"/>
        <w:gridCol w:w="6926"/>
        <w:gridCol w:w="28"/>
        <w:gridCol w:w="2647"/>
      </w:tblGrid>
      <w:tr w:rsidR="00557623" w:rsidTr="003E50C2">
        <w:trPr>
          <w:trHeight w:val="258"/>
        </w:trPr>
        <w:tc>
          <w:tcPr>
            <w:tcW w:w="692" w:type="dxa"/>
          </w:tcPr>
          <w:p w:rsidR="00557623" w:rsidRDefault="0033555D" w:rsidP="003E50C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66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675" w:type="dxa"/>
            <w:gridSpan w:val="2"/>
          </w:tcPr>
          <w:p w:rsidR="00557623" w:rsidRDefault="0033555D" w:rsidP="003E50C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557623" w:rsidTr="003E50C2">
        <w:trPr>
          <w:trHeight w:val="247"/>
        </w:trPr>
        <w:tc>
          <w:tcPr>
            <w:tcW w:w="10433" w:type="dxa"/>
            <w:gridSpan w:val="5"/>
          </w:tcPr>
          <w:p w:rsidR="00557623" w:rsidRDefault="0033555D" w:rsidP="003E50C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57623" w:rsidTr="003E50C2">
        <w:trPr>
          <w:trHeight w:val="552"/>
        </w:trPr>
        <w:tc>
          <w:tcPr>
            <w:tcW w:w="692" w:type="dxa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66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</w:p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программу:</w:t>
            </w:r>
          </w:p>
        </w:tc>
        <w:tc>
          <w:tcPr>
            <w:tcW w:w="2675" w:type="dxa"/>
            <w:gridSpan w:val="2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557623" w:rsidTr="003E50C2">
        <w:trPr>
          <w:trHeight w:val="414"/>
        </w:trPr>
        <w:tc>
          <w:tcPr>
            <w:tcW w:w="692" w:type="dxa"/>
            <w:vMerge w:val="restart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741" w:type="dxa"/>
            <w:gridSpan w:val="4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программу:</w:t>
            </w:r>
          </w:p>
        </w:tc>
      </w:tr>
      <w:tr w:rsidR="00557623" w:rsidTr="003E50C2">
        <w:trPr>
          <w:trHeight w:val="414"/>
        </w:trPr>
        <w:tc>
          <w:tcPr>
            <w:tcW w:w="692" w:type="dxa"/>
            <w:vMerge/>
            <w:tcBorders>
              <w:top w:val="nil"/>
            </w:tcBorders>
          </w:tcPr>
          <w:p w:rsidR="00557623" w:rsidRDefault="00557623" w:rsidP="003E50C2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675" w:type="dxa"/>
            <w:gridSpan w:val="2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557623" w:rsidTr="003E50C2">
        <w:trPr>
          <w:trHeight w:val="413"/>
        </w:trPr>
        <w:tc>
          <w:tcPr>
            <w:tcW w:w="692" w:type="dxa"/>
            <w:vMerge/>
            <w:tcBorders>
              <w:top w:val="nil"/>
            </w:tcBorders>
          </w:tcPr>
          <w:p w:rsidR="00557623" w:rsidRDefault="00557623" w:rsidP="003E50C2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675" w:type="dxa"/>
            <w:gridSpan w:val="2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557623" w:rsidTr="003E50C2">
        <w:trPr>
          <w:trHeight w:val="413"/>
        </w:trPr>
        <w:tc>
          <w:tcPr>
            <w:tcW w:w="692" w:type="dxa"/>
            <w:vMerge/>
            <w:tcBorders>
              <w:top w:val="nil"/>
            </w:tcBorders>
          </w:tcPr>
          <w:p w:rsidR="00557623" w:rsidRDefault="00557623" w:rsidP="003E50C2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75" w:type="dxa"/>
            <w:gridSpan w:val="2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557623" w:rsidTr="003E50C2">
        <w:trPr>
          <w:trHeight w:val="414"/>
        </w:trPr>
        <w:tc>
          <w:tcPr>
            <w:tcW w:w="692" w:type="dxa"/>
            <w:vMerge w:val="restart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741" w:type="dxa"/>
            <w:gridSpan w:val="4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</w:tr>
      <w:tr w:rsidR="00557623" w:rsidTr="003E50C2">
        <w:trPr>
          <w:trHeight w:val="574"/>
        </w:trPr>
        <w:tc>
          <w:tcPr>
            <w:tcW w:w="692" w:type="dxa"/>
            <w:vMerge/>
            <w:tcBorders>
              <w:top w:val="nil"/>
            </w:tcBorders>
          </w:tcPr>
          <w:p w:rsidR="00557623" w:rsidRDefault="00557623" w:rsidP="003E50C2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очная;</w:t>
            </w:r>
          </w:p>
        </w:tc>
        <w:tc>
          <w:tcPr>
            <w:tcW w:w="2675" w:type="dxa"/>
            <w:gridSpan w:val="2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557623" w:rsidTr="003E50C2">
        <w:trPr>
          <w:trHeight w:val="554"/>
        </w:trPr>
        <w:tc>
          <w:tcPr>
            <w:tcW w:w="692" w:type="dxa"/>
            <w:vMerge/>
            <w:tcBorders>
              <w:top w:val="nil"/>
            </w:tcBorders>
          </w:tcPr>
          <w:p w:rsidR="00557623" w:rsidRDefault="00557623" w:rsidP="003E50C2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очно-заочная;</w:t>
            </w:r>
          </w:p>
        </w:tc>
        <w:tc>
          <w:tcPr>
            <w:tcW w:w="2675" w:type="dxa"/>
            <w:gridSpan w:val="2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557623" w:rsidTr="003E50C2">
        <w:trPr>
          <w:trHeight w:val="562"/>
        </w:trPr>
        <w:tc>
          <w:tcPr>
            <w:tcW w:w="692" w:type="dxa"/>
            <w:vMerge/>
            <w:tcBorders>
              <w:top w:val="nil"/>
            </w:tcBorders>
          </w:tcPr>
          <w:p w:rsidR="00557623" w:rsidRDefault="00557623" w:rsidP="003E50C2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</w:p>
        </w:tc>
        <w:tc>
          <w:tcPr>
            <w:tcW w:w="2675" w:type="dxa"/>
            <w:gridSpan w:val="2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557623" w:rsidTr="003E50C2">
        <w:trPr>
          <w:trHeight w:val="414"/>
        </w:trPr>
        <w:tc>
          <w:tcPr>
            <w:tcW w:w="692" w:type="dxa"/>
            <w:vMerge w:val="restart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741" w:type="dxa"/>
            <w:gridSpan w:val="4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уровням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557623" w:rsidTr="003E50C2">
        <w:trPr>
          <w:trHeight w:val="562"/>
        </w:trPr>
        <w:tc>
          <w:tcPr>
            <w:tcW w:w="692" w:type="dxa"/>
            <w:vMerge/>
            <w:tcBorders>
              <w:top w:val="nil"/>
            </w:tcBorders>
          </w:tcPr>
          <w:p w:rsidR="00557623" w:rsidRDefault="00557623" w:rsidP="003E50C2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сетевая форма;</w:t>
            </w:r>
          </w:p>
        </w:tc>
        <w:tc>
          <w:tcPr>
            <w:tcW w:w="2675" w:type="dxa"/>
            <w:gridSpan w:val="2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557623" w:rsidTr="003E50C2">
        <w:trPr>
          <w:trHeight w:val="556"/>
        </w:trPr>
        <w:tc>
          <w:tcPr>
            <w:tcW w:w="692" w:type="dxa"/>
            <w:vMerge/>
            <w:tcBorders>
              <w:top w:val="nil"/>
            </w:tcBorders>
          </w:tcPr>
          <w:p w:rsidR="00557623" w:rsidRDefault="00557623" w:rsidP="003E50C2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2675" w:type="dxa"/>
            <w:gridSpan w:val="2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557623" w:rsidTr="003E50C2">
        <w:trPr>
          <w:trHeight w:val="550"/>
        </w:trPr>
        <w:tc>
          <w:tcPr>
            <w:tcW w:w="692" w:type="dxa"/>
            <w:vMerge/>
            <w:tcBorders>
              <w:top w:val="nil"/>
            </w:tcBorders>
          </w:tcPr>
          <w:p w:rsidR="00557623" w:rsidRDefault="00557623" w:rsidP="003E50C2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675" w:type="dxa"/>
            <w:gridSpan w:val="2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557623" w:rsidTr="003E50C2">
        <w:trPr>
          <w:trHeight w:val="393"/>
        </w:trPr>
        <w:tc>
          <w:tcPr>
            <w:tcW w:w="10433" w:type="dxa"/>
            <w:gridSpan w:val="5"/>
          </w:tcPr>
          <w:p w:rsidR="00557623" w:rsidRDefault="003E50C2" w:rsidP="003E50C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3555D">
              <w:rPr>
                <w:b/>
                <w:sz w:val="24"/>
              </w:rPr>
              <w:t>.</w:t>
            </w:r>
            <w:r w:rsidR="0033555D">
              <w:rPr>
                <w:b/>
                <w:spacing w:val="-7"/>
                <w:sz w:val="24"/>
              </w:rPr>
              <w:t xml:space="preserve"> </w:t>
            </w:r>
            <w:r w:rsidR="0033555D">
              <w:rPr>
                <w:b/>
                <w:sz w:val="24"/>
              </w:rPr>
              <w:t>Соответствие</w:t>
            </w:r>
            <w:r w:rsidR="0033555D">
              <w:rPr>
                <w:b/>
                <w:spacing w:val="-6"/>
                <w:sz w:val="24"/>
              </w:rPr>
              <w:t xml:space="preserve"> </w:t>
            </w:r>
            <w:r w:rsidR="0033555D">
              <w:rPr>
                <w:b/>
                <w:sz w:val="24"/>
              </w:rPr>
              <w:t>образовательной</w:t>
            </w:r>
            <w:r w:rsidR="0033555D">
              <w:rPr>
                <w:b/>
                <w:spacing w:val="-5"/>
                <w:sz w:val="24"/>
              </w:rPr>
              <w:t xml:space="preserve"> </w:t>
            </w:r>
            <w:r w:rsidR="0033555D">
              <w:rPr>
                <w:b/>
                <w:sz w:val="24"/>
              </w:rPr>
              <w:t>программы</w:t>
            </w:r>
            <w:r w:rsidR="0033555D">
              <w:rPr>
                <w:b/>
                <w:spacing w:val="-7"/>
                <w:sz w:val="24"/>
              </w:rPr>
              <w:t xml:space="preserve"> </w:t>
            </w:r>
            <w:r w:rsidR="0033555D">
              <w:rPr>
                <w:b/>
                <w:sz w:val="24"/>
              </w:rPr>
              <w:t>требованиям</w:t>
            </w:r>
            <w:r w:rsidR="0033555D">
              <w:rPr>
                <w:b/>
                <w:spacing w:val="-3"/>
                <w:sz w:val="24"/>
              </w:rPr>
              <w:t xml:space="preserve"> </w:t>
            </w:r>
            <w:r w:rsidR="0033555D">
              <w:rPr>
                <w:b/>
                <w:sz w:val="24"/>
              </w:rPr>
              <w:t>ФГОС</w:t>
            </w:r>
          </w:p>
        </w:tc>
      </w:tr>
      <w:tr w:rsidR="00557623" w:rsidTr="003E50C2">
        <w:trPr>
          <w:trHeight w:val="555"/>
        </w:trPr>
        <w:tc>
          <w:tcPr>
            <w:tcW w:w="832" w:type="dxa"/>
            <w:gridSpan w:val="2"/>
          </w:tcPr>
          <w:p w:rsidR="00557623" w:rsidRDefault="003E50C2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3555D">
              <w:rPr>
                <w:sz w:val="24"/>
              </w:rPr>
              <w:t>.1</w:t>
            </w:r>
          </w:p>
        </w:tc>
        <w:tc>
          <w:tcPr>
            <w:tcW w:w="6954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47" w:type="dxa"/>
          </w:tcPr>
          <w:p w:rsidR="00557623" w:rsidRDefault="0033555D" w:rsidP="003E50C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557623" w:rsidRDefault="0033555D" w:rsidP="003E50C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557623" w:rsidTr="003E50C2">
        <w:trPr>
          <w:trHeight w:val="563"/>
        </w:trPr>
        <w:tc>
          <w:tcPr>
            <w:tcW w:w="832" w:type="dxa"/>
            <w:gridSpan w:val="2"/>
          </w:tcPr>
          <w:p w:rsidR="00557623" w:rsidRDefault="003E50C2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3555D">
              <w:rPr>
                <w:sz w:val="24"/>
              </w:rPr>
              <w:t>.2</w:t>
            </w:r>
          </w:p>
        </w:tc>
        <w:tc>
          <w:tcPr>
            <w:tcW w:w="6954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47" w:type="dxa"/>
          </w:tcPr>
          <w:p w:rsidR="00557623" w:rsidRDefault="0033555D" w:rsidP="003E50C2">
            <w:pPr>
              <w:pStyle w:val="TableParagraph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557623" w:rsidTr="003E50C2">
        <w:trPr>
          <w:trHeight w:val="826"/>
        </w:trPr>
        <w:tc>
          <w:tcPr>
            <w:tcW w:w="832" w:type="dxa"/>
            <w:gridSpan w:val="2"/>
          </w:tcPr>
          <w:p w:rsidR="00557623" w:rsidRDefault="003E50C2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3555D">
              <w:rPr>
                <w:sz w:val="24"/>
              </w:rPr>
              <w:t>.3</w:t>
            </w:r>
          </w:p>
        </w:tc>
        <w:tc>
          <w:tcPr>
            <w:tcW w:w="6954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Соответствие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составу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647" w:type="dxa"/>
          </w:tcPr>
          <w:p w:rsidR="00557623" w:rsidRDefault="0033555D" w:rsidP="003E50C2">
            <w:pPr>
              <w:pStyle w:val="TableParagraph"/>
              <w:ind w:left="119" w:right="79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557623" w:rsidTr="003E50C2">
        <w:trPr>
          <w:trHeight w:val="554"/>
        </w:trPr>
        <w:tc>
          <w:tcPr>
            <w:tcW w:w="832" w:type="dxa"/>
            <w:gridSpan w:val="2"/>
          </w:tcPr>
          <w:p w:rsidR="00557623" w:rsidRDefault="003E50C2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3555D">
              <w:rPr>
                <w:sz w:val="24"/>
              </w:rPr>
              <w:t>.4</w:t>
            </w:r>
          </w:p>
        </w:tc>
        <w:tc>
          <w:tcPr>
            <w:tcW w:w="6954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Соответствие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объему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47" w:type="dxa"/>
          </w:tcPr>
          <w:p w:rsidR="00557623" w:rsidRDefault="0033555D" w:rsidP="003E50C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557623" w:rsidRDefault="0033555D" w:rsidP="003E50C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557623" w:rsidTr="003E50C2">
        <w:trPr>
          <w:trHeight w:val="562"/>
        </w:trPr>
        <w:tc>
          <w:tcPr>
            <w:tcW w:w="832" w:type="dxa"/>
            <w:gridSpan w:val="2"/>
          </w:tcPr>
          <w:p w:rsidR="00557623" w:rsidRDefault="003E50C2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3555D">
              <w:rPr>
                <w:sz w:val="24"/>
              </w:rPr>
              <w:t>.5</w:t>
            </w:r>
          </w:p>
        </w:tc>
        <w:tc>
          <w:tcPr>
            <w:tcW w:w="6954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Соответствие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2647" w:type="dxa"/>
          </w:tcPr>
          <w:p w:rsidR="00557623" w:rsidRDefault="0033555D" w:rsidP="003E50C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557623" w:rsidRDefault="0033555D" w:rsidP="003E50C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557623" w:rsidTr="003E50C2">
        <w:trPr>
          <w:trHeight w:val="840"/>
        </w:trPr>
        <w:tc>
          <w:tcPr>
            <w:tcW w:w="832" w:type="dxa"/>
            <w:gridSpan w:val="2"/>
          </w:tcPr>
          <w:p w:rsidR="00557623" w:rsidRDefault="003E50C2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3555D">
              <w:rPr>
                <w:sz w:val="24"/>
              </w:rPr>
              <w:t>.6</w:t>
            </w:r>
          </w:p>
        </w:tc>
        <w:tc>
          <w:tcPr>
            <w:tcW w:w="6954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</w:p>
        </w:tc>
        <w:tc>
          <w:tcPr>
            <w:tcW w:w="2647" w:type="dxa"/>
          </w:tcPr>
          <w:p w:rsidR="00557623" w:rsidRDefault="0033555D" w:rsidP="003E50C2">
            <w:pPr>
              <w:pStyle w:val="TableParagraph"/>
              <w:ind w:left="119" w:right="139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557623" w:rsidTr="003E50C2">
        <w:trPr>
          <w:trHeight w:val="555"/>
        </w:trPr>
        <w:tc>
          <w:tcPr>
            <w:tcW w:w="832" w:type="dxa"/>
            <w:gridSpan w:val="2"/>
          </w:tcPr>
          <w:p w:rsidR="00557623" w:rsidRDefault="003E50C2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3555D">
              <w:rPr>
                <w:sz w:val="24"/>
              </w:rPr>
              <w:t>.7</w:t>
            </w:r>
          </w:p>
        </w:tc>
        <w:tc>
          <w:tcPr>
            <w:tcW w:w="6954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</w:p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47" w:type="dxa"/>
          </w:tcPr>
          <w:p w:rsidR="00557623" w:rsidRDefault="0033555D" w:rsidP="003E50C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557623" w:rsidRDefault="0033555D" w:rsidP="003E50C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557623">
        <w:trPr>
          <w:trHeight w:val="414"/>
        </w:trPr>
        <w:tc>
          <w:tcPr>
            <w:tcW w:w="832" w:type="dxa"/>
            <w:gridSpan w:val="2"/>
            <w:vMerge w:val="restart"/>
          </w:tcPr>
          <w:p w:rsidR="00557623" w:rsidRDefault="003E50C2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3555D">
              <w:rPr>
                <w:sz w:val="24"/>
              </w:rPr>
              <w:t>.8</w:t>
            </w:r>
          </w:p>
        </w:tc>
        <w:tc>
          <w:tcPr>
            <w:tcW w:w="9601" w:type="dxa"/>
            <w:gridSpan w:val="3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  <w:tr w:rsidR="00557623" w:rsidTr="003E50C2">
        <w:trPr>
          <w:trHeight w:val="554"/>
        </w:trPr>
        <w:tc>
          <w:tcPr>
            <w:tcW w:w="832" w:type="dxa"/>
            <w:gridSpan w:val="2"/>
            <w:vMerge/>
            <w:tcBorders>
              <w:top w:val="nil"/>
            </w:tcBorders>
          </w:tcPr>
          <w:p w:rsidR="00557623" w:rsidRDefault="00557623" w:rsidP="003E50C2">
            <w:pPr>
              <w:rPr>
                <w:sz w:val="2"/>
                <w:szCs w:val="2"/>
              </w:rPr>
            </w:pPr>
          </w:p>
        </w:tc>
        <w:tc>
          <w:tcPr>
            <w:tcW w:w="6954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очно-заочной,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647" w:type="dxa"/>
          </w:tcPr>
          <w:p w:rsidR="00557623" w:rsidRDefault="0033555D" w:rsidP="003E50C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ед. 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57623" w:rsidRDefault="0033555D" w:rsidP="003E50C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557623" w:rsidTr="003E50C2">
        <w:trPr>
          <w:trHeight w:val="562"/>
        </w:trPr>
        <w:tc>
          <w:tcPr>
            <w:tcW w:w="832" w:type="dxa"/>
            <w:gridSpan w:val="2"/>
            <w:vMerge/>
            <w:tcBorders>
              <w:top w:val="nil"/>
            </w:tcBorders>
          </w:tcPr>
          <w:p w:rsidR="00557623" w:rsidRDefault="00557623" w:rsidP="003E50C2">
            <w:pPr>
              <w:rPr>
                <w:sz w:val="2"/>
                <w:szCs w:val="2"/>
              </w:rPr>
            </w:pPr>
          </w:p>
        </w:tc>
        <w:tc>
          <w:tcPr>
            <w:tcW w:w="6954" w:type="dxa"/>
            <w:gridSpan w:val="2"/>
          </w:tcPr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</w:p>
          <w:p w:rsidR="00557623" w:rsidRDefault="0033555D" w:rsidP="003E50C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развивающимися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 ПМПК)</w:t>
            </w:r>
          </w:p>
        </w:tc>
        <w:tc>
          <w:tcPr>
            <w:tcW w:w="2647" w:type="dxa"/>
          </w:tcPr>
          <w:p w:rsidR="00557623" w:rsidRDefault="0033555D" w:rsidP="003E50C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ед. 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57623" w:rsidRDefault="0033555D" w:rsidP="003E50C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557623" w:rsidRDefault="00557623" w:rsidP="003E50C2">
      <w:pPr>
        <w:rPr>
          <w:sz w:val="24"/>
        </w:rPr>
        <w:sectPr w:rsidR="00557623" w:rsidSect="003E50C2">
          <w:pgSz w:w="11910" w:h="16840"/>
          <w:pgMar w:top="851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6970"/>
        <w:gridCol w:w="2633"/>
      </w:tblGrid>
      <w:tr w:rsidR="00557623">
        <w:trPr>
          <w:trHeight w:val="414"/>
        </w:trPr>
        <w:tc>
          <w:tcPr>
            <w:tcW w:w="828" w:type="dxa"/>
          </w:tcPr>
          <w:p w:rsidR="00557623" w:rsidRDefault="003E50C2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33555D">
              <w:rPr>
                <w:sz w:val="24"/>
              </w:rPr>
              <w:t>.9</w:t>
            </w:r>
          </w:p>
        </w:tc>
        <w:tc>
          <w:tcPr>
            <w:tcW w:w="6970" w:type="dxa"/>
          </w:tcPr>
          <w:p w:rsidR="00557623" w:rsidRDefault="0033555D" w:rsidP="003E50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33" w:type="dxa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557623" w:rsidTr="003E50C2">
        <w:trPr>
          <w:trHeight w:val="839"/>
        </w:trPr>
        <w:tc>
          <w:tcPr>
            <w:tcW w:w="828" w:type="dxa"/>
          </w:tcPr>
          <w:p w:rsidR="00557623" w:rsidRDefault="003E50C2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3555D">
              <w:rPr>
                <w:sz w:val="24"/>
              </w:rPr>
              <w:t>.10</w:t>
            </w:r>
          </w:p>
        </w:tc>
        <w:tc>
          <w:tcPr>
            <w:tcW w:w="6970" w:type="dxa"/>
          </w:tcPr>
          <w:p w:rsidR="00557623" w:rsidRDefault="0033555D" w:rsidP="003E50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557623" w:rsidRDefault="0033555D" w:rsidP="003E50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33" w:type="dxa"/>
          </w:tcPr>
          <w:p w:rsidR="00557623" w:rsidRDefault="0033555D" w:rsidP="003E50C2">
            <w:pPr>
              <w:pStyle w:val="TableParagraph"/>
              <w:ind w:left="107" w:right="78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</w:tr>
      <w:tr w:rsidR="00557623" w:rsidTr="003E50C2">
        <w:trPr>
          <w:trHeight w:val="553"/>
        </w:trPr>
        <w:tc>
          <w:tcPr>
            <w:tcW w:w="828" w:type="dxa"/>
          </w:tcPr>
          <w:p w:rsidR="00557623" w:rsidRDefault="003E50C2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3555D">
              <w:rPr>
                <w:sz w:val="24"/>
              </w:rPr>
              <w:t>.11</w:t>
            </w:r>
          </w:p>
        </w:tc>
        <w:tc>
          <w:tcPr>
            <w:tcW w:w="6970" w:type="dxa"/>
          </w:tcPr>
          <w:p w:rsidR="00557623" w:rsidRDefault="0033555D" w:rsidP="003E50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557623" w:rsidRDefault="0033555D" w:rsidP="003E50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ФГОС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33" w:type="dxa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557623" w:rsidTr="003E50C2">
        <w:trPr>
          <w:trHeight w:val="844"/>
        </w:trPr>
        <w:tc>
          <w:tcPr>
            <w:tcW w:w="828" w:type="dxa"/>
          </w:tcPr>
          <w:p w:rsidR="00557623" w:rsidRDefault="003E50C2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3555D">
              <w:rPr>
                <w:sz w:val="24"/>
              </w:rPr>
              <w:t>.12</w:t>
            </w:r>
          </w:p>
        </w:tc>
        <w:tc>
          <w:tcPr>
            <w:tcW w:w="6970" w:type="dxa"/>
          </w:tcPr>
          <w:p w:rsidR="00557623" w:rsidRDefault="0033555D" w:rsidP="003E50C2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Наличие рабочих программ курсов внеурочной деятельности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57623" w:rsidRDefault="0033555D" w:rsidP="003E50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33" w:type="dxa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557623">
        <w:trPr>
          <w:trHeight w:val="414"/>
        </w:trPr>
        <w:tc>
          <w:tcPr>
            <w:tcW w:w="828" w:type="dxa"/>
          </w:tcPr>
          <w:p w:rsidR="00557623" w:rsidRDefault="003E50C2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3555D">
              <w:rPr>
                <w:sz w:val="24"/>
              </w:rPr>
              <w:t>.13</w:t>
            </w:r>
          </w:p>
        </w:tc>
        <w:tc>
          <w:tcPr>
            <w:tcW w:w="6970" w:type="dxa"/>
          </w:tcPr>
          <w:p w:rsidR="00557623" w:rsidRDefault="0033555D" w:rsidP="003E50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Наличие 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633" w:type="dxa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557623">
        <w:trPr>
          <w:trHeight w:val="418"/>
        </w:trPr>
        <w:tc>
          <w:tcPr>
            <w:tcW w:w="828" w:type="dxa"/>
          </w:tcPr>
          <w:p w:rsidR="00557623" w:rsidRDefault="003E50C2" w:rsidP="003E50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3555D">
              <w:rPr>
                <w:sz w:val="24"/>
              </w:rPr>
              <w:t>.14</w:t>
            </w:r>
          </w:p>
        </w:tc>
        <w:tc>
          <w:tcPr>
            <w:tcW w:w="6970" w:type="dxa"/>
          </w:tcPr>
          <w:p w:rsidR="00557623" w:rsidRDefault="0033555D" w:rsidP="003E50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33" w:type="dxa"/>
          </w:tcPr>
          <w:p w:rsidR="00557623" w:rsidRDefault="0033555D" w:rsidP="003E50C2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</w:tbl>
    <w:p w:rsidR="00557623" w:rsidRDefault="00557623">
      <w:pPr>
        <w:pStyle w:val="a3"/>
        <w:rPr>
          <w:sz w:val="20"/>
        </w:rPr>
      </w:pPr>
    </w:p>
    <w:p w:rsidR="00557623" w:rsidRDefault="00557623">
      <w:pPr>
        <w:pStyle w:val="a3"/>
        <w:spacing w:before="2"/>
        <w:rPr>
          <w:sz w:val="20"/>
        </w:rPr>
      </w:pPr>
    </w:p>
    <w:p w:rsidR="00557623" w:rsidRDefault="0033555D">
      <w:pPr>
        <w:pStyle w:val="a3"/>
        <w:spacing w:before="90"/>
        <w:ind w:left="8815"/>
      </w:pPr>
      <w:r>
        <w:t>Приложение</w:t>
      </w:r>
      <w:r>
        <w:rPr>
          <w:spacing w:val="-2"/>
        </w:rPr>
        <w:t xml:space="preserve"> </w:t>
      </w:r>
      <w:r>
        <w:t>3</w:t>
      </w:r>
    </w:p>
    <w:p w:rsidR="00557623" w:rsidRDefault="0033555D">
      <w:pPr>
        <w:pStyle w:val="2"/>
        <w:spacing w:before="4"/>
        <w:ind w:left="1772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</w:p>
    <w:p w:rsidR="00557623" w:rsidRDefault="00557623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606"/>
        <w:gridCol w:w="1112"/>
        <w:gridCol w:w="836"/>
        <w:gridCol w:w="1116"/>
        <w:gridCol w:w="979"/>
      </w:tblGrid>
      <w:tr w:rsidR="00557623" w:rsidTr="003E50C2">
        <w:trPr>
          <w:trHeight w:val="577"/>
        </w:trPr>
        <w:tc>
          <w:tcPr>
            <w:tcW w:w="2093" w:type="dxa"/>
            <w:vMerge w:val="restart"/>
          </w:tcPr>
          <w:p w:rsidR="00557623" w:rsidRDefault="0033555D" w:rsidP="003E50C2">
            <w:pPr>
              <w:pStyle w:val="TableParagraph"/>
              <w:ind w:left="106" w:right="1076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условий</w:t>
            </w:r>
          </w:p>
        </w:tc>
        <w:tc>
          <w:tcPr>
            <w:tcW w:w="4606" w:type="dxa"/>
            <w:vMerge w:val="restart"/>
          </w:tcPr>
          <w:p w:rsidR="00557623" w:rsidRDefault="0033555D" w:rsidP="003E50C2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112" w:type="dxa"/>
            <w:vMerge w:val="restart"/>
            <w:textDirection w:val="btLr"/>
          </w:tcPr>
          <w:p w:rsidR="00557623" w:rsidRDefault="00557623" w:rsidP="003E50C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57623" w:rsidRPr="00793189" w:rsidRDefault="0033555D" w:rsidP="003E50C2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793189">
              <w:rPr>
                <w:b/>
                <w:sz w:val="20"/>
                <w:szCs w:val="20"/>
              </w:rPr>
              <w:t>Единица</w:t>
            </w:r>
            <w:r w:rsidRPr="0079318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93189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2931" w:type="dxa"/>
            <w:gridSpan w:val="3"/>
          </w:tcPr>
          <w:p w:rsidR="00557623" w:rsidRDefault="0033555D" w:rsidP="003E50C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  <w:p w:rsidR="00557623" w:rsidRDefault="0033555D" w:rsidP="003E50C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557623" w:rsidTr="00793189">
        <w:trPr>
          <w:trHeight w:val="1691"/>
        </w:trPr>
        <w:tc>
          <w:tcPr>
            <w:tcW w:w="2093" w:type="dxa"/>
            <w:vMerge/>
            <w:tcBorders>
              <w:top w:val="nil"/>
            </w:tcBorders>
          </w:tcPr>
          <w:p w:rsidR="00557623" w:rsidRDefault="00557623" w:rsidP="003E50C2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  <w:vMerge/>
            <w:tcBorders>
              <w:top w:val="nil"/>
            </w:tcBorders>
          </w:tcPr>
          <w:p w:rsidR="00557623" w:rsidRDefault="00557623" w:rsidP="003E50C2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textDirection w:val="btLr"/>
          </w:tcPr>
          <w:p w:rsidR="00557623" w:rsidRDefault="00557623" w:rsidP="003E50C2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extDirection w:val="btLr"/>
          </w:tcPr>
          <w:p w:rsidR="00557623" w:rsidRPr="00793189" w:rsidRDefault="0033555D" w:rsidP="00793189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93189">
              <w:rPr>
                <w:b/>
                <w:sz w:val="20"/>
                <w:szCs w:val="20"/>
              </w:rPr>
              <w:t>Фактический</w:t>
            </w:r>
            <w:r w:rsidRPr="0079318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93189">
              <w:rPr>
                <w:b/>
                <w:sz w:val="20"/>
                <w:szCs w:val="20"/>
              </w:rPr>
              <w:t>показатель</w:t>
            </w:r>
          </w:p>
          <w:p w:rsidR="00557623" w:rsidRPr="00793189" w:rsidRDefault="0033555D" w:rsidP="00793189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93189">
              <w:rPr>
                <w:b/>
                <w:sz w:val="20"/>
                <w:szCs w:val="20"/>
              </w:rPr>
              <w:t>на</w:t>
            </w:r>
            <w:r w:rsidRPr="0079318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93189">
              <w:rPr>
                <w:b/>
                <w:sz w:val="20"/>
                <w:szCs w:val="20"/>
              </w:rPr>
              <w:t>старте</w:t>
            </w:r>
          </w:p>
        </w:tc>
        <w:tc>
          <w:tcPr>
            <w:tcW w:w="1116" w:type="dxa"/>
            <w:textDirection w:val="btLr"/>
          </w:tcPr>
          <w:p w:rsidR="00557623" w:rsidRPr="00793189" w:rsidRDefault="0033555D" w:rsidP="00793189">
            <w:pPr>
              <w:pStyle w:val="TableParagraph"/>
              <w:ind w:left="108" w:right="189"/>
              <w:rPr>
                <w:b/>
                <w:sz w:val="20"/>
                <w:szCs w:val="20"/>
              </w:rPr>
            </w:pPr>
            <w:r w:rsidRPr="00793189">
              <w:rPr>
                <w:b/>
                <w:sz w:val="20"/>
                <w:szCs w:val="20"/>
              </w:rPr>
              <w:t>Планируемый показатель</w:t>
            </w:r>
            <w:r w:rsidRPr="0079318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793189">
              <w:rPr>
                <w:b/>
                <w:sz w:val="20"/>
                <w:szCs w:val="20"/>
              </w:rPr>
              <w:t>(«дорожная</w:t>
            </w:r>
            <w:r w:rsidRPr="0079318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93189">
              <w:rPr>
                <w:b/>
                <w:sz w:val="20"/>
                <w:szCs w:val="20"/>
              </w:rPr>
              <w:t>карта»)</w:t>
            </w:r>
          </w:p>
        </w:tc>
        <w:tc>
          <w:tcPr>
            <w:tcW w:w="979" w:type="dxa"/>
            <w:textDirection w:val="btLr"/>
          </w:tcPr>
          <w:p w:rsidR="00557623" w:rsidRPr="00793189" w:rsidRDefault="0033555D" w:rsidP="00793189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93189">
              <w:rPr>
                <w:b/>
                <w:sz w:val="20"/>
                <w:szCs w:val="20"/>
              </w:rPr>
              <w:t>Факт</w:t>
            </w:r>
            <w:r w:rsidRPr="0079318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93189">
              <w:rPr>
                <w:b/>
                <w:sz w:val="20"/>
                <w:szCs w:val="20"/>
              </w:rPr>
              <w:t>выполнения</w:t>
            </w:r>
          </w:p>
          <w:p w:rsidR="00557623" w:rsidRPr="00793189" w:rsidRDefault="0033555D" w:rsidP="00793189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93189">
              <w:rPr>
                <w:b/>
                <w:sz w:val="20"/>
                <w:szCs w:val="20"/>
              </w:rPr>
              <w:t>«дорожной карты»</w:t>
            </w:r>
          </w:p>
        </w:tc>
      </w:tr>
      <w:tr w:rsidR="00557623" w:rsidTr="00793189">
        <w:trPr>
          <w:trHeight w:val="1117"/>
        </w:trPr>
        <w:tc>
          <w:tcPr>
            <w:tcW w:w="2093" w:type="dxa"/>
            <w:vMerge w:val="restart"/>
          </w:tcPr>
          <w:p w:rsidR="00557623" w:rsidRDefault="0033555D" w:rsidP="00793189">
            <w:pPr>
              <w:pStyle w:val="TableParagraph"/>
              <w:ind w:left="106" w:right="8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Кадровые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606" w:type="dxa"/>
          </w:tcPr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Численность / удельный вес 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педагогических </w:t>
            </w:r>
            <w:r>
              <w:rPr>
                <w:spacing w:val="-3"/>
                <w:sz w:val="24"/>
              </w:rPr>
              <w:t>работников, 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численности</w:t>
            </w:r>
          </w:p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работников</w:t>
            </w:r>
          </w:p>
        </w:tc>
        <w:tc>
          <w:tcPr>
            <w:tcW w:w="1112" w:type="dxa"/>
          </w:tcPr>
          <w:p w:rsidR="00557623" w:rsidRDefault="0033555D" w:rsidP="007931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557623" w:rsidRDefault="0033555D" w:rsidP="00793189">
            <w:pPr>
              <w:pStyle w:val="TableParagraph"/>
              <w:ind w:left="106"/>
              <w:rPr>
                <w:sz w:val="16"/>
              </w:rPr>
            </w:pPr>
            <w:r>
              <w:rPr>
                <w:position w:val="-8"/>
                <w:sz w:val="24"/>
              </w:rPr>
              <w:t>%</w:t>
            </w:r>
            <w:r>
              <w:rPr>
                <w:sz w:val="16"/>
              </w:rPr>
              <w:t>2</w:t>
            </w:r>
          </w:p>
        </w:tc>
        <w:tc>
          <w:tcPr>
            <w:tcW w:w="836" w:type="dxa"/>
          </w:tcPr>
          <w:p w:rsidR="00557623" w:rsidRDefault="00557623" w:rsidP="00793189">
            <w:pPr>
              <w:pStyle w:val="TableParagraph"/>
            </w:pPr>
          </w:p>
        </w:tc>
        <w:tc>
          <w:tcPr>
            <w:tcW w:w="1116" w:type="dxa"/>
          </w:tcPr>
          <w:p w:rsidR="00557623" w:rsidRDefault="00557623" w:rsidP="00793189">
            <w:pPr>
              <w:pStyle w:val="TableParagraph"/>
            </w:pPr>
          </w:p>
        </w:tc>
        <w:tc>
          <w:tcPr>
            <w:tcW w:w="979" w:type="dxa"/>
          </w:tcPr>
          <w:p w:rsidR="00557623" w:rsidRDefault="00557623" w:rsidP="00793189">
            <w:pPr>
              <w:pStyle w:val="TableParagraph"/>
            </w:pPr>
          </w:p>
        </w:tc>
      </w:tr>
      <w:tr w:rsidR="00557623" w:rsidTr="00793189">
        <w:trPr>
          <w:trHeight w:val="1714"/>
        </w:trPr>
        <w:tc>
          <w:tcPr>
            <w:tcW w:w="2093" w:type="dxa"/>
            <w:vMerge/>
            <w:tcBorders>
              <w:top w:val="nil"/>
              <w:bottom w:val="nil"/>
            </w:tcBorders>
          </w:tcPr>
          <w:p w:rsidR="00557623" w:rsidRDefault="00557623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557623" w:rsidRDefault="0033555D" w:rsidP="00793189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793189" w:rsidRPr="00793189" w:rsidRDefault="0033555D" w:rsidP="00793189">
            <w:pPr>
              <w:pStyle w:val="TableParagraph"/>
              <w:ind w:left="102" w:right="52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 w:rsidR="00793189">
              <w:rPr>
                <w:sz w:val="24"/>
              </w:rPr>
              <w:t xml:space="preserve"> </w:t>
            </w:r>
            <w:r w:rsidR="00793189" w:rsidRPr="00793189">
              <w:rPr>
                <w:sz w:val="24"/>
              </w:rPr>
              <w:t xml:space="preserve">направленности (профиля), </w:t>
            </w:r>
            <w:proofErr w:type="gramStart"/>
            <w:r w:rsidR="00793189" w:rsidRPr="00793189">
              <w:rPr>
                <w:sz w:val="24"/>
              </w:rPr>
              <w:t>в</w:t>
            </w:r>
            <w:proofErr w:type="gramEnd"/>
            <w:r w:rsidR="00793189" w:rsidRPr="00793189">
              <w:rPr>
                <w:sz w:val="24"/>
              </w:rPr>
              <w:t xml:space="preserve"> общей</w:t>
            </w:r>
          </w:p>
          <w:p w:rsidR="00793189" w:rsidRDefault="00793189" w:rsidP="00793189">
            <w:pPr>
              <w:pStyle w:val="TableParagraph"/>
              <w:ind w:left="102" w:right="521"/>
              <w:jc w:val="both"/>
              <w:rPr>
                <w:sz w:val="24"/>
              </w:rPr>
            </w:pPr>
            <w:r w:rsidRPr="00793189">
              <w:rPr>
                <w:sz w:val="24"/>
              </w:rPr>
              <w:t>численности педагогических работников</w:t>
            </w:r>
          </w:p>
        </w:tc>
        <w:tc>
          <w:tcPr>
            <w:tcW w:w="1112" w:type="dxa"/>
          </w:tcPr>
          <w:p w:rsidR="00557623" w:rsidRDefault="0033555D" w:rsidP="007931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557623" w:rsidRDefault="00557623" w:rsidP="00793189">
            <w:pPr>
              <w:pStyle w:val="TableParagraph"/>
            </w:pPr>
          </w:p>
        </w:tc>
        <w:tc>
          <w:tcPr>
            <w:tcW w:w="1116" w:type="dxa"/>
          </w:tcPr>
          <w:p w:rsidR="00557623" w:rsidRDefault="00557623" w:rsidP="00793189">
            <w:pPr>
              <w:pStyle w:val="TableParagraph"/>
            </w:pPr>
          </w:p>
        </w:tc>
        <w:tc>
          <w:tcPr>
            <w:tcW w:w="979" w:type="dxa"/>
          </w:tcPr>
          <w:p w:rsidR="00557623" w:rsidRDefault="00557623" w:rsidP="00793189">
            <w:pPr>
              <w:pStyle w:val="TableParagraph"/>
            </w:pPr>
          </w:p>
        </w:tc>
      </w:tr>
      <w:tr w:rsidR="00793189" w:rsidTr="00793189">
        <w:trPr>
          <w:trHeight w:val="1714"/>
        </w:trPr>
        <w:tc>
          <w:tcPr>
            <w:tcW w:w="2093" w:type="dxa"/>
            <w:tcBorders>
              <w:top w:val="nil"/>
              <w:bottom w:val="nil"/>
            </w:tcBorders>
          </w:tcPr>
          <w:p w:rsidR="00793189" w:rsidRDefault="00793189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793189" w:rsidRDefault="00793189" w:rsidP="0013618E">
            <w:pPr>
              <w:pStyle w:val="TableParagraph"/>
              <w:ind w:left="102" w:right="193"/>
              <w:rPr>
                <w:sz w:val="24"/>
              </w:rPr>
            </w:pPr>
            <w:r>
              <w:rPr>
                <w:spacing w:val="-4"/>
                <w:sz w:val="24"/>
              </w:rPr>
              <w:t>Численность / удельный вес 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педагогических </w:t>
            </w:r>
            <w:r>
              <w:rPr>
                <w:spacing w:val="-3"/>
                <w:sz w:val="24"/>
              </w:rPr>
              <w:t>работников, которым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результатам </w:t>
            </w:r>
            <w:r>
              <w:rPr>
                <w:sz w:val="24"/>
              </w:rPr>
              <w:t>аттестации 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квалификационная категория, </w:t>
            </w:r>
            <w:r>
              <w:rPr>
                <w:spacing w:val="-2"/>
                <w:sz w:val="24"/>
              </w:rPr>
              <w:t>в 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численности педагогических работников,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793189" w:rsidRDefault="00793189" w:rsidP="0013618E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первая;</w:t>
            </w:r>
          </w:p>
          <w:p w:rsidR="00793189" w:rsidRDefault="00793189" w:rsidP="0013618E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112" w:type="dxa"/>
          </w:tcPr>
          <w:p w:rsidR="00793189" w:rsidRDefault="00793189" w:rsidP="001361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793189" w:rsidRDefault="00793189" w:rsidP="00793189">
            <w:pPr>
              <w:pStyle w:val="TableParagraph"/>
            </w:pPr>
          </w:p>
        </w:tc>
        <w:tc>
          <w:tcPr>
            <w:tcW w:w="1116" w:type="dxa"/>
          </w:tcPr>
          <w:p w:rsidR="00793189" w:rsidRDefault="00793189" w:rsidP="00793189">
            <w:pPr>
              <w:pStyle w:val="TableParagraph"/>
            </w:pPr>
          </w:p>
        </w:tc>
        <w:tc>
          <w:tcPr>
            <w:tcW w:w="979" w:type="dxa"/>
          </w:tcPr>
          <w:p w:rsidR="00793189" w:rsidRDefault="00793189" w:rsidP="00793189">
            <w:pPr>
              <w:pStyle w:val="TableParagraph"/>
            </w:pPr>
          </w:p>
        </w:tc>
      </w:tr>
      <w:tr w:rsidR="00793189" w:rsidTr="00793189">
        <w:trPr>
          <w:trHeight w:val="1714"/>
        </w:trPr>
        <w:tc>
          <w:tcPr>
            <w:tcW w:w="2093" w:type="dxa"/>
            <w:tcBorders>
              <w:top w:val="nil"/>
            </w:tcBorders>
          </w:tcPr>
          <w:p w:rsidR="00793189" w:rsidRDefault="00793189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793189" w:rsidRDefault="00793189" w:rsidP="0013618E">
            <w:pPr>
              <w:pStyle w:val="TableParagraph"/>
              <w:ind w:left="102" w:right="223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 стаж работы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793189" w:rsidRDefault="00793189" w:rsidP="0013618E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до 5 лет;</w:t>
            </w:r>
          </w:p>
          <w:p w:rsidR="00793189" w:rsidRDefault="00793189" w:rsidP="0013618E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свыше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12" w:type="dxa"/>
          </w:tcPr>
          <w:p w:rsidR="00793189" w:rsidRDefault="00793189" w:rsidP="001361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793189" w:rsidRDefault="00793189" w:rsidP="00793189">
            <w:pPr>
              <w:pStyle w:val="TableParagraph"/>
            </w:pPr>
          </w:p>
        </w:tc>
        <w:tc>
          <w:tcPr>
            <w:tcW w:w="1116" w:type="dxa"/>
          </w:tcPr>
          <w:p w:rsidR="00793189" w:rsidRDefault="00793189" w:rsidP="00793189">
            <w:pPr>
              <w:pStyle w:val="TableParagraph"/>
            </w:pPr>
          </w:p>
        </w:tc>
        <w:tc>
          <w:tcPr>
            <w:tcW w:w="979" w:type="dxa"/>
          </w:tcPr>
          <w:p w:rsidR="00793189" w:rsidRDefault="00793189" w:rsidP="00793189">
            <w:pPr>
              <w:pStyle w:val="TableParagraph"/>
            </w:pPr>
          </w:p>
        </w:tc>
      </w:tr>
    </w:tbl>
    <w:p w:rsidR="00557623" w:rsidRDefault="00557623">
      <w:pPr>
        <w:pStyle w:val="a3"/>
        <w:spacing w:before="4"/>
        <w:rPr>
          <w:b/>
          <w:sz w:val="14"/>
        </w:rPr>
      </w:pPr>
    </w:p>
    <w:p w:rsidR="00557623" w:rsidRDefault="00557623">
      <w:pPr>
        <w:tabs>
          <w:tab w:val="left" w:pos="1300"/>
        </w:tabs>
        <w:spacing w:before="72" w:line="360" w:lineRule="auto"/>
        <w:ind w:left="540" w:right="1079"/>
        <w:rPr>
          <w:sz w:val="20"/>
        </w:rPr>
      </w:pPr>
    </w:p>
    <w:p w:rsidR="00557623" w:rsidRDefault="00557623">
      <w:pPr>
        <w:spacing w:line="360" w:lineRule="auto"/>
        <w:rPr>
          <w:sz w:val="20"/>
        </w:rPr>
        <w:sectPr w:rsidR="00557623">
          <w:pgSz w:w="11910" w:h="16840"/>
          <w:pgMar w:top="14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606"/>
        <w:gridCol w:w="1112"/>
        <w:gridCol w:w="836"/>
        <w:gridCol w:w="1116"/>
        <w:gridCol w:w="979"/>
      </w:tblGrid>
      <w:tr w:rsidR="00793189" w:rsidTr="00793189">
        <w:trPr>
          <w:trHeight w:val="3115"/>
        </w:trPr>
        <w:tc>
          <w:tcPr>
            <w:tcW w:w="2093" w:type="dxa"/>
            <w:vMerge w:val="restart"/>
            <w:tcBorders>
              <w:top w:val="nil"/>
            </w:tcBorders>
          </w:tcPr>
          <w:p w:rsidR="00793189" w:rsidRDefault="00793189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793189" w:rsidRDefault="00793189" w:rsidP="0013618E">
            <w:pPr>
              <w:pStyle w:val="TableParagraph"/>
              <w:ind w:left="102" w:right="332"/>
              <w:rPr>
                <w:sz w:val="24"/>
              </w:rPr>
            </w:pPr>
            <w:r>
              <w:rPr>
                <w:spacing w:val="-6"/>
                <w:sz w:val="24"/>
              </w:rPr>
              <w:t>Численность / удельный вес 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педагогических и административно-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хозяйственных работников, прошедших </w:t>
            </w:r>
            <w:r>
              <w:rPr>
                <w:spacing w:val="-5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последние три года </w:t>
            </w:r>
            <w:r>
              <w:rPr>
                <w:spacing w:val="-5"/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квалификации по </w:t>
            </w:r>
            <w:r>
              <w:rPr>
                <w:spacing w:val="-5"/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профессиональной деятельности </w:t>
            </w:r>
            <w:r>
              <w:rPr>
                <w:spacing w:val="-5"/>
                <w:sz w:val="24"/>
              </w:rPr>
              <w:t>и 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иной осуществляемой в образовательной</w:t>
            </w:r>
            <w:r>
              <w:rPr>
                <w:spacing w:val="-5"/>
                <w:sz w:val="24"/>
              </w:rPr>
              <w:t xml:space="preserve"> организации деятельности, в 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численности педагогических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</w:p>
          <w:p w:rsidR="00793189" w:rsidRDefault="00793189" w:rsidP="0013618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112" w:type="dxa"/>
          </w:tcPr>
          <w:p w:rsidR="00793189" w:rsidRDefault="00793189" w:rsidP="001361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</w:tr>
      <w:tr w:rsidR="00793189" w:rsidTr="00793189">
        <w:trPr>
          <w:trHeight w:val="1543"/>
        </w:trPr>
        <w:tc>
          <w:tcPr>
            <w:tcW w:w="2093" w:type="dxa"/>
            <w:vMerge/>
            <w:tcBorders>
              <w:top w:val="nil"/>
            </w:tcBorders>
          </w:tcPr>
          <w:p w:rsidR="00793189" w:rsidRDefault="00793189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793189" w:rsidRDefault="00793189" w:rsidP="0013618E">
            <w:pPr>
              <w:pStyle w:val="TableParagraph"/>
              <w:ind w:left="102" w:right="24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793189" w:rsidRDefault="00793189" w:rsidP="0013618E">
            <w:pPr>
              <w:pStyle w:val="TableParagraph"/>
              <w:ind w:left="102" w:right="539"/>
              <w:rPr>
                <w:sz w:val="24"/>
              </w:rPr>
            </w:pPr>
            <w:r>
              <w:rPr>
                <w:sz w:val="24"/>
              </w:rPr>
              <w:t xml:space="preserve">своевременно </w:t>
            </w: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z w:val="24"/>
              </w:rPr>
              <w:t xml:space="preserve">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</w:p>
          <w:p w:rsidR="00793189" w:rsidRDefault="00793189" w:rsidP="0013618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112" w:type="dxa"/>
          </w:tcPr>
          <w:p w:rsidR="00793189" w:rsidRDefault="00793189" w:rsidP="001361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</w:tr>
      <w:tr w:rsidR="00793189" w:rsidTr="00793189">
        <w:trPr>
          <w:trHeight w:val="1129"/>
        </w:trPr>
        <w:tc>
          <w:tcPr>
            <w:tcW w:w="2093" w:type="dxa"/>
            <w:vMerge/>
            <w:tcBorders>
              <w:top w:val="nil"/>
              <w:bottom w:val="nil"/>
            </w:tcBorders>
          </w:tcPr>
          <w:p w:rsidR="00793189" w:rsidRDefault="00793189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793189" w:rsidRDefault="00793189" w:rsidP="0013618E">
            <w:pPr>
              <w:pStyle w:val="TableParagraph"/>
              <w:ind w:left="102" w:right="20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93189" w:rsidRDefault="00793189" w:rsidP="0013618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112" w:type="dxa"/>
          </w:tcPr>
          <w:p w:rsidR="00793189" w:rsidRDefault="00793189" w:rsidP="001361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</w:tr>
      <w:tr w:rsidR="00793189" w:rsidTr="00793189">
        <w:trPr>
          <w:trHeight w:val="1129"/>
        </w:trPr>
        <w:tc>
          <w:tcPr>
            <w:tcW w:w="2093" w:type="dxa"/>
            <w:tcBorders>
              <w:top w:val="nil"/>
              <w:bottom w:val="nil"/>
            </w:tcBorders>
          </w:tcPr>
          <w:p w:rsidR="00793189" w:rsidRDefault="00793189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793189" w:rsidRDefault="00793189" w:rsidP="0013618E">
            <w:pPr>
              <w:pStyle w:val="TableParagraph"/>
              <w:ind w:left="102" w:right="23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являющихся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793189" w:rsidRDefault="00793189" w:rsidP="0013618E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112" w:type="dxa"/>
          </w:tcPr>
          <w:p w:rsidR="00793189" w:rsidRDefault="00793189" w:rsidP="001361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</w:tr>
      <w:tr w:rsidR="00793189" w:rsidTr="00793189">
        <w:trPr>
          <w:trHeight w:val="1129"/>
        </w:trPr>
        <w:tc>
          <w:tcPr>
            <w:tcW w:w="2093" w:type="dxa"/>
            <w:tcBorders>
              <w:top w:val="nil"/>
              <w:bottom w:val="nil"/>
            </w:tcBorders>
          </w:tcPr>
          <w:p w:rsidR="00793189" w:rsidRDefault="00793189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793189" w:rsidRDefault="00793189" w:rsidP="0013618E">
            <w:pPr>
              <w:pStyle w:val="TableParagraph"/>
              <w:ind w:left="102" w:right="222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являющихся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победителями или призерами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793189" w:rsidRDefault="00793189" w:rsidP="0013618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112" w:type="dxa"/>
          </w:tcPr>
          <w:p w:rsidR="00793189" w:rsidRDefault="00793189" w:rsidP="001361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</w:tr>
      <w:tr w:rsidR="00793189" w:rsidTr="00793189">
        <w:trPr>
          <w:trHeight w:val="1129"/>
        </w:trPr>
        <w:tc>
          <w:tcPr>
            <w:tcW w:w="2093" w:type="dxa"/>
            <w:tcBorders>
              <w:top w:val="nil"/>
              <w:bottom w:val="nil"/>
            </w:tcBorders>
          </w:tcPr>
          <w:p w:rsidR="00793189" w:rsidRDefault="00793189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793189" w:rsidRDefault="00793189" w:rsidP="0013618E">
            <w:pPr>
              <w:pStyle w:val="TableParagraph"/>
              <w:ind w:left="102" w:right="24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93189" w:rsidRDefault="00793189" w:rsidP="0013618E">
            <w:pPr>
              <w:pStyle w:val="TableParagraph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112" w:type="dxa"/>
          </w:tcPr>
          <w:p w:rsidR="00793189" w:rsidRDefault="00793189" w:rsidP="001361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</w:tr>
      <w:tr w:rsidR="00793189" w:rsidTr="00793189">
        <w:trPr>
          <w:trHeight w:val="886"/>
        </w:trPr>
        <w:tc>
          <w:tcPr>
            <w:tcW w:w="2093" w:type="dxa"/>
            <w:tcBorders>
              <w:top w:val="nil"/>
            </w:tcBorders>
          </w:tcPr>
          <w:p w:rsidR="00793189" w:rsidRDefault="00793189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793189" w:rsidRDefault="00793189" w:rsidP="0013618E">
            <w:pPr>
              <w:pStyle w:val="TableParagraph"/>
              <w:ind w:left="102" w:right="24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</w:p>
          <w:p w:rsidR="00793189" w:rsidRDefault="00793189" w:rsidP="0013618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личную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12" w:type="dxa"/>
          </w:tcPr>
          <w:p w:rsidR="00793189" w:rsidRDefault="00793189" w:rsidP="001361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793189" w:rsidRDefault="00793189" w:rsidP="00793189">
            <w:pPr>
              <w:pStyle w:val="TableParagraph"/>
              <w:rPr>
                <w:sz w:val="24"/>
              </w:rPr>
            </w:pPr>
          </w:p>
        </w:tc>
      </w:tr>
      <w:tr w:rsidR="00557623" w:rsidTr="00793189">
        <w:trPr>
          <w:trHeight w:val="701"/>
        </w:trPr>
        <w:tc>
          <w:tcPr>
            <w:tcW w:w="2093" w:type="dxa"/>
            <w:vMerge w:val="restart"/>
          </w:tcPr>
          <w:p w:rsidR="00557623" w:rsidRDefault="0033555D" w:rsidP="00793189">
            <w:pPr>
              <w:pStyle w:val="TableParagraph"/>
              <w:ind w:left="106" w:right="27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606" w:type="dxa"/>
          </w:tcPr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штатном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расписании</w:t>
            </w:r>
            <w:proofErr w:type="gramEnd"/>
          </w:p>
        </w:tc>
        <w:tc>
          <w:tcPr>
            <w:tcW w:w="1112" w:type="dxa"/>
          </w:tcPr>
          <w:p w:rsidR="00557623" w:rsidRDefault="0033555D" w:rsidP="007931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3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</w:tr>
      <w:tr w:rsidR="00557623" w:rsidTr="00793189">
        <w:trPr>
          <w:trHeight w:val="554"/>
        </w:trPr>
        <w:tc>
          <w:tcPr>
            <w:tcW w:w="2093" w:type="dxa"/>
            <w:vMerge/>
            <w:tcBorders>
              <w:top w:val="nil"/>
            </w:tcBorders>
          </w:tcPr>
          <w:p w:rsidR="00557623" w:rsidRDefault="00557623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совместительству</w:t>
            </w:r>
          </w:p>
        </w:tc>
        <w:tc>
          <w:tcPr>
            <w:tcW w:w="1112" w:type="dxa"/>
          </w:tcPr>
          <w:p w:rsidR="00557623" w:rsidRDefault="0033555D" w:rsidP="007931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3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</w:tr>
      <w:tr w:rsidR="00557623">
        <w:trPr>
          <w:trHeight w:val="413"/>
        </w:trPr>
        <w:tc>
          <w:tcPr>
            <w:tcW w:w="2093" w:type="dxa"/>
            <w:vMerge/>
            <w:tcBorders>
              <w:top w:val="nil"/>
            </w:tcBorders>
          </w:tcPr>
          <w:p w:rsidR="00557623" w:rsidRDefault="00557623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12" w:type="dxa"/>
          </w:tcPr>
          <w:p w:rsidR="00557623" w:rsidRDefault="0033555D" w:rsidP="007931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3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</w:tr>
      <w:tr w:rsidR="00557623" w:rsidTr="00793189">
        <w:trPr>
          <w:trHeight w:val="994"/>
        </w:trPr>
        <w:tc>
          <w:tcPr>
            <w:tcW w:w="2093" w:type="dxa"/>
            <w:vMerge/>
            <w:tcBorders>
              <w:top w:val="nil"/>
            </w:tcBorders>
          </w:tcPr>
          <w:p w:rsidR="00557623" w:rsidRDefault="00557623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557623" w:rsidRDefault="0033555D" w:rsidP="00793189">
            <w:pPr>
              <w:pStyle w:val="TableParagraph"/>
              <w:ind w:left="102" w:right="889"/>
              <w:rPr>
                <w:sz w:val="24"/>
              </w:rPr>
            </w:pPr>
            <w:r>
              <w:rPr>
                <w:sz w:val="24"/>
              </w:rPr>
              <w:t>Количество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 w:rsidR="00793189">
              <w:rPr>
                <w:sz w:val="24"/>
              </w:rPr>
              <w:t xml:space="preserve"> (соавторстве)</w:t>
            </w:r>
            <w:r w:rsidR="00793189">
              <w:rPr>
                <w:spacing w:val="-6"/>
                <w:sz w:val="24"/>
              </w:rPr>
              <w:t xml:space="preserve"> </w:t>
            </w:r>
            <w:r w:rsidR="00793189">
              <w:rPr>
                <w:sz w:val="24"/>
              </w:rPr>
              <w:t>педагога-психолога</w:t>
            </w:r>
          </w:p>
        </w:tc>
        <w:tc>
          <w:tcPr>
            <w:tcW w:w="1112" w:type="dxa"/>
          </w:tcPr>
          <w:p w:rsidR="00557623" w:rsidRDefault="0033555D" w:rsidP="007931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3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</w:tr>
    </w:tbl>
    <w:p w:rsidR="00557623" w:rsidRDefault="00557623" w:rsidP="00793189">
      <w:pPr>
        <w:rPr>
          <w:sz w:val="24"/>
        </w:rPr>
        <w:sectPr w:rsidR="00557623">
          <w:pgSz w:w="11910" w:h="16840"/>
          <w:pgMar w:top="1420" w:right="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606"/>
        <w:gridCol w:w="1112"/>
        <w:gridCol w:w="836"/>
        <w:gridCol w:w="1116"/>
        <w:gridCol w:w="979"/>
      </w:tblGrid>
      <w:tr w:rsidR="00557623" w:rsidTr="00793189">
        <w:trPr>
          <w:trHeight w:val="1130"/>
        </w:trPr>
        <w:tc>
          <w:tcPr>
            <w:tcW w:w="2093" w:type="dxa"/>
            <w:tcBorders>
              <w:top w:val="nil"/>
            </w:tcBorders>
          </w:tcPr>
          <w:p w:rsidR="00557623" w:rsidRDefault="00557623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557623" w:rsidRDefault="0033555D" w:rsidP="00793189">
            <w:pPr>
              <w:pStyle w:val="TableParagraph"/>
              <w:ind w:left="102" w:right="378"/>
              <w:rPr>
                <w:sz w:val="24"/>
              </w:rPr>
            </w:pPr>
            <w:r>
              <w:rPr>
                <w:sz w:val="24"/>
              </w:rPr>
              <w:t>Наличие оборудованного 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</w:p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112" w:type="dxa"/>
          </w:tcPr>
          <w:p w:rsidR="00557623" w:rsidRDefault="0033555D" w:rsidP="007931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557623" w:rsidRDefault="0033555D" w:rsidP="00793189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/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83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</w:tr>
      <w:tr w:rsidR="00557623" w:rsidTr="00793189">
        <w:trPr>
          <w:trHeight w:val="552"/>
        </w:trPr>
        <w:tc>
          <w:tcPr>
            <w:tcW w:w="2093" w:type="dxa"/>
            <w:vMerge w:val="restart"/>
          </w:tcPr>
          <w:p w:rsidR="00557623" w:rsidRDefault="0033555D" w:rsidP="00793189">
            <w:pPr>
              <w:pStyle w:val="TableParagraph"/>
              <w:ind w:left="106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4606" w:type="dxa"/>
          </w:tcPr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112" w:type="dxa"/>
          </w:tcPr>
          <w:p w:rsidR="00557623" w:rsidRDefault="0033555D" w:rsidP="007931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3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</w:tr>
      <w:tr w:rsidR="00557623" w:rsidTr="00793189">
        <w:trPr>
          <w:trHeight w:val="828"/>
        </w:trPr>
        <w:tc>
          <w:tcPr>
            <w:tcW w:w="2093" w:type="dxa"/>
            <w:vMerge/>
            <w:tcBorders>
              <w:top w:val="nil"/>
            </w:tcBorders>
          </w:tcPr>
          <w:p w:rsidR="00557623" w:rsidRDefault="00557623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Оснащенность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кабинетов</w:t>
            </w:r>
          </w:p>
          <w:p w:rsidR="00557623" w:rsidRDefault="0033555D" w:rsidP="00793189">
            <w:pPr>
              <w:pStyle w:val="TableParagraph"/>
              <w:ind w:left="102" w:right="377" w:firstLine="56"/>
              <w:rPr>
                <w:sz w:val="24"/>
              </w:rPr>
            </w:pPr>
            <w:r>
              <w:rPr>
                <w:spacing w:val="-4"/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федеральными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региональными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требованиями)</w:t>
            </w:r>
          </w:p>
        </w:tc>
        <w:tc>
          <w:tcPr>
            <w:tcW w:w="1112" w:type="dxa"/>
          </w:tcPr>
          <w:p w:rsidR="00557623" w:rsidRDefault="0033555D" w:rsidP="007931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Ед.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</w:tr>
      <w:tr w:rsidR="00557623">
        <w:trPr>
          <w:trHeight w:val="414"/>
        </w:trPr>
        <w:tc>
          <w:tcPr>
            <w:tcW w:w="2093" w:type="dxa"/>
            <w:vMerge/>
            <w:tcBorders>
              <w:top w:val="nil"/>
            </w:tcBorders>
          </w:tcPr>
          <w:p w:rsidR="00557623" w:rsidRDefault="00557623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 библиотеки</w:t>
            </w:r>
          </w:p>
        </w:tc>
        <w:tc>
          <w:tcPr>
            <w:tcW w:w="1112" w:type="dxa"/>
          </w:tcPr>
          <w:p w:rsidR="00557623" w:rsidRDefault="0033555D" w:rsidP="007931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 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83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</w:tr>
      <w:tr w:rsidR="00557623" w:rsidTr="00793189">
        <w:trPr>
          <w:trHeight w:val="1143"/>
        </w:trPr>
        <w:tc>
          <w:tcPr>
            <w:tcW w:w="2093" w:type="dxa"/>
            <w:vMerge/>
            <w:tcBorders>
              <w:top w:val="nil"/>
            </w:tcBorders>
          </w:tcPr>
          <w:p w:rsidR="00557623" w:rsidRDefault="00557623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557623" w:rsidRDefault="0033555D" w:rsidP="00793189">
            <w:pPr>
              <w:pStyle w:val="TableParagraph"/>
              <w:ind w:left="102" w:right="24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</w:p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интернетом,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12" w:type="dxa"/>
          </w:tcPr>
          <w:p w:rsidR="00557623" w:rsidRDefault="0033555D" w:rsidP="007931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</w:tr>
      <w:tr w:rsidR="00557623" w:rsidTr="00793189">
        <w:trPr>
          <w:trHeight w:val="1117"/>
        </w:trPr>
        <w:tc>
          <w:tcPr>
            <w:tcW w:w="2093" w:type="dxa"/>
            <w:vMerge/>
            <w:tcBorders>
              <w:top w:val="nil"/>
            </w:tcBorders>
          </w:tcPr>
          <w:p w:rsidR="00557623" w:rsidRDefault="00557623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557623" w:rsidRDefault="0033555D" w:rsidP="00793189">
            <w:pPr>
              <w:pStyle w:val="TableParagraph"/>
              <w:ind w:left="102" w:right="426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осуществляется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1112" w:type="dxa"/>
          </w:tcPr>
          <w:p w:rsidR="00557623" w:rsidRDefault="0033555D" w:rsidP="007931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3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</w:tr>
      <w:tr w:rsidR="00557623" w:rsidTr="00793189">
        <w:trPr>
          <w:trHeight w:val="1403"/>
        </w:trPr>
        <w:tc>
          <w:tcPr>
            <w:tcW w:w="2093" w:type="dxa"/>
            <w:vMerge w:val="restart"/>
          </w:tcPr>
          <w:p w:rsidR="00557623" w:rsidRDefault="0033555D" w:rsidP="00793189">
            <w:pPr>
              <w:pStyle w:val="TableParagraph"/>
              <w:ind w:left="106" w:right="19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proofErr w:type="gram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информационно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обеспечение</w:t>
            </w:r>
          </w:p>
        </w:tc>
        <w:tc>
          <w:tcPr>
            <w:tcW w:w="4606" w:type="dxa"/>
          </w:tcPr>
          <w:p w:rsidR="00557623" w:rsidRDefault="0033555D" w:rsidP="00793189">
            <w:pPr>
              <w:pStyle w:val="TableParagraph"/>
              <w:ind w:left="102" w:right="742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 литературы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 количестве единиц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57623" w:rsidRDefault="0033555D" w:rsidP="00793189">
            <w:pPr>
              <w:pStyle w:val="TableParagraph"/>
              <w:ind w:lef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112" w:type="dxa"/>
          </w:tcPr>
          <w:p w:rsidR="00557623" w:rsidRDefault="0033555D" w:rsidP="007931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Ед.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3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</w:tr>
      <w:tr w:rsidR="00557623" w:rsidTr="00793189">
        <w:trPr>
          <w:trHeight w:val="1409"/>
        </w:trPr>
        <w:tc>
          <w:tcPr>
            <w:tcW w:w="2093" w:type="dxa"/>
            <w:vMerge/>
            <w:tcBorders>
              <w:top w:val="nil"/>
            </w:tcBorders>
          </w:tcPr>
          <w:p w:rsidR="00557623" w:rsidRDefault="00557623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557623" w:rsidRDefault="0033555D" w:rsidP="00793189">
            <w:pPr>
              <w:pStyle w:val="TableParagraph"/>
              <w:ind w:left="102" w:right="221"/>
              <w:rPr>
                <w:sz w:val="24"/>
              </w:rPr>
            </w:pPr>
            <w:r>
              <w:rPr>
                <w:sz w:val="24"/>
              </w:rPr>
              <w:t>Соответствие используемых учебников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1112" w:type="dxa"/>
          </w:tcPr>
          <w:p w:rsidR="00557623" w:rsidRDefault="0033555D" w:rsidP="00793189">
            <w:pPr>
              <w:pStyle w:val="TableParagraph"/>
              <w:ind w:left="106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8"/>
                <w:sz w:val="24"/>
              </w:rPr>
              <w:t>Соответс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твует</w:t>
            </w:r>
            <w:proofErr w:type="spellEnd"/>
            <w:proofErr w:type="gramEnd"/>
          </w:p>
          <w:p w:rsidR="00557623" w:rsidRDefault="0033555D" w:rsidP="0079318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/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</w:p>
          <w:p w:rsidR="00557623" w:rsidRDefault="0033555D" w:rsidP="00793189">
            <w:pPr>
              <w:pStyle w:val="TableParagraph"/>
              <w:ind w:left="106" w:right="149"/>
              <w:rPr>
                <w:sz w:val="24"/>
              </w:rPr>
            </w:pPr>
            <w:proofErr w:type="spellStart"/>
            <w:proofErr w:type="gramStart"/>
            <w:r>
              <w:rPr>
                <w:spacing w:val="-7"/>
                <w:sz w:val="24"/>
              </w:rPr>
              <w:t>соответс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твует</w:t>
            </w:r>
            <w:proofErr w:type="spellEnd"/>
            <w:proofErr w:type="gramEnd"/>
          </w:p>
        </w:tc>
        <w:tc>
          <w:tcPr>
            <w:tcW w:w="83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</w:tr>
      <w:tr w:rsidR="00557623" w:rsidTr="00793189">
        <w:trPr>
          <w:trHeight w:val="1117"/>
        </w:trPr>
        <w:tc>
          <w:tcPr>
            <w:tcW w:w="2093" w:type="dxa"/>
            <w:vMerge/>
            <w:tcBorders>
              <w:top w:val="nil"/>
            </w:tcBorders>
          </w:tcPr>
          <w:p w:rsidR="00557623" w:rsidRDefault="00557623" w:rsidP="00793189">
            <w:pPr>
              <w:rPr>
                <w:sz w:val="2"/>
                <w:szCs w:val="2"/>
              </w:rPr>
            </w:pPr>
          </w:p>
        </w:tc>
        <w:tc>
          <w:tcPr>
            <w:tcW w:w="4606" w:type="dxa"/>
          </w:tcPr>
          <w:p w:rsidR="00557623" w:rsidRDefault="0033555D" w:rsidP="00793189">
            <w:pPr>
              <w:pStyle w:val="TableParagraph"/>
              <w:ind w:left="102" w:right="633"/>
              <w:rPr>
                <w:sz w:val="24"/>
              </w:rPr>
            </w:pPr>
            <w:r>
              <w:rPr>
                <w:sz w:val="24"/>
              </w:rPr>
              <w:t>Соответствие содержания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статьи 29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57623" w:rsidRDefault="0033555D" w:rsidP="0079318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112" w:type="dxa"/>
          </w:tcPr>
          <w:p w:rsidR="00557623" w:rsidRDefault="0033555D" w:rsidP="00793189">
            <w:pPr>
              <w:pStyle w:val="TableParagraph"/>
              <w:ind w:left="106" w:right="6"/>
              <w:rPr>
                <w:sz w:val="24"/>
              </w:rPr>
            </w:pPr>
            <w:proofErr w:type="spellStart"/>
            <w:proofErr w:type="gramStart"/>
            <w:r>
              <w:rPr>
                <w:spacing w:val="-8"/>
                <w:sz w:val="24"/>
              </w:rPr>
              <w:t>Соответст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вует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/</w:t>
            </w:r>
          </w:p>
          <w:p w:rsidR="00557623" w:rsidRDefault="0033555D" w:rsidP="007931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557623" w:rsidRDefault="0033555D" w:rsidP="0079318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</w:t>
            </w:r>
            <w:r w:rsidR="00793189">
              <w:rPr>
                <w:spacing w:val="-2"/>
                <w:sz w:val="24"/>
              </w:rPr>
              <w:t>вует</w:t>
            </w:r>
          </w:p>
        </w:tc>
        <w:tc>
          <w:tcPr>
            <w:tcW w:w="83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557623" w:rsidRDefault="00557623" w:rsidP="00793189">
            <w:pPr>
              <w:pStyle w:val="TableParagraph"/>
              <w:rPr>
                <w:sz w:val="24"/>
              </w:rPr>
            </w:pPr>
          </w:p>
        </w:tc>
      </w:tr>
    </w:tbl>
    <w:p w:rsidR="00557623" w:rsidRDefault="00557623" w:rsidP="00793189">
      <w:pPr>
        <w:rPr>
          <w:sz w:val="24"/>
        </w:rPr>
        <w:sectPr w:rsidR="00557623">
          <w:pgSz w:w="11910" w:h="16840"/>
          <w:pgMar w:top="1420" w:right="0" w:bottom="280" w:left="540" w:header="720" w:footer="720" w:gutter="0"/>
          <w:cols w:space="720"/>
        </w:sectPr>
      </w:pPr>
    </w:p>
    <w:p w:rsidR="00557623" w:rsidRDefault="0033555D">
      <w:pPr>
        <w:pStyle w:val="a3"/>
        <w:spacing w:before="68"/>
        <w:ind w:left="12584" w:right="99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4</w:t>
      </w:r>
    </w:p>
    <w:p w:rsidR="00557623" w:rsidRDefault="0033555D">
      <w:pPr>
        <w:spacing w:before="4"/>
        <w:ind w:left="93" w:right="99"/>
        <w:jc w:val="center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557623" w:rsidRDefault="00557623">
      <w:pPr>
        <w:pStyle w:val="a3"/>
        <w:rPr>
          <w:b/>
        </w:rPr>
      </w:pPr>
    </w:p>
    <w:tbl>
      <w:tblPr>
        <w:tblStyle w:val="TableNormal"/>
        <w:tblW w:w="14346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27"/>
        <w:gridCol w:w="1336"/>
        <w:gridCol w:w="1616"/>
        <w:gridCol w:w="1956"/>
        <w:gridCol w:w="1754"/>
        <w:gridCol w:w="2451"/>
        <w:gridCol w:w="1235"/>
        <w:gridCol w:w="1871"/>
      </w:tblGrid>
      <w:tr w:rsidR="00557623" w:rsidTr="00DC4F8C">
        <w:trPr>
          <w:trHeight w:val="935"/>
        </w:trPr>
        <w:tc>
          <w:tcPr>
            <w:tcW w:w="2127" w:type="dxa"/>
          </w:tcPr>
          <w:p w:rsidR="00557623" w:rsidRPr="00D31C06" w:rsidRDefault="0033555D">
            <w:pPr>
              <w:pStyle w:val="TableParagraph"/>
              <w:spacing w:before="47"/>
              <w:ind w:left="57"/>
              <w:rPr>
                <w:b/>
                <w:sz w:val="24"/>
              </w:rPr>
            </w:pPr>
            <w:r w:rsidRPr="00D31C06">
              <w:rPr>
                <w:b/>
                <w:sz w:val="24"/>
              </w:rPr>
              <w:t>Объект</w:t>
            </w:r>
            <w:r w:rsidRPr="00D31C06">
              <w:rPr>
                <w:b/>
                <w:spacing w:val="-4"/>
                <w:sz w:val="24"/>
              </w:rPr>
              <w:t xml:space="preserve"> </w:t>
            </w:r>
            <w:r w:rsidRPr="00D31C06">
              <w:rPr>
                <w:b/>
                <w:sz w:val="24"/>
              </w:rPr>
              <w:t>оценки</w:t>
            </w:r>
          </w:p>
        </w:tc>
        <w:tc>
          <w:tcPr>
            <w:tcW w:w="1336" w:type="dxa"/>
          </w:tcPr>
          <w:p w:rsidR="00557623" w:rsidRPr="00D31C06" w:rsidRDefault="0033555D">
            <w:pPr>
              <w:pStyle w:val="TableParagraph"/>
              <w:spacing w:before="47"/>
              <w:ind w:left="57"/>
              <w:rPr>
                <w:b/>
                <w:sz w:val="24"/>
              </w:rPr>
            </w:pPr>
            <w:r w:rsidRPr="00D31C06">
              <w:rPr>
                <w:b/>
                <w:sz w:val="24"/>
              </w:rPr>
              <w:t>Вид</w:t>
            </w:r>
          </w:p>
          <w:p w:rsidR="00557623" w:rsidRPr="00D31C06" w:rsidRDefault="0033555D">
            <w:pPr>
              <w:pStyle w:val="TableParagraph"/>
              <w:spacing w:before="1"/>
              <w:ind w:left="57"/>
              <w:rPr>
                <w:b/>
                <w:sz w:val="24"/>
              </w:rPr>
            </w:pPr>
            <w:r w:rsidRPr="00D31C06">
              <w:rPr>
                <w:b/>
                <w:sz w:val="24"/>
              </w:rPr>
              <w:t>контроля</w:t>
            </w:r>
          </w:p>
        </w:tc>
        <w:tc>
          <w:tcPr>
            <w:tcW w:w="1616" w:type="dxa"/>
          </w:tcPr>
          <w:p w:rsidR="00557623" w:rsidRPr="00D31C06" w:rsidRDefault="0033555D" w:rsidP="00D31C06">
            <w:pPr>
              <w:pStyle w:val="TableParagraph"/>
              <w:spacing w:before="47"/>
              <w:ind w:left="53" w:right="136" w:firstLine="60"/>
              <w:rPr>
                <w:b/>
                <w:sz w:val="24"/>
              </w:rPr>
            </w:pPr>
            <w:r w:rsidRPr="00D31C06">
              <w:rPr>
                <w:b/>
                <w:sz w:val="24"/>
              </w:rPr>
              <w:t>Формы</w:t>
            </w:r>
            <w:r w:rsidRPr="00D31C06">
              <w:rPr>
                <w:b/>
                <w:spacing w:val="1"/>
                <w:sz w:val="24"/>
              </w:rPr>
              <w:t xml:space="preserve"> </w:t>
            </w:r>
            <w:r w:rsidR="00D31C06">
              <w:rPr>
                <w:b/>
                <w:spacing w:val="-1"/>
                <w:sz w:val="24"/>
              </w:rPr>
              <w:t>(процедуры)</w:t>
            </w:r>
            <w:r w:rsidRPr="00D31C06">
              <w:rPr>
                <w:b/>
                <w:spacing w:val="-57"/>
                <w:sz w:val="24"/>
              </w:rPr>
              <w:t xml:space="preserve"> </w:t>
            </w:r>
            <w:r w:rsidRPr="00D31C06">
              <w:rPr>
                <w:b/>
                <w:sz w:val="24"/>
              </w:rPr>
              <w:t>оценки</w:t>
            </w:r>
          </w:p>
        </w:tc>
        <w:tc>
          <w:tcPr>
            <w:tcW w:w="1956" w:type="dxa"/>
          </w:tcPr>
          <w:p w:rsidR="00557623" w:rsidRPr="00D31C06" w:rsidRDefault="0033555D">
            <w:pPr>
              <w:pStyle w:val="TableParagraph"/>
              <w:spacing w:before="47"/>
              <w:ind w:left="58"/>
              <w:rPr>
                <w:b/>
                <w:sz w:val="24"/>
              </w:rPr>
            </w:pPr>
            <w:r w:rsidRPr="00D31C06">
              <w:rPr>
                <w:b/>
                <w:sz w:val="24"/>
              </w:rPr>
              <w:t>Периодичность</w:t>
            </w:r>
          </w:p>
        </w:tc>
        <w:tc>
          <w:tcPr>
            <w:tcW w:w="1754" w:type="dxa"/>
          </w:tcPr>
          <w:p w:rsidR="00557623" w:rsidRPr="00D31C06" w:rsidRDefault="0033555D" w:rsidP="00D31C06">
            <w:pPr>
              <w:pStyle w:val="TableParagraph"/>
              <w:spacing w:before="47"/>
              <w:ind w:left="58" w:right="326"/>
              <w:jc w:val="both"/>
              <w:rPr>
                <w:b/>
                <w:sz w:val="24"/>
              </w:rPr>
            </w:pPr>
            <w:r w:rsidRPr="00D31C06">
              <w:rPr>
                <w:b/>
                <w:spacing w:val="-1"/>
                <w:sz w:val="24"/>
              </w:rPr>
              <w:t>Результат</w:t>
            </w:r>
            <w:r w:rsidRPr="00D31C06">
              <w:rPr>
                <w:b/>
                <w:spacing w:val="-58"/>
                <w:sz w:val="24"/>
              </w:rPr>
              <w:t xml:space="preserve"> </w:t>
            </w:r>
            <w:r w:rsidRPr="00D31C06">
              <w:rPr>
                <w:b/>
                <w:sz w:val="24"/>
              </w:rPr>
              <w:t>(продукт)</w:t>
            </w:r>
            <w:r w:rsidRPr="00D31C06">
              <w:rPr>
                <w:b/>
                <w:spacing w:val="-58"/>
                <w:sz w:val="24"/>
              </w:rPr>
              <w:t xml:space="preserve"> </w:t>
            </w:r>
            <w:r w:rsidRPr="00D31C06">
              <w:rPr>
                <w:b/>
                <w:sz w:val="24"/>
              </w:rPr>
              <w:t>оценки</w:t>
            </w:r>
          </w:p>
        </w:tc>
        <w:tc>
          <w:tcPr>
            <w:tcW w:w="2451" w:type="dxa"/>
          </w:tcPr>
          <w:p w:rsidR="00557623" w:rsidRPr="00D31C06" w:rsidRDefault="0033555D">
            <w:pPr>
              <w:pStyle w:val="TableParagraph"/>
              <w:spacing w:before="47"/>
              <w:ind w:left="58"/>
              <w:rPr>
                <w:b/>
                <w:sz w:val="24"/>
              </w:rPr>
            </w:pPr>
            <w:r w:rsidRPr="00D31C06">
              <w:rPr>
                <w:b/>
                <w:sz w:val="24"/>
              </w:rPr>
              <w:t>Критерии</w:t>
            </w:r>
            <w:r w:rsidRPr="00D31C06">
              <w:rPr>
                <w:b/>
                <w:spacing w:val="-3"/>
                <w:sz w:val="24"/>
              </w:rPr>
              <w:t xml:space="preserve"> </w:t>
            </w:r>
            <w:r w:rsidRPr="00D31C06">
              <w:rPr>
                <w:b/>
                <w:sz w:val="24"/>
              </w:rPr>
              <w:t>оценки</w:t>
            </w:r>
          </w:p>
        </w:tc>
        <w:tc>
          <w:tcPr>
            <w:tcW w:w="1235" w:type="dxa"/>
          </w:tcPr>
          <w:p w:rsidR="00557623" w:rsidRPr="00D31C06" w:rsidRDefault="0033555D">
            <w:pPr>
              <w:pStyle w:val="TableParagraph"/>
              <w:spacing w:before="47"/>
              <w:ind w:left="58"/>
              <w:rPr>
                <w:b/>
                <w:sz w:val="24"/>
              </w:rPr>
            </w:pPr>
            <w:r w:rsidRPr="00D31C06">
              <w:rPr>
                <w:b/>
                <w:sz w:val="24"/>
              </w:rPr>
              <w:t>Уровни</w:t>
            </w:r>
          </w:p>
        </w:tc>
        <w:tc>
          <w:tcPr>
            <w:tcW w:w="1871" w:type="dxa"/>
          </w:tcPr>
          <w:p w:rsidR="00557623" w:rsidRPr="00D31C06" w:rsidRDefault="0033555D" w:rsidP="00D31C06">
            <w:pPr>
              <w:pStyle w:val="TableParagraph"/>
              <w:spacing w:before="47"/>
              <w:ind w:left="57" w:right="480"/>
              <w:rPr>
                <w:b/>
                <w:sz w:val="24"/>
              </w:rPr>
            </w:pPr>
            <w:r w:rsidRPr="00D31C06">
              <w:rPr>
                <w:b/>
                <w:sz w:val="24"/>
              </w:rPr>
              <w:t>Формы</w:t>
            </w:r>
            <w:r w:rsidRPr="00D31C06">
              <w:rPr>
                <w:b/>
                <w:spacing w:val="-58"/>
                <w:sz w:val="24"/>
              </w:rPr>
              <w:t xml:space="preserve"> </w:t>
            </w:r>
            <w:r w:rsidRPr="00D31C06">
              <w:rPr>
                <w:b/>
                <w:sz w:val="24"/>
              </w:rPr>
              <w:t>фиксации</w:t>
            </w:r>
          </w:p>
        </w:tc>
      </w:tr>
      <w:tr w:rsidR="00557623" w:rsidTr="00DC4F8C">
        <w:trPr>
          <w:trHeight w:val="7801"/>
        </w:trPr>
        <w:tc>
          <w:tcPr>
            <w:tcW w:w="2127" w:type="dxa"/>
          </w:tcPr>
          <w:p w:rsidR="00557623" w:rsidRDefault="0033555D" w:rsidP="00D31C06">
            <w:pPr>
              <w:pStyle w:val="TableParagraph"/>
              <w:spacing w:before="47"/>
              <w:ind w:left="57" w:right="-142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коммуникативн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 w:rsidR="00D31C0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557623" w:rsidRDefault="0033555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336" w:type="dxa"/>
          </w:tcPr>
          <w:p w:rsidR="00557623" w:rsidRDefault="0055762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57623" w:rsidRDefault="0033555D">
            <w:pPr>
              <w:pStyle w:val="TableParagraph"/>
              <w:spacing w:line="720" w:lineRule="auto"/>
              <w:ind w:left="57" w:right="329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Текущий</w:t>
            </w:r>
          </w:p>
          <w:p w:rsidR="00557623" w:rsidRDefault="0055762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57623" w:rsidRDefault="0033555D">
            <w:pPr>
              <w:pStyle w:val="TableParagraph"/>
              <w:ind w:left="57" w:right="8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Промежуто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чный</w:t>
            </w:r>
            <w:proofErr w:type="spellEnd"/>
            <w:proofErr w:type="gramEnd"/>
          </w:p>
          <w:p w:rsidR="00557623" w:rsidRDefault="00557623">
            <w:pPr>
              <w:pStyle w:val="TableParagraph"/>
              <w:rPr>
                <w:b/>
                <w:sz w:val="26"/>
              </w:rPr>
            </w:pPr>
          </w:p>
          <w:p w:rsidR="00557623" w:rsidRDefault="00557623">
            <w:pPr>
              <w:pStyle w:val="TableParagraph"/>
              <w:rPr>
                <w:b/>
              </w:rPr>
            </w:pPr>
          </w:p>
          <w:p w:rsidR="00557623" w:rsidRDefault="0033555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616" w:type="dxa"/>
          </w:tcPr>
          <w:p w:rsidR="00557623" w:rsidRDefault="0033555D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956" w:type="dxa"/>
          </w:tcPr>
          <w:p w:rsidR="00557623" w:rsidRDefault="0033555D">
            <w:pPr>
              <w:pStyle w:val="TableParagraph"/>
              <w:spacing w:before="47"/>
              <w:ind w:left="58" w:right="441" w:firstLine="6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57623" w:rsidRDefault="00557623">
            <w:pPr>
              <w:pStyle w:val="TableParagraph"/>
              <w:rPr>
                <w:b/>
                <w:sz w:val="24"/>
              </w:rPr>
            </w:pPr>
          </w:p>
          <w:p w:rsidR="00557623" w:rsidRDefault="0033555D">
            <w:pPr>
              <w:pStyle w:val="TableParagraph"/>
              <w:ind w:left="58" w:right="408"/>
              <w:rPr>
                <w:sz w:val="24"/>
              </w:rPr>
            </w:pPr>
            <w:r>
              <w:rPr>
                <w:sz w:val="24"/>
              </w:rPr>
              <w:t>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557623" w:rsidRDefault="0055762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57623" w:rsidRDefault="0033555D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557623" w:rsidRDefault="0033555D">
            <w:pPr>
              <w:pStyle w:val="TableParagraph"/>
              <w:ind w:left="58" w:right="516"/>
              <w:rPr>
                <w:sz w:val="24"/>
              </w:rPr>
            </w:pPr>
            <w:r>
              <w:rPr>
                <w:sz w:val="24"/>
              </w:rPr>
              <w:t>каждого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557623" w:rsidRDefault="00557623">
            <w:pPr>
              <w:pStyle w:val="TableParagraph"/>
              <w:rPr>
                <w:b/>
                <w:sz w:val="24"/>
              </w:rPr>
            </w:pPr>
          </w:p>
          <w:p w:rsidR="00557623" w:rsidRDefault="0033555D">
            <w:pPr>
              <w:pStyle w:val="TableParagraph"/>
              <w:ind w:left="58" w:right="4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54" w:type="dxa"/>
          </w:tcPr>
          <w:p w:rsidR="00557623" w:rsidRDefault="0033555D">
            <w:pPr>
              <w:pStyle w:val="TableParagraph"/>
              <w:spacing w:before="47"/>
              <w:ind w:left="58" w:right="14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DC4F8C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к</w:t>
            </w:r>
          </w:p>
          <w:p w:rsidR="00557623" w:rsidRDefault="0033555D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учебному</w:t>
            </w:r>
          </w:p>
          <w:p w:rsidR="00557623" w:rsidRDefault="0033555D">
            <w:pPr>
              <w:pStyle w:val="TableParagraph"/>
              <w:ind w:left="58" w:right="30"/>
              <w:rPr>
                <w:sz w:val="24"/>
              </w:rPr>
            </w:pPr>
            <w:r>
              <w:rPr>
                <w:sz w:val="24"/>
              </w:rPr>
              <w:t>материалу,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451" w:type="dxa"/>
          </w:tcPr>
          <w:p w:rsidR="00557623" w:rsidRDefault="0033555D">
            <w:pPr>
              <w:pStyle w:val="TableParagraph"/>
              <w:ind w:left="58" w:right="339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контроля и</w:t>
            </w:r>
            <w:r>
              <w:rPr>
                <w:spacing w:val="-57"/>
                <w:sz w:val="24"/>
              </w:rPr>
              <w:t xml:space="preserve"> </w:t>
            </w:r>
            <w:r w:rsidR="00DC4F8C"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коррекции</w:t>
            </w:r>
          </w:p>
          <w:p w:rsidR="00557623" w:rsidRDefault="0033555D" w:rsidP="00DC4F8C">
            <w:pPr>
              <w:pStyle w:val="TableParagraph"/>
              <w:spacing w:before="1"/>
              <w:ind w:left="58" w:right="466"/>
              <w:rPr>
                <w:sz w:val="24"/>
              </w:rPr>
            </w:pPr>
            <w:r>
              <w:rPr>
                <w:sz w:val="24"/>
              </w:rPr>
              <w:t xml:space="preserve">Действие </w:t>
            </w:r>
            <w:r w:rsidR="00DC4F8C">
              <w:rPr>
                <w:sz w:val="24"/>
              </w:rPr>
              <w:t>о</w:t>
            </w:r>
            <w:r>
              <w:rPr>
                <w:sz w:val="24"/>
              </w:rPr>
              <w:t>ценки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</w:p>
          <w:p w:rsidR="00557623" w:rsidRDefault="0055762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57623" w:rsidRDefault="0033555D">
            <w:pPr>
              <w:pStyle w:val="TableParagraph"/>
              <w:ind w:left="58" w:right="31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7623" w:rsidRDefault="0033555D">
            <w:pPr>
              <w:pStyle w:val="TableParagraph"/>
              <w:ind w:left="58" w:right="62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 на уроке.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</w:p>
          <w:p w:rsidR="00557623" w:rsidRDefault="0033555D" w:rsidP="00DC4F8C">
            <w:pPr>
              <w:pStyle w:val="TableParagraph"/>
              <w:spacing w:before="2"/>
              <w:ind w:left="58" w:right="466"/>
              <w:rPr>
                <w:sz w:val="24"/>
              </w:rPr>
            </w:pPr>
            <w:r>
              <w:rPr>
                <w:sz w:val="24"/>
              </w:rPr>
              <w:t>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 w:rsidR="00D31C06">
              <w:rPr>
                <w:sz w:val="24"/>
              </w:rPr>
              <w:t xml:space="preserve"> объектов.</w:t>
            </w:r>
          </w:p>
        </w:tc>
        <w:tc>
          <w:tcPr>
            <w:tcW w:w="1235" w:type="dxa"/>
          </w:tcPr>
          <w:p w:rsidR="00557623" w:rsidRDefault="0033555D" w:rsidP="00DC4F8C">
            <w:pPr>
              <w:pStyle w:val="TableParagraph"/>
              <w:tabs>
                <w:tab w:val="left" w:pos="951"/>
              </w:tabs>
              <w:spacing w:before="47"/>
              <w:ind w:left="58" w:right="1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высокий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1871" w:type="dxa"/>
          </w:tcPr>
          <w:p w:rsidR="00557623" w:rsidRDefault="0033555D">
            <w:pPr>
              <w:pStyle w:val="TableParagraph"/>
              <w:spacing w:before="47"/>
              <w:ind w:left="57" w:right="806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  <w:p w:rsidR="00557623" w:rsidRDefault="0033555D">
            <w:pPr>
              <w:pStyle w:val="TableParagraph"/>
              <w:ind w:left="57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</w:tr>
    </w:tbl>
    <w:p w:rsidR="00557623" w:rsidRDefault="00557623">
      <w:pPr>
        <w:rPr>
          <w:sz w:val="24"/>
        </w:rPr>
        <w:sectPr w:rsidR="00557623">
          <w:pgSz w:w="16840" w:h="11910" w:orient="landscape"/>
          <w:pgMar w:top="1000" w:right="1320" w:bottom="280" w:left="1320" w:header="720" w:footer="720" w:gutter="0"/>
          <w:cols w:space="720"/>
        </w:sectPr>
      </w:pPr>
    </w:p>
    <w:tbl>
      <w:tblPr>
        <w:tblStyle w:val="TableNormal"/>
        <w:tblW w:w="14199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44"/>
        <w:gridCol w:w="1336"/>
        <w:gridCol w:w="1616"/>
        <w:gridCol w:w="1956"/>
        <w:gridCol w:w="1877"/>
        <w:gridCol w:w="2328"/>
        <w:gridCol w:w="1499"/>
        <w:gridCol w:w="1843"/>
      </w:tblGrid>
      <w:tr w:rsidR="00557623" w:rsidTr="00CD674D">
        <w:trPr>
          <w:trHeight w:val="7510"/>
        </w:trPr>
        <w:tc>
          <w:tcPr>
            <w:tcW w:w="1744" w:type="dxa"/>
            <w:tcBorders>
              <w:top w:val="nil"/>
            </w:tcBorders>
          </w:tcPr>
          <w:p w:rsidR="00557623" w:rsidRDefault="00557623">
            <w:pPr>
              <w:pStyle w:val="TableParagraph"/>
            </w:pPr>
          </w:p>
        </w:tc>
        <w:tc>
          <w:tcPr>
            <w:tcW w:w="1336" w:type="dxa"/>
            <w:tcBorders>
              <w:top w:val="nil"/>
            </w:tcBorders>
          </w:tcPr>
          <w:p w:rsidR="00557623" w:rsidRDefault="00557623">
            <w:pPr>
              <w:pStyle w:val="TableParagraph"/>
            </w:pPr>
          </w:p>
        </w:tc>
        <w:tc>
          <w:tcPr>
            <w:tcW w:w="1616" w:type="dxa"/>
            <w:tcBorders>
              <w:top w:val="nil"/>
            </w:tcBorders>
          </w:tcPr>
          <w:p w:rsidR="00557623" w:rsidRDefault="00557623">
            <w:pPr>
              <w:pStyle w:val="TableParagraph"/>
            </w:pPr>
          </w:p>
        </w:tc>
        <w:tc>
          <w:tcPr>
            <w:tcW w:w="1956" w:type="dxa"/>
            <w:tcBorders>
              <w:top w:val="nil"/>
            </w:tcBorders>
          </w:tcPr>
          <w:p w:rsidR="00557623" w:rsidRDefault="00557623">
            <w:pPr>
              <w:pStyle w:val="TableParagraph"/>
            </w:pPr>
          </w:p>
        </w:tc>
        <w:tc>
          <w:tcPr>
            <w:tcW w:w="1877" w:type="dxa"/>
            <w:tcBorders>
              <w:top w:val="nil"/>
            </w:tcBorders>
          </w:tcPr>
          <w:p w:rsidR="00557623" w:rsidRDefault="00557623">
            <w:pPr>
              <w:pStyle w:val="TableParagraph"/>
            </w:pPr>
          </w:p>
        </w:tc>
        <w:tc>
          <w:tcPr>
            <w:tcW w:w="2328" w:type="dxa"/>
            <w:tcBorders>
              <w:top w:val="nil"/>
            </w:tcBorders>
          </w:tcPr>
          <w:p w:rsidR="00557623" w:rsidRDefault="0033555D" w:rsidP="00DC4F8C">
            <w:pPr>
              <w:pStyle w:val="TableParagraph"/>
              <w:spacing w:before="42"/>
              <w:ind w:left="58" w:right="29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C4F8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предметном материале.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знаково-символические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  <w:p w:rsidR="00557623" w:rsidRDefault="00557623">
            <w:pPr>
              <w:pStyle w:val="TableParagraph"/>
              <w:rPr>
                <w:b/>
                <w:sz w:val="26"/>
              </w:rPr>
            </w:pPr>
          </w:p>
          <w:p w:rsidR="00557623" w:rsidRDefault="0055762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57623" w:rsidRDefault="0033555D">
            <w:pPr>
              <w:pStyle w:val="TableParagraph"/>
              <w:ind w:left="58" w:right="45"/>
              <w:rPr>
                <w:sz w:val="24"/>
              </w:rPr>
            </w:pPr>
            <w:r>
              <w:rPr>
                <w:sz w:val="24"/>
              </w:rPr>
              <w:t>Умение работать в паре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557623" w:rsidRDefault="0033555D" w:rsidP="00DC4F8C">
            <w:pPr>
              <w:pStyle w:val="TableParagraph"/>
              <w:ind w:left="58" w:right="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 w:rsidR="00DC4F8C">
              <w:rPr>
                <w:spacing w:val="1"/>
                <w:sz w:val="24"/>
              </w:rPr>
              <w:t>о</w:t>
            </w:r>
            <w:r>
              <w:rPr>
                <w:sz w:val="24"/>
              </w:rPr>
              <w:t>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57623" w:rsidRDefault="0033555D" w:rsidP="00DC4F8C">
            <w:pPr>
              <w:pStyle w:val="TableParagraph"/>
              <w:tabs>
                <w:tab w:val="left" w:pos="2126"/>
              </w:tabs>
              <w:spacing w:before="1"/>
              <w:ind w:left="58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 w:rsidR="00DC4F8C"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557623" w:rsidRDefault="0033555D" w:rsidP="00DC4F8C">
            <w:pPr>
              <w:pStyle w:val="TableParagraph"/>
              <w:ind w:left="58" w:right="202"/>
              <w:rPr>
                <w:sz w:val="24"/>
              </w:rPr>
            </w:pPr>
            <w:proofErr w:type="gramStart"/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оппонента)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proofErr w:type="gramEnd"/>
          </w:p>
        </w:tc>
        <w:tc>
          <w:tcPr>
            <w:tcW w:w="1499" w:type="dxa"/>
            <w:tcBorders>
              <w:top w:val="nil"/>
            </w:tcBorders>
          </w:tcPr>
          <w:p w:rsidR="00557623" w:rsidRDefault="00557623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557623" w:rsidRDefault="00557623">
            <w:pPr>
              <w:pStyle w:val="TableParagraph"/>
            </w:pPr>
          </w:p>
        </w:tc>
      </w:tr>
      <w:tr w:rsidR="00DC4F8C" w:rsidTr="00CD674D">
        <w:trPr>
          <w:trHeight w:val="1410"/>
        </w:trPr>
        <w:tc>
          <w:tcPr>
            <w:tcW w:w="1744" w:type="dxa"/>
          </w:tcPr>
          <w:p w:rsidR="00DC4F8C" w:rsidRDefault="00DC4F8C">
            <w:pPr>
              <w:pStyle w:val="TableParagraph"/>
            </w:pPr>
          </w:p>
        </w:tc>
        <w:tc>
          <w:tcPr>
            <w:tcW w:w="1336" w:type="dxa"/>
          </w:tcPr>
          <w:p w:rsidR="00DC4F8C" w:rsidRDefault="00DC4F8C">
            <w:pPr>
              <w:pStyle w:val="TableParagraph"/>
            </w:pPr>
          </w:p>
        </w:tc>
        <w:tc>
          <w:tcPr>
            <w:tcW w:w="1616" w:type="dxa"/>
          </w:tcPr>
          <w:p w:rsidR="00DC4F8C" w:rsidRDefault="00DC4F8C">
            <w:pPr>
              <w:pStyle w:val="TableParagraph"/>
              <w:spacing w:before="34"/>
              <w:ind w:left="53" w:right="136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проектирован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3" w:right="136"/>
              <w:rPr>
                <w:sz w:val="24"/>
              </w:rPr>
            </w:pPr>
          </w:p>
          <w:p w:rsidR="00CD674D" w:rsidRDefault="00CD674D" w:rsidP="00CD674D">
            <w:pPr>
              <w:pStyle w:val="TableParagraph"/>
              <w:spacing w:before="34"/>
              <w:ind w:right="136"/>
              <w:rPr>
                <w:sz w:val="24"/>
              </w:rPr>
            </w:pPr>
            <w:r w:rsidRPr="00CD674D">
              <w:rPr>
                <w:sz w:val="24"/>
              </w:rPr>
              <w:t>Комплексная контрольная работа</w:t>
            </w:r>
          </w:p>
        </w:tc>
        <w:tc>
          <w:tcPr>
            <w:tcW w:w="1956" w:type="dxa"/>
          </w:tcPr>
          <w:p w:rsidR="00DC4F8C" w:rsidRDefault="00DC4F8C">
            <w:pPr>
              <w:pStyle w:val="TableParagraph"/>
              <w:spacing w:before="34"/>
              <w:ind w:left="58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>
            <w:pPr>
              <w:pStyle w:val="TableParagraph"/>
              <w:spacing w:before="34"/>
              <w:ind w:left="58"/>
              <w:rPr>
                <w:sz w:val="24"/>
              </w:rPr>
            </w:pPr>
          </w:p>
          <w:p w:rsidR="00CD674D" w:rsidRDefault="00CD674D" w:rsidP="00CD674D">
            <w:pPr>
              <w:pStyle w:val="TableParagraph"/>
              <w:spacing w:before="34"/>
              <w:rPr>
                <w:sz w:val="24"/>
              </w:rPr>
            </w:pPr>
            <w:r w:rsidRPr="00CD674D">
              <w:rPr>
                <w:sz w:val="24"/>
              </w:rPr>
              <w:t>2 раза в год</w:t>
            </w:r>
          </w:p>
        </w:tc>
        <w:tc>
          <w:tcPr>
            <w:tcW w:w="1877" w:type="dxa"/>
          </w:tcPr>
          <w:p w:rsidR="00DC4F8C" w:rsidRPr="00D31C06" w:rsidRDefault="00DC4F8C" w:rsidP="00D31C06">
            <w:pPr>
              <w:pStyle w:val="TableParagraph"/>
              <w:spacing w:before="32"/>
              <w:ind w:left="58" w:right="183"/>
              <w:rPr>
                <w:sz w:val="24"/>
                <w:szCs w:val="24"/>
              </w:rPr>
            </w:pPr>
            <w:proofErr w:type="gramStart"/>
            <w:r w:rsidRPr="00D31C06">
              <w:rPr>
                <w:sz w:val="24"/>
                <w:szCs w:val="24"/>
              </w:rPr>
              <w:lastRenderedPageBreak/>
              <w:t>Письменная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работа (эссе,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реферат,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pacing w:val="-1"/>
                <w:sz w:val="24"/>
                <w:szCs w:val="24"/>
              </w:rPr>
              <w:t>аналитические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материалы,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отчёты о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проведённых</w:t>
            </w:r>
            <w:proofErr w:type="gramEnd"/>
          </w:p>
          <w:p w:rsidR="00DC4F8C" w:rsidRPr="00D31C06" w:rsidRDefault="00DC4F8C" w:rsidP="00DC4F8C">
            <w:pPr>
              <w:pStyle w:val="TableParagraph"/>
              <w:spacing w:before="41"/>
              <w:ind w:left="58" w:right="42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lastRenderedPageBreak/>
              <w:t>исследованиях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, </w:t>
            </w:r>
            <w:r w:rsidRPr="00D31C06">
              <w:rPr>
                <w:sz w:val="24"/>
                <w:szCs w:val="24"/>
              </w:rPr>
              <w:t>доклады)</w:t>
            </w:r>
          </w:p>
          <w:p w:rsidR="00DC4F8C" w:rsidRPr="00D31C06" w:rsidRDefault="00DC4F8C">
            <w:pPr>
              <w:pStyle w:val="TableParagraph"/>
              <w:ind w:left="58" w:right="97"/>
              <w:rPr>
                <w:sz w:val="24"/>
                <w:szCs w:val="24"/>
              </w:rPr>
            </w:pPr>
            <w:r w:rsidRPr="00D31C06">
              <w:rPr>
                <w:spacing w:val="-1"/>
                <w:sz w:val="24"/>
                <w:szCs w:val="24"/>
              </w:rPr>
              <w:t>Художественна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я</w:t>
            </w:r>
          </w:p>
          <w:p w:rsidR="00DC4F8C" w:rsidRPr="00D31C06" w:rsidRDefault="00DC4F8C" w:rsidP="00DC4F8C">
            <w:pPr>
              <w:pStyle w:val="TableParagraph"/>
              <w:ind w:left="58" w:right="326"/>
              <w:rPr>
                <w:sz w:val="24"/>
                <w:szCs w:val="24"/>
              </w:rPr>
            </w:pPr>
            <w:proofErr w:type="gramStart"/>
            <w:r w:rsidRPr="00D31C06">
              <w:rPr>
                <w:sz w:val="24"/>
                <w:szCs w:val="24"/>
              </w:rPr>
              <w:t>творческая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работа (в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области</w:t>
            </w:r>
            <w:proofErr w:type="gramEnd"/>
          </w:p>
          <w:p w:rsidR="00DC4F8C" w:rsidRPr="00D31C06" w:rsidRDefault="00DC4F8C" w:rsidP="00DC4F8C">
            <w:pPr>
              <w:pStyle w:val="TableParagraph"/>
              <w:tabs>
                <w:tab w:val="left" w:pos="1452"/>
              </w:tabs>
              <w:spacing w:line="242" w:lineRule="auto"/>
              <w:ind w:left="58" w:right="326"/>
              <w:rPr>
                <w:sz w:val="24"/>
                <w:szCs w:val="24"/>
              </w:rPr>
            </w:pPr>
            <w:r w:rsidRPr="00D31C06">
              <w:rPr>
                <w:spacing w:val="-1"/>
                <w:sz w:val="24"/>
                <w:szCs w:val="24"/>
              </w:rPr>
              <w:t>литературы,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музыки,</w:t>
            </w:r>
          </w:p>
          <w:p w:rsidR="00DC4F8C" w:rsidRDefault="00DC4F8C" w:rsidP="00DC4F8C">
            <w:pPr>
              <w:pStyle w:val="TableParagraph"/>
              <w:ind w:left="58" w:right="96"/>
              <w:rPr>
                <w:spacing w:val="-1"/>
                <w:sz w:val="24"/>
                <w:szCs w:val="24"/>
              </w:rPr>
            </w:pPr>
            <w:r w:rsidRPr="00D31C06">
              <w:rPr>
                <w:spacing w:val="-1"/>
                <w:sz w:val="24"/>
                <w:szCs w:val="24"/>
              </w:rPr>
              <w:t>изобразитель</w:t>
            </w:r>
          </w:p>
          <w:p w:rsidR="00DC4F8C" w:rsidRDefault="00DC4F8C" w:rsidP="00DC4F8C">
            <w:pPr>
              <w:pStyle w:val="TableParagraph"/>
              <w:ind w:left="58"/>
              <w:rPr>
                <w:spacing w:val="-1"/>
                <w:sz w:val="24"/>
                <w:szCs w:val="24"/>
              </w:rPr>
            </w:pPr>
            <w:proofErr w:type="spellStart"/>
            <w:proofErr w:type="gramStart"/>
            <w:r w:rsidRPr="00D31C06">
              <w:rPr>
                <w:spacing w:val="-1"/>
                <w:sz w:val="24"/>
                <w:szCs w:val="24"/>
              </w:rPr>
              <w:t>но</w:t>
            </w:r>
            <w:r w:rsidRPr="00D31C06"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искусства),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pacing w:val="-1"/>
                <w:sz w:val="24"/>
                <w:szCs w:val="24"/>
              </w:rPr>
              <w:t>представленная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виде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прозаического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или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стихотворного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произведения,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инсценировки,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pacing w:val="-1"/>
                <w:sz w:val="24"/>
                <w:szCs w:val="24"/>
              </w:rPr>
              <w:t>художествен</w:t>
            </w:r>
            <w:proofErr w:type="gramEnd"/>
          </w:p>
          <w:p w:rsidR="00DC4F8C" w:rsidRPr="00D31C06" w:rsidRDefault="00DC4F8C" w:rsidP="006F7921">
            <w:pPr>
              <w:pStyle w:val="TableParagraph"/>
              <w:ind w:left="58" w:right="42"/>
              <w:rPr>
                <w:sz w:val="24"/>
                <w:szCs w:val="24"/>
              </w:rPr>
            </w:pPr>
            <w:proofErr w:type="gramStart"/>
            <w:r w:rsidRPr="00D31C06">
              <w:rPr>
                <w:spacing w:val="-1"/>
                <w:sz w:val="24"/>
                <w:szCs w:val="24"/>
              </w:rPr>
              <w:t>но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й</w:t>
            </w:r>
            <w:proofErr w:type="gramEnd"/>
          </w:p>
          <w:p w:rsidR="00DC4F8C" w:rsidRPr="00D31C06" w:rsidRDefault="00DC4F8C" w:rsidP="006F7921">
            <w:pPr>
              <w:pStyle w:val="TableParagraph"/>
              <w:ind w:left="58" w:right="42"/>
              <w:rPr>
                <w:sz w:val="24"/>
                <w:szCs w:val="24"/>
              </w:rPr>
            </w:pPr>
            <w:r w:rsidRPr="00D31C06">
              <w:rPr>
                <w:sz w:val="24"/>
                <w:szCs w:val="24"/>
              </w:rPr>
              <w:t>декламации,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исполнения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музыкального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произведения </w:t>
            </w:r>
            <w:r w:rsidRPr="00D31C06">
              <w:rPr>
                <w:sz w:val="24"/>
                <w:szCs w:val="24"/>
              </w:rPr>
              <w:t>компьютерной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анимации.</w:t>
            </w:r>
          </w:p>
          <w:p w:rsidR="00DC4F8C" w:rsidRPr="00D31C06" w:rsidRDefault="00DC4F8C" w:rsidP="006F7921">
            <w:pPr>
              <w:pStyle w:val="TableParagraph"/>
              <w:ind w:left="58"/>
              <w:rPr>
                <w:sz w:val="24"/>
                <w:szCs w:val="24"/>
              </w:rPr>
            </w:pPr>
            <w:r w:rsidRPr="00D31C06">
              <w:rPr>
                <w:sz w:val="24"/>
                <w:szCs w:val="24"/>
              </w:rPr>
              <w:t>Материальный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объект, макет,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иное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31C06">
              <w:rPr>
                <w:spacing w:val="-1"/>
                <w:sz w:val="24"/>
                <w:szCs w:val="24"/>
              </w:rPr>
              <w:t>конструкторско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е</w:t>
            </w:r>
            <w:proofErr w:type="gramEnd"/>
          </w:p>
          <w:p w:rsidR="00DC4F8C" w:rsidRPr="00D31C06" w:rsidRDefault="00DC4F8C" w:rsidP="00D31C06">
            <w:pPr>
              <w:pStyle w:val="TableParagraph"/>
              <w:spacing w:before="41"/>
              <w:ind w:left="58" w:right="62"/>
              <w:rPr>
                <w:sz w:val="24"/>
                <w:szCs w:val="24"/>
              </w:rPr>
            </w:pPr>
            <w:r w:rsidRPr="00D31C06">
              <w:rPr>
                <w:sz w:val="24"/>
                <w:szCs w:val="24"/>
              </w:rPr>
              <w:t>изделие.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Отчётные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pacing w:val="-1"/>
                <w:sz w:val="24"/>
                <w:szCs w:val="24"/>
              </w:rPr>
              <w:t xml:space="preserve">материалы </w:t>
            </w:r>
            <w:r w:rsidRPr="00D31C06">
              <w:rPr>
                <w:sz w:val="24"/>
                <w:szCs w:val="24"/>
              </w:rPr>
              <w:t>по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проекту,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могут включать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как тексты, так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и</w:t>
            </w:r>
          </w:p>
          <w:p w:rsidR="00DC4F8C" w:rsidRPr="00D31C06" w:rsidRDefault="00DC4F8C" w:rsidP="00D31C06">
            <w:pPr>
              <w:pStyle w:val="TableParagraph"/>
              <w:spacing w:line="242" w:lineRule="auto"/>
              <w:ind w:left="58" w:right="42"/>
              <w:rPr>
                <w:sz w:val="24"/>
                <w:szCs w:val="24"/>
              </w:rPr>
            </w:pPr>
            <w:r w:rsidRPr="00D31C06">
              <w:rPr>
                <w:spacing w:val="-1"/>
                <w:sz w:val="24"/>
                <w:szCs w:val="24"/>
              </w:rPr>
              <w:t>мультимедийны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е</w:t>
            </w:r>
          </w:p>
          <w:p w:rsidR="00DC4F8C" w:rsidRDefault="00DC4F8C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  <w:r w:rsidRPr="00D31C06">
              <w:rPr>
                <w:sz w:val="24"/>
                <w:szCs w:val="24"/>
              </w:rPr>
              <w:lastRenderedPageBreak/>
              <w:t>продукты</w:t>
            </w: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</w:p>
          <w:p w:rsidR="00CD674D" w:rsidRPr="00D31C06" w:rsidRDefault="00CD674D" w:rsidP="00D31C06">
            <w:pPr>
              <w:pStyle w:val="TableParagraph"/>
              <w:ind w:left="58" w:right="266"/>
              <w:rPr>
                <w:sz w:val="24"/>
                <w:szCs w:val="24"/>
              </w:rPr>
            </w:pPr>
            <w:r w:rsidRPr="00CD674D"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2328" w:type="dxa"/>
          </w:tcPr>
          <w:p w:rsidR="00DC4F8C" w:rsidRPr="00D31C06" w:rsidRDefault="00DC4F8C">
            <w:pPr>
              <w:pStyle w:val="TableParagraph"/>
              <w:ind w:left="58" w:right="245"/>
              <w:rPr>
                <w:sz w:val="24"/>
                <w:szCs w:val="24"/>
              </w:rPr>
            </w:pPr>
            <w:proofErr w:type="gramStart"/>
            <w:r w:rsidRPr="00D31C06">
              <w:rPr>
                <w:sz w:val="24"/>
                <w:szCs w:val="24"/>
              </w:rPr>
              <w:lastRenderedPageBreak/>
              <w:t>Способность к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самостоятельному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приобретению</w:t>
            </w:r>
            <w:r w:rsidRPr="00D31C06">
              <w:rPr>
                <w:spacing w:val="-5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знаний</w:t>
            </w:r>
            <w:r w:rsidRPr="00D31C06">
              <w:rPr>
                <w:spacing w:val="-6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и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решению проблем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(умение</w:t>
            </w:r>
            <w:r w:rsidRPr="00D31C06">
              <w:rPr>
                <w:spacing w:val="-3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поставить</w:t>
            </w:r>
            <w:proofErr w:type="gramEnd"/>
          </w:p>
          <w:p w:rsidR="00DC4F8C" w:rsidRPr="00D31C06" w:rsidRDefault="00DC4F8C">
            <w:pPr>
              <w:pStyle w:val="TableParagraph"/>
              <w:spacing w:line="253" w:lineRule="exact"/>
              <w:ind w:left="58"/>
              <w:rPr>
                <w:sz w:val="24"/>
                <w:szCs w:val="24"/>
              </w:rPr>
            </w:pPr>
            <w:r w:rsidRPr="00D31C06">
              <w:rPr>
                <w:sz w:val="24"/>
                <w:szCs w:val="24"/>
              </w:rPr>
              <w:t>проблему</w:t>
            </w:r>
            <w:r w:rsidRPr="00D31C06">
              <w:rPr>
                <w:spacing w:val="-5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и</w:t>
            </w:r>
            <w:r w:rsidRPr="00D31C06">
              <w:rPr>
                <w:spacing w:val="-3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выбрать</w:t>
            </w:r>
          </w:p>
          <w:p w:rsidR="00DC4F8C" w:rsidRPr="00D31C06" w:rsidRDefault="00DC4F8C">
            <w:pPr>
              <w:pStyle w:val="TableParagraph"/>
              <w:spacing w:before="41"/>
              <w:ind w:left="58" w:right="525"/>
              <w:rPr>
                <w:sz w:val="24"/>
                <w:szCs w:val="24"/>
              </w:rPr>
            </w:pPr>
            <w:r w:rsidRPr="00D31C06">
              <w:rPr>
                <w:sz w:val="24"/>
                <w:szCs w:val="24"/>
              </w:rPr>
              <w:t>способы</w:t>
            </w:r>
            <w:r w:rsidRPr="00D31C06">
              <w:rPr>
                <w:spacing w:val="-5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её</w:t>
            </w:r>
            <w:r w:rsidRPr="00D31C06">
              <w:rPr>
                <w:spacing w:val="-5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lastRenderedPageBreak/>
              <w:t>решения;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поиск, обработка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информации,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формулировка</w:t>
            </w:r>
          </w:p>
          <w:p w:rsidR="00DC4F8C" w:rsidRPr="00D31C06" w:rsidRDefault="00DC4F8C">
            <w:pPr>
              <w:pStyle w:val="TableParagraph"/>
              <w:ind w:left="58" w:right="57"/>
              <w:rPr>
                <w:sz w:val="24"/>
                <w:szCs w:val="24"/>
              </w:rPr>
            </w:pPr>
            <w:r w:rsidRPr="00D31C06">
              <w:rPr>
                <w:sz w:val="24"/>
                <w:szCs w:val="24"/>
              </w:rPr>
              <w:t>выводов; обоснование и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создание</w:t>
            </w:r>
            <w:r w:rsidRPr="00D31C06">
              <w:rPr>
                <w:spacing w:val="-7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модели,</w:t>
            </w:r>
            <w:r w:rsidRPr="00D31C06">
              <w:rPr>
                <w:spacing w:val="-4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макетов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и объектов творческого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решения).</w:t>
            </w:r>
          </w:p>
          <w:p w:rsidR="00DC4F8C" w:rsidRPr="00D31C06" w:rsidRDefault="00DC4F8C" w:rsidP="00DC4F8C">
            <w:pPr>
              <w:pStyle w:val="TableParagraph"/>
              <w:ind w:left="58" w:right="202"/>
              <w:rPr>
                <w:sz w:val="24"/>
                <w:szCs w:val="24"/>
              </w:rPr>
            </w:pPr>
            <w:proofErr w:type="spellStart"/>
            <w:proofErr w:type="gramStart"/>
            <w:r w:rsidRPr="00D31C06">
              <w:rPr>
                <w:sz w:val="24"/>
                <w:szCs w:val="24"/>
              </w:rPr>
              <w:t>Сформированность</w:t>
            </w:r>
            <w:proofErr w:type="spellEnd"/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предметных</w:t>
            </w:r>
            <w:r w:rsidRPr="00D31C06">
              <w:rPr>
                <w:spacing w:val="-9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знаний</w:t>
            </w:r>
            <w:r w:rsidRPr="00D31C06">
              <w:rPr>
                <w:spacing w:val="-10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и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   </w:t>
            </w:r>
            <w:r w:rsidRPr="00D31C06">
              <w:rPr>
                <w:sz w:val="24"/>
                <w:szCs w:val="24"/>
              </w:rPr>
              <w:t>способов действий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(умение</w:t>
            </w:r>
            <w:proofErr w:type="gramEnd"/>
          </w:p>
          <w:p w:rsidR="00DC4F8C" w:rsidRPr="00D31C06" w:rsidRDefault="00DC4F8C" w:rsidP="00DC4F8C">
            <w:pPr>
              <w:pStyle w:val="TableParagraph"/>
              <w:spacing w:before="1"/>
              <w:ind w:left="58" w:right="3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 w:rsidRPr="00D31C06">
              <w:rPr>
                <w:spacing w:val="-1"/>
                <w:sz w:val="24"/>
                <w:szCs w:val="24"/>
              </w:rPr>
              <w:t>аскрыть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содержание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работы,</w:t>
            </w:r>
            <w:r>
              <w:rPr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умение грамотно и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обоснованно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в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соответствии с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рассматриваемой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проблемой</w:t>
            </w:r>
          </w:p>
          <w:p w:rsidR="00DC4F8C" w:rsidRPr="00D31C06" w:rsidRDefault="00DC4F8C" w:rsidP="00DC4F8C">
            <w:pPr>
              <w:pStyle w:val="TableParagraph"/>
              <w:spacing w:line="242" w:lineRule="auto"/>
              <w:ind w:left="58" w:right="93"/>
              <w:rPr>
                <w:sz w:val="24"/>
                <w:szCs w:val="24"/>
              </w:rPr>
            </w:pPr>
            <w:r w:rsidRPr="00D31C06">
              <w:rPr>
                <w:sz w:val="24"/>
                <w:szCs w:val="24"/>
              </w:rPr>
              <w:t>использовать</w:t>
            </w:r>
            <w:r w:rsidRPr="00D31C06">
              <w:rPr>
                <w:spacing w:val="-13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имеющиеся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знания</w:t>
            </w:r>
            <w:r w:rsidRPr="00D31C06">
              <w:rPr>
                <w:spacing w:val="-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и</w:t>
            </w:r>
            <w:r w:rsidRPr="00D31C06">
              <w:rPr>
                <w:spacing w:val="-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действий.</w:t>
            </w:r>
          </w:p>
          <w:p w:rsidR="00DC4F8C" w:rsidRPr="00D31C06" w:rsidRDefault="00DC4F8C">
            <w:pPr>
              <w:pStyle w:val="TableParagraph"/>
              <w:rPr>
                <w:b/>
                <w:sz w:val="24"/>
                <w:szCs w:val="24"/>
              </w:rPr>
            </w:pPr>
          </w:p>
          <w:p w:rsidR="00DC4F8C" w:rsidRPr="00D31C06" w:rsidRDefault="00DC4F8C">
            <w:pPr>
              <w:pStyle w:val="TableParagraph"/>
              <w:ind w:left="58" w:right="146"/>
              <w:rPr>
                <w:sz w:val="24"/>
                <w:szCs w:val="24"/>
              </w:rPr>
            </w:pPr>
            <w:proofErr w:type="spellStart"/>
            <w:proofErr w:type="gramStart"/>
            <w:r w:rsidRPr="00D31C06">
              <w:rPr>
                <w:sz w:val="24"/>
                <w:szCs w:val="24"/>
              </w:rPr>
              <w:t>Сформированность</w:t>
            </w:r>
            <w:proofErr w:type="spellEnd"/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регулятивных действий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(умение самостоятельно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планировать</w:t>
            </w:r>
            <w:r w:rsidRPr="00D31C06">
              <w:rPr>
                <w:spacing w:val="-7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и</w:t>
            </w:r>
            <w:r w:rsidRPr="00D31C06">
              <w:rPr>
                <w:spacing w:val="-7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управлять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своей</w:t>
            </w:r>
            <w:r w:rsidRPr="00D31C06">
              <w:rPr>
                <w:spacing w:val="-3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познавательной</w:t>
            </w:r>
            <w:proofErr w:type="gramEnd"/>
          </w:p>
          <w:p w:rsidR="00DC4F8C" w:rsidRPr="00D31C06" w:rsidRDefault="00DC4F8C" w:rsidP="00DC4F8C">
            <w:pPr>
              <w:pStyle w:val="TableParagraph"/>
              <w:spacing w:line="242" w:lineRule="auto"/>
              <w:ind w:left="58" w:right="485"/>
              <w:rPr>
                <w:sz w:val="24"/>
                <w:szCs w:val="24"/>
              </w:rPr>
            </w:pPr>
            <w:r w:rsidRPr="00D31C06">
              <w:rPr>
                <w:sz w:val="24"/>
                <w:szCs w:val="24"/>
              </w:rPr>
              <w:t>деятельностью</w:t>
            </w:r>
            <w:r w:rsidRPr="00D31C06">
              <w:rPr>
                <w:spacing w:val="-10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во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времени, умение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использовать</w:t>
            </w:r>
          </w:p>
          <w:p w:rsidR="00DC4F8C" w:rsidRDefault="00DC4F8C" w:rsidP="00DC4F8C">
            <w:pPr>
              <w:pStyle w:val="TableParagraph"/>
              <w:ind w:left="58" w:right="60"/>
              <w:rPr>
                <w:sz w:val="24"/>
                <w:szCs w:val="24"/>
              </w:rPr>
            </w:pPr>
            <w:r w:rsidRPr="00D31C06">
              <w:rPr>
                <w:sz w:val="24"/>
                <w:szCs w:val="24"/>
              </w:rPr>
              <w:t xml:space="preserve">ресурсные </w:t>
            </w:r>
            <w:r w:rsidRPr="00D31C06">
              <w:rPr>
                <w:sz w:val="24"/>
                <w:szCs w:val="24"/>
              </w:rPr>
              <w:lastRenderedPageBreak/>
              <w:t>возможности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для достижения цели,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умение осуществлять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свой выбор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конструктивных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стратегий в трудных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 w:rsidRPr="00D31C06">
              <w:rPr>
                <w:sz w:val="24"/>
                <w:szCs w:val="24"/>
              </w:rPr>
              <w:t>итуациях).</w:t>
            </w:r>
          </w:p>
          <w:p w:rsidR="00DC4F8C" w:rsidRPr="00D31C06" w:rsidRDefault="00DC4F8C" w:rsidP="00DC4F8C">
            <w:pPr>
              <w:pStyle w:val="TableParagraph"/>
              <w:ind w:left="58" w:right="202"/>
              <w:rPr>
                <w:sz w:val="24"/>
                <w:szCs w:val="24"/>
              </w:rPr>
            </w:pPr>
            <w:proofErr w:type="spellStart"/>
            <w:r w:rsidRPr="00D31C06">
              <w:rPr>
                <w:spacing w:val="-1"/>
                <w:sz w:val="24"/>
                <w:szCs w:val="24"/>
              </w:rPr>
              <w:t>Сформированность</w:t>
            </w:r>
            <w:proofErr w:type="spellEnd"/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коммуникативных</w:t>
            </w:r>
          </w:p>
          <w:p w:rsidR="00DC4F8C" w:rsidRDefault="00DC4F8C" w:rsidP="00D31C06">
            <w:pPr>
              <w:rPr>
                <w:sz w:val="24"/>
                <w:szCs w:val="24"/>
              </w:rPr>
            </w:pPr>
            <w:r w:rsidRPr="00D31C06">
              <w:rPr>
                <w:sz w:val="24"/>
                <w:szCs w:val="24"/>
              </w:rPr>
              <w:t>действий (умение ясно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изложить выбранную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тему, умение оформить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выполненную работу и</w:t>
            </w:r>
            <w:r w:rsidRPr="00D31C06">
              <w:rPr>
                <w:spacing w:val="-5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представить её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результаты, умение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аргументировано</w:t>
            </w:r>
            <w:r w:rsidRPr="00D31C06">
              <w:rPr>
                <w:spacing w:val="1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ответить</w:t>
            </w:r>
            <w:r w:rsidRPr="00D31C06">
              <w:rPr>
                <w:spacing w:val="-2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на</w:t>
            </w:r>
            <w:r w:rsidRPr="00D31C06">
              <w:rPr>
                <w:spacing w:val="-3"/>
                <w:sz w:val="24"/>
                <w:szCs w:val="24"/>
              </w:rPr>
              <w:t xml:space="preserve"> </w:t>
            </w:r>
            <w:r w:rsidRPr="00D31C06">
              <w:rPr>
                <w:sz w:val="24"/>
                <w:szCs w:val="24"/>
              </w:rPr>
              <w:t>вопросы).</w:t>
            </w:r>
          </w:p>
          <w:p w:rsidR="00DC4F8C" w:rsidRPr="00DC4F8C" w:rsidRDefault="00DC4F8C" w:rsidP="00DC4F8C">
            <w:pPr>
              <w:rPr>
                <w:sz w:val="24"/>
                <w:szCs w:val="24"/>
              </w:rPr>
            </w:pPr>
            <w:r w:rsidRPr="00DC4F8C">
              <w:rPr>
                <w:sz w:val="24"/>
                <w:szCs w:val="24"/>
              </w:rPr>
              <w:t>Уровень</w:t>
            </w:r>
          </w:p>
          <w:p w:rsidR="00DC4F8C" w:rsidRPr="00DC4F8C" w:rsidRDefault="00DC4F8C" w:rsidP="00DC4F8C">
            <w:pPr>
              <w:rPr>
                <w:sz w:val="24"/>
                <w:szCs w:val="24"/>
              </w:rPr>
            </w:pPr>
            <w:proofErr w:type="spellStart"/>
            <w:r w:rsidRPr="00DC4F8C">
              <w:rPr>
                <w:sz w:val="24"/>
                <w:szCs w:val="24"/>
              </w:rPr>
              <w:t>сформированности</w:t>
            </w:r>
            <w:proofErr w:type="spellEnd"/>
            <w:r w:rsidRPr="00DC4F8C">
              <w:rPr>
                <w:sz w:val="24"/>
                <w:szCs w:val="24"/>
              </w:rPr>
              <w:t xml:space="preserve"> предметных аспектов обучения</w:t>
            </w:r>
          </w:p>
          <w:p w:rsidR="00DC4F8C" w:rsidRPr="00DC4F8C" w:rsidRDefault="00DC4F8C" w:rsidP="00DC4F8C">
            <w:pPr>
              <w:rPr>
                <w:sz w:val="24"/>
                <w:szCs w:val="24"/>
              </w:rPr>
            </w:pPr>
            <w:r w:rsidRPr="00DC4F8C">
              <w:rPr>
                <w:sz w:val="24"/>
                <w:szCs w:val="24"/>
              </w:rPr>
              <w:t xml:space="preserve">Компетентность </w:t>
            </w:r>
            <w:proofErr w:type="gramStart"/>
            <w:r w:rsidRPr="00DC4F8C">
              <w:rPr>
                <w:sz w:val="24"/>
                <w:szCs w:val="24"/>
              </w:rPr>
              <w:t>обучающегося</w:t>
            </w:r>
            <w:proofErr w:type="gramEnd"/>
            <w:r w:rsidRPr="00DC4F8C">
              <w:rPr>
                <w:sz w:val="24"/>
                <w:szCs w:val="24"/>
              </w:rPr>
              <w:t xml:space="preserve"> в решении разнообразных проблем. Уровень</w:t>
            </w:r>
          </w:p>
          <w:p w:rsidR="00DC4F8C" w:rsidRDefault="00DC4F8C" w:rsidP="00DC4F8C">
            <w:pPr>
              <w:rPr>
                <w:sz w:val="24"/>
                <w:szCs w:val="24"/>
              </w:rPr>
            </w:pPr>
            <w:r w:rsidRPr="00DC4F8C">
              <w:rPr>
                <w:sz w:val="24"/>
                <w:szCs w:val="24"/>
              </w:rPr>
              <w:t>самостоятельности выполнения работы</w:t>
            </w:r>
            <w:r>
              <w:rPr>
                <w:sz w:val="24"/>
                <w:szCs w:val="24"/>
              </w:rPr>
              <w:t>.</w:t>
            </w:r>
          </w:p>
          <w:p w:rsidR="00DC4F8C" w:rsidRPr="00D31C06" w:rsidRDefault="00DC4F8C" w:rsidP="00D31C0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9" w:type="dxa"/>
          </w:tcPr>
          <w:p w:rsidR="00DC4F8C" w:rsidRDefault="00DC4F8C">
            <w:pPr>
              <w:pStyle w:val="TableParagraph"/>
              <w:spacing w:before="34"/>
              <w:ind w:left="58" w:right="50"/>
            </w:pPr>
            <w:r w:rsidRPr="00DC4F8C">
              <w:lastRenderedPageBreak/>
              <w:t>базовый</w:t>
            </w:r>
            <w:r w:rsidRPr="00DC4F8C">
              <w:rPr>
                <w:spacing w:val="1"/>
              </w:rPr>
              <w:t xml:space="preserve"> </w:t>
            </w:r>
            <w:proofErr w:type="spellStart"/>
            <w:proofErr w:type="gramStart"/>
            <w:r w:rsidRPr="00DC4F8C">
              <w:rPr>
                <w:spacing w:val="-1"/>
              </w:rPr>
              <w:t>повышенны</w:t>
            </w:r>
            <w:proofErr w:type="spellEnd"/>
            <w:r w:rsidRPr="00DC4F8C">
              <w:rPr>
                <w:spacing w:val="-57"/>
              </w:rPr>
              <w:t xml:space="preserve"> </w:t>
            </w:r>
            <w:proofErr w:type="spellStart"/>
            <w:r w:rsidRPr="00DC4F8C">
              <w:t>й</w:t>
            </w:r>
            <w:proofErr w:type="spellEnd"/>
            <w:proofErr w:type="gramEnd"/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</w:p>
          <w:p w:rsidR="00CD674D" w:rsidRDefault="00CD674D">
            <w:pPr>
              <w:pStyle w:val="TableParagraph"/>
              <w:spacing w:before="34"/>
              <w:ind w:left="58" w:right="50"/>
            </w:pPr>
            <w:r w:rsidRPr="00CD674D">
              <w:t xml:space="preserve">высокий повышенный </w:t>
            </w:r>
          </w:p>
          <w:p w:rsidR="00CD674D" w:rsidRPr="00DC4F8C" w:rsidRDefault="00CD674D">
            <w:pPr>
              <w:pStyle w:val="TableParagraph"/>
              <w:spacing w:before="34"/>
              <w:ind w:left="58" w:right="50"/>
            </w:pPr>
            <w:r w:rsidRPr="00CD674D">
              <w:t>базовый пониженный низкий</w:t>
            </w:r>
          </w:p>
        </w:tc>
        <w:tc>
          <w:tcPr>
            <w:tcW w:w="1843" w:type="dxa"/>
          </w:tcPr>
          <w:p w:rsidR="00DC4F8C" w:rsidRDefault="00DC4F8C" w:rsidP="00CD674D">
            <w:pPr>
              <w:pStyle w:val="TableParagraph"/>
              <w:tabs>
                <w:tab w:val="left" w:pos="1276"/>
              </w:tabs>
              <w:spacing w:before="34"/>
              <w:ind w:left="57" w:right="331"/>
              <w:rPr>
                <w:sz w:val="24"/>
              </w:rPr>
            </w:pPr>
            <w:r>
              <w:rPr>
                <w:sz w:val="24"/>
              </w:rPr>
              <w:lastRenderedPageBreak/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:rsidR="00DC4F8C" w:rsidRDefault="00DC4F8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C4F8C" w:rsidRDefault="00DC4F8C" w:rsidP="00CD674D">
            <w:pPr>
              <w:pStyle w:val="TableParagraph"/>
              <w:ind w:left="57" w:right="473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  <w:p w:rsidR="00DC4F8C" w:rsidRDefault="00DC4F8C">
            <w:pPr>
              <w:pStyle w:val="TableParagraph"/>
              <w:spacing w:before="1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</w:t>
            </w:r>
            <w:proofErr w:type="spellEnd"/>
          </w:p>
          <w:p w:rsidR="00DC4F8C" w:rsidRDefault="00DC4F8C">
            <w:pPr>
              <w:pStyle w:val="TableParagraph"/>
              <w:spacing w:before="42"/>
              <w:ind w:left="57" w:right="814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навыков</w:t>
            </w:r>
          </w:p>
          <w:p w:rsidR="00DC4F8C" w:rsidRDefault="00DC4F8C">
            <w:pPr>
              <w:pStyle w:val="TableParagraph"/>
              <w:ind w:left="57" w:right="299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  <w:p w:rsidR="00DC4F8C" w:rsidRDefault="00DC4F8C">
            <w:pPr>
              <w:pStyle w:val="TableParagraph"/>
              <w:rPr>
                <w:b/>
                <w:sz w:val="26"/>
              </w:rPr>
            </w:pPr>
          </w:p>
          <w:p w:rsidR="00DC4F8C" w:rsidRDefault="00DC4F8C" w:rsidP="006F31A8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6F31A8">
            <w:pPr>
              <w:pStyle w:val="TableParagraph"/>
              <w:spacing w:before="206"/>
              <w:ind w:left="57"/>
              <w:rPr>
                <w:sz w:val="24"/>
              </w:rPr>
            </w:pPr>
          </w:p>
          <w:p w:rsidR="00CD674D" w:rsidRDefault="00CD674D" w:rsidP="00CD674D">
            <w:pPr>
              <w:pStyle w:val="TableParagraph"/>
              <w:spacing w:before="206"/>
              <w:rPr>
                <w:sz w:val="24"/>
              </w:rPr>
            </w:pPr>
            <w:r w:rsidRPr="00CD674D">
              <w:rPr>
                <w:sz w:val="24"/>
              </w:rPr>
              <w:t>сводная таблица по уровням</w:t>
            </w:r>
          </w:p>
        </w:tc>
      </w:tr>
    </w:tbl>
    <w:p w:rsidR="00557623" w:rsidRDefault="00557623">
      <w:pPr>
        <w:rPr>
          <w:sz w:val="24"/>
        </w:rPr>
        <w:sectPr w:rsidR="00557623">
          <w:pgSz w:w="16840" w:h="11910" w:orient="landscape"/>
          <w:pgMar w:top="1080" w:right="1320" w:bottom="280" w:left="1320" w:header="720" w:footer="720" w:gutter="0"/>
          <w:cols w:space="720"/>
        </w:sectPr>
      </w:pPr>
    </w:p>
    <w:p w:rsidR="00557623" w:rsidRPr="00E8613B" w:rsidRDefault="00557623">
      <w:pPr>
        <w:pStyle w:val="a3"/>
        <w:spacing w:before="1"/>
        <w:rPr>
          <w:b/>
        </w:rPr>
      </w:pPr>
    </w:p>
    <w:p w:rsidR="00557623" w:rsidRPr="00E8613B" w:rsidRDefault="0033555D">
      <w:pPr>
        <w:pStyle w:val="1"/>
        <w:ind w:left="3553"/>
        <w:rPr>
          <w:sz w:val="24"/>
          <w:szCs w:val="24"/>
        </w:rPr>
      </w:pPr>
      <w:r w:rsidRPr="00E8613B">
        <w:rPr>
          <w:sz w:val="24"/>
          <w:szCs w:val="24"/>
        </w:rPr>
        <w:t>Система</w:t>
      </w:r>
      <w:r w:rsidRPr="00E8613B">
        <w:rPr>
          <w:spacing w:val="-5"/>
          <w:sz w:val="24"/>
          <w:szCs w:val="24"/>
        </w:rPr>
        <w:t xml:space="preserve"> </w:t>
      </w:r>
      <w:r w:rsidRPr="00E8613B">
        <w:rPr>
          <w:sz w:val="24"/>
          <w:szCs w:val="24"/>
        </w:rPr>
        <w:t>оценки</w:t>
      </w:r>
      <w:r w:rsidRPr="00E8613B">
        <w:rPr>
          <w:spacing w:val="-5"/>
          <w:sz w:val="24"/>
          <w:szCs w:val="24"/>
        </w:rPr>
        <w:t xml:space="preserve"> </w:t>
      </w:r>
      <w:r w:rsidRPr="00E8613B">
        <w:rPr>
          <w:sz w:val="24"/>
          <w:szCs w:val="24"/>
        </w:rPr>
        <w:t>личностных</w:t>
      </w:r>
      <w:r w:rsidRPr="00E8613B">
        <w:rPr>
          <w:spacing w:val="-5"/>
          <w:sz w:val="24"/>
          <w:szCs w:val="24"/>
        </w:rPr>
        <w:t xml:space="preserve"> </w:t>
      </w:r>
      <w:r w:rsidRPr="00E8613B">
        <w:rPr>
          <w:sz w:val="24"/>
          <w:szCs w:val="24"/>
        </w:rPr>
        <w:t>достижений</w:t>
      </w:r>
      <w:r w:rsidRPr="00E8613B">
        <w:rPr>
          <w:spacing w:val="-5"/>
          <w:sz w:val="24"/>
          <w:szCs w:val="24"/>
        </w:rPr>
        <w:t xml:space="preserve"> </w:t>
      </w:r>
      <w:r w:rsidRPr="00E8613B">
        <w:rPr>
          <w:sz w:val="24"/>
          <w:szCs w:val="24"/>
        </w:rPr>
        <w:t>обучающихся</w:t>
      </w:r>
    </w:p>
    <w:p w:rsidR="00557623" w:rsidRPr="00D31C06" w:rsidRDefault="0033555D">
      <w:pPr>
        <w:spacing w:before="67"/>
        <w:ind w:left="2045"/>
        <w:rPr>
          <w:sz w:val="24"/>
          <w:szCs w:val="24"/>
        </w:rPr>
      </w:pPr>
      <w:r w:rsidRPr="00E8613B">
        <w:rPr>
          <w:sz w:val="24"/>
          <w:szCs w:val="24"/>
        </w:rPr>
        <w:br w:type="column"/>
      </w:r>
      <w:r w:rsidRPr="00D31C06">
        <w:rPr>
          <w:sz w:val="24"/>
          <w:szCs w:val="24"/>
        </w:rPr>
        <w:lastRenderedPageBreak/>
        <w:t>Приложение</w:t>
      </w:r>
      <w:r w:rsidRPr="00D31C06">
        <w:rPr>
          <w:spacing w:val="-9"/>
          <w:sz w:val="24"/>
          <w:szCs w:val="24"/>
        </w:rPr>
        <w:t xml:space="preserve"> </w:t>
      </w:r>
      <w:r w:rsidRPr="00D31C06">
        <w:rPr>
          <w:sz w:val="24"/>
          <w:szCs w:val="24"/>
        </w:rPr>
        <w:t>5</w:t>
      </w:r>
    </w:p>
    <w:p w:rsidR="00557623" w:rsidRPr="00D31C06" w:rsidRDefault="00557623">
      <w:pPr>
        <w:rPr>
          <w:sz w:val="24"/>
          <w:szCs w:val="24"/>
        </w:rPr>
        <w:sectPr w:rsidR="00557623" w:rsidRPr="00D31C06">
          <w:pgSz w:w="16840" w:h="11910" w:orient="landscape"/>
          <w:pgMar w:top="1000" w:right="1320" w:bottom="280" w:left="1320" w:header="720" w:footer="720" w:gutter="0"/>
          <w:cols w:num="2" w:space="720" w:equalWidth="0">
            <w:col w:w="10638" w:space="40"/>
            <w:col w:w="3522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52"/>
        <w:gridCol w:w="1548"/>
        <w:gridCol w:w="1552"/>
        <w:gridCol w:w="1551"/>
        <w:gridCol w:w="1267"/>
        <w:gridCol w:w="1831"/>
        <w:gridCol w:w="2003"/>
        <w:gridCol w:w="1099"/>
        <w:gridCol w:w="1552"/>
      </w:tblGrid>
      <w:tr w:rsidR="00557623">
        <w:trPr>
          <w:trHeight w:val="659"/>
        </w:trPr>
        <w:tc>
          <w:tcPr>
            <w:tcW w:w="1552" w:type="dxa"/>
          </w:tcPr>
          <w:p w:rsidR="00557623" w:rsidRPr="00E8613B" w:rsidRDefault="0033555D">
            <w:pPr>
              <w:pStyle w:val="TableParagraph"/>
              <w:spacing w:before="47"/>
              <w:ind w:left="57"/>
              <w:rPr>
                <w:b/>
              </w:rPr>
            </w:pPr>
            <w:r w:rsidRPr="00E8613B">
              <w:rPr>
                <w:b/>
              </w:rPr>
              <w:lastRenderedPageBreak/>
              <w:t>Показатель</w:t>
            </w:r>
          </w:p>
        </w:tc>
        <w:tc>
          <w:tcPr>
            <w:tcW w:w="1548" w:type="dxa"/>
          </w:tcPr>
          <w:p w:rsidR="00557623" w:rsidRPr="00E8613B" w:rsidRDefault="0033555D">
            <w:pPr>
              <w:pStyle w:val="TableParagraph"/>
              <w:spacing w:before="47"/>
              <w:ind w:left="53"/>
              <w:rPr>
                <w:b/>
              </w:rPr>
            </w:pPr>
            <w:r w:rsidRPr="00E8613B">
              <w:rPr>
                <w:b/>
              </w:rPr>
              <w:t>Этап</w:t>
            </w:r>
          </w:p>
        </w:tc>
        <w:tc>
          <w:tcPr>
            <w:tcW w:w="1552" w:type="dxa"/>
          </w:tcPr>
          <w:p w:rsidR="00557623" w:rsidRPr="00E8613B" w:rsidRDefault="0033555D">
            <w:pPr>
              <w:pStyle w:val="TableParagraph"/>
              <w:spacing w:before="47"/>
              <w:ind w:left="57"/>
              <w:rPr>
                <w:b/>
              </w:rPr>
            </w:pPr>
            <w:r w:rsidRPr="00E8613B">
              <w:rPr>
                <w:b/>
              </w:rPr>
              <w:t>Метод</w:t>
            </w:r>
          </w:p>
        </w:tc>
        <w:tc>
          <w:tcPr>
            <w:tcW w:w="1551" w:type="dxa"/>
          </w:tcPr>
          <w:p w:rsidR="00557623" w:rsidRPr="00E8613B" w:rsidRDefault="00D31C06">
            <w:pPr>
              <w:pStyle w:val="TableParagraph"/>
              <w:spacing w:before="47"/>
              <w:ind w:left="102"/>
              <w:rPr>
                <w:b/>
              </w:rPr>
            </w:pPr>
            <w:r w:rsidRPr="00E8613B">
              <w:rPr>
                <w:b/>
              </w:rPr>
              <w:t>К</w:t>
            </w:r>
            <w:r w:rsidR="0033555D" w:rsidRPr="00E8613B">
              <w:rPr>
                <w:b/>
              </w:rPr>
              <w:t>ритерий</w:t>
            </w:r>
          </w:p>
        </w:tc>
        <w:tc>
          <w:tcPr>
            <w:tcW w:w="1267" w:type="dxa"/>
          </w:tcPr>
          <w:p w:rsidR="00557623" w:rsidRPr="00E8613B" w:rsidRDefault="00D31C06">
            <w:pPr>
              <w:pStyle w:val="TableParagraph"/>
              <w:spacing w:before="47"/>
              <w:ind w:left="55"/>
              <w:rPr>
                <w:b/>
              </w:rPr>
            </w:pPr>
            <w:r w:rsidRPr="00E8613B">
              <w:rPr>
                <w:b/>
              </w:rPr>
              <w:t>П</w:t>
            </w:r>
            <w:r w:rsidR="0033555D" w:rsidRPr="00E8613B">
              <w:rPr>
                <w:b/>
              </w:rPr>
              <w:t>ериод</w:t>
            </w:r>
          </w:p>
        </w:tc>
        <w:tc>
          <w:tcPr>
            <w:tcW w:w="1831" w:type="dxa"/>
          </w:tcPr>
          <w:p w:rsidR="00557623" w:rsidRPr="00E8613B" w:rsidRDefault="00D31C06" w:rsidP="00D31C06">
            <w:pPr>
              <w:pStyle w:val="TableParagraph"/>
              <w:spacing w:before="47"/>
              <w:ind w:left="60" w:right="63"/>
              <w:rPr>
                <w:b/>
              </w:rPr>
            </w:pPr>
            <w:r w:rsidRPr="00E8613B">
              <w:rPr>
                <w:b/>
                <w:spacing w:val="-1"/>
              </w:rPr>
              <w:t>Н</w:t>
            </w:r>
            <w:r w:rsidR="0033555D" w:rsidRPr="00E8613B">
              <w:rPr>
                <w:b/>
                <w:spacing w:val="-1"/>
              </w:rPr>
              <w:t>аблюдаемый</w:t>
            </w:r>
            <w:r w:rsidR="0033555D" w:rsidRPr="00E8613B">
              <w:rPr>
                <w:b/>
                <w:spacing w:val="-57"/>
              </w:rPr>
              <w:t xml:space="preserve"> </w:t>
            </w:r>
            <w:r w:rsidR="0033555D" w:rsidRPr="00E8613B">
              <w:rPr>
                <w:b/>
              </w:rPr>
              <w:t>критерий</w:t>
            </w:r>
          </w:p>
        </w:tc>
        <w:tc>
          <w:tcPr>
            <w:tcW w:w="2003" w:type="dxa"/>
          </w:tcPr>
          <w:p w:rsidR="00557623" w:rsidRPr="00E8613B" w:rsidRDefault="00D31C06">
            <w:pPr>
              <w:pStyle w:val="TableParagraph"/>
              <w:spacing w:before="47"/>
              <w:ind w:left="62" w:right="773" w:firstLine="44"/>
              <w:rPr>
                <w:b/>
              </w:rPr>
            </w:pPr>
            <w:r w:rsidRPr="00E8613B">
              <w:rPr>
                <w:b/>
                <w:spacing w:val="-1"/>
              </w:rPr>
              <w:t>Р</w:t>
            </w:r>
            <w:r w:rsidR="0033555D" w:rsidRPr="00E8613B">
              <w:rPr>
                <w:b/>
                <w:spacing w:val="-1"/>
              </w:rPr>
              <w:t>езультат</w:t>
            </w:r>
            <w:r w:rsidR="0033555D" w:rsidRPr="00E8613B">
              <w:rPr>
                <w:b/>
                <w:spacing w:val="-57"/>
              </w:rPr>
              <w:t xml:space="preserve"> </w:t>
            </w:r>
            <w:r w:rsidR="0033555D" w:rsidRPr="00E8613B">
              <w:rPr>
                <w:b/>
              </w:rPr>
              <w:t>оценки</w:t>
            </w:r>
          </w:p>
        </w:tc>
        <w:tc>
          <w:tcPr>
            <w:tcW w:w="1099" w:type="dxa"/>
          </w:tcPr>
          <w:p w:rsidR="00557623" w:rsidRPr="00E8613B" w:rsidRDefault="00D31C06" w:rsidP="00D31C06">
            <w:pPr>
              <w:pStyle w:val="TableParagraph"/>
              <w:spacing w:before="47"/>
              <w:rPr>
                <w:b/>
              </w:rPr>
            </w:pPr>
            <w:r w:rsidRPr="00E8613B">
              <w:rPr>
                <w:b/>
              </w:rPr>
              <w:t xml:space="preserve"> У</w:t>
            </w:r>
            <w:r w:rsidR="0033555D" w:rsidRPr="00E8613B">
              <w:rPr>
                <w:b/>
              </w:rPr>
              <w:t>ровень</w:t>
            </w:r>
          </w:p>
        </w:tc>
        <w:tc>
          <w:tcPr>
            <w:tcW w:w="1552" w:type="dxa"/>
          </w:tcPr>
          <w:p w:rsidR="00557623" w:rsidRPr="00E8613B" w:rsidRDefault="00D31C06">
            <w:pPr>
              <w:pStyle w:val="TableParagraph"/>
              <w:spacing w:before="47"/>
              <w:ind w:left="65" w:right="363"/>
              <w:rPr>
                <w:b/>
              </w:rPr>
            </w:pPr>
            <w:r w:rsidRPr="00E8613B">
              <w:rPr>
                <w:b/>
                <w:spacing w:val="-1"/>
              </w:rPr>
              <w:t>Р</w:t>
            </w:r>
            <w:r w:rsidR="0033555D" w:rsidRPr="00E8613B">
              <w:rPr>
                <w:b/>
                <w:spacing w:val="-1"/>
              </w:rPr>
              <w:t>езультат</w:t>
            </w:r>
            <w:r w:rsidR="0033555D" w:rsidRPr="00E8613B">
              <w:rPr>
                <w:b/>
                <w:spacing w:val="-57"/>
              </w:rPr>
              <w:t xml:space="preserve"> </w:t>
            </w:r>
            <w:r w:rsidR="0033555D" w:rsidRPr="00E8613B">
              <w:rPr>
                <w:b/>
              </w:rPr>
              <w:t>контроля</w:t>
            </w:r>
          </w:p>
        </w:tc>
      </w:tr>
      <w:tr w:rsidR="00557623">
        <w:trPr>
          <w:trHeight w:val="931"/>
        </w:trPr>
        <w:tc>
          <w:tcPr>
            <w:tcW w:w="1552" w:type="dxa"/>
            <w:vMerge w:val="restart"/>
          </w:tcPr>
          <w:p w:rsidR="00557623" w:rsidRDefault="0033555D">
            <w:pPr>
              <w:pStyle w:val="TableParagraph"/>
              <w:spacing w:before="42" w:line="242" w:lineRule="auto"/>
              <w:ind w:left="57" w:right="46"/>
            </w:pPr>
            <w:proofErr w:type="spellStart"/>
            <w:r>
              <w:t>Сформированн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</w:t>
            </w:r>
          </w:p>
          <w:p w:rsidR="00557623" w:rsidRDefault="0033555D">
            <w:pPr>
              <w:pStyle w:val="TableParagraph"/>
              <w:ind w:left="57" w:right="54"/>
              <w:jc w:val="both"/>
            </w:pPr>
            <w:proofErr w:type="spellStart"/>
            <w:r>
              <w:t>ть</w:t>
            </w:r>
            <w:proofErr w:type="spellEnd"/>
            <w:r>
              <w:t xml:space="preserve"> личностных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универсальных</w:t>
            </w:r>
            <w:r>
              <w:rPr>
                <w:spacing w:val="-53"/>
              </w:rPr>
              <w:t xml:space="preserve"> </w:t>
            </w:r>
            <w:r>
              <w:t>учебных</w:t>
            </w:r>
          </w:p>
          <w:p w:rsidR="00557623" w:rsidRDefault="0033555D">
            <w:pPr>
              <w:pStyle w:val="TableParagraph"/>
              <w:ind w:left="57" w:right="170"/>
            </w:pPr>
            <w:r>
              <w:t>действий: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самопознания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557623" w:rsidRDefault="0033555D">
            <w:pPr>
              <w:pStyle w:val="TableParagraph"/>
              <w:spacing w:line="242" w:lineRule="auto"/>
              <w:ind w:left="57" w:right="68"/>
            </w:pPr>
            <w:proofErr w:type="spellStart"/>
            <w:proofErr w:type="gramStart"/>
            <w:r>
              <w:rPr>
                <w:spacing w:val="-1"/>
              </w:rPr>
              <w:t>самоопределен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</w:p>
          <w:p w:rsidR="00557623" w:rsidRDefault="0033555D">
            <w:pPr>
              <w:pStyle w:val="TableParagraph"/>
              <w:spacing w:line="249" w:lineRule="exact"/>
              <w:ind w:left="57"/>
            </w:pPr>
            <w:r>
              <w:t>,</w:t>
            </w:r>
          </w:p>
          <w:p w:rsidR="00557623" w:rsidRDefault="0033555D">
            <w:pPr>
              <w:pStyle w:val="TableParagraph"/>
              <w:ind w:left="57" w:right="53"/>
            </w:pPr>
            <w:proofErr w:type="spellStart"/>
            <w:r>
              <w:t>смыслообразов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ценностно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ориентации</w:t>
            </w:r>
          </w:p>
        </w:tc>
        <w:tc>
          <w:tcPr>
            <w:tcW w:w="1548" w:type="dxa"/>
            <w:vMerge w:val="restart"/>
          </w:tcPr>
          <w:p w:rsidR="00557623" w:rsidRDefault="0033555D">
            <w:pPr>
              <w:pStyle w:val="TableParagraph"/>
              <w:spacing w:before="44"/>
              <w:ind w:left="53" w:right="49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Промежуточн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557623" w:rsidRDefault="0033555D">
            <w:pPr>
              <w:pStyle w:val="TableParagraph"/>
              <w:ind w:left="53" w:right="71"/>
              <w:rPr>
                <w:sz w:val="24"/>
              </w:rPr>
            </w:pPr>
            <w:r>
              <w:rPr>
                <w:sz w:val="24"/>
              </w:rPr>
              <w:t>каждого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Итоговый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1552" w:type="dxa"/>
          </w:tcPr>
          <w:p w:rsidR="00557623" w:rsidRDefault="0033555D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551" w:type="dxa"/>
          </w:tcPr>
          <w:p w:rsidR="00557623" w:rsidRDefault="0033555D">
            <w:pPr>
              <w:pStyle w:val="TableParagraph"/>
              <w:spacing w:before="44"/>
              <w:ind w:left="58" w:right="71" w:firstLine="6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воспитанност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267" w:type="dxa"/>
          </w:tcPr>
          <w:p w:rsidR="00557623" w:rsidRDefault="0033555D">
            <w:pPr>
              <w:pStyle w:val="TableParagraph"/>
              <w:spacing w:before="44"/>
              <w:ind w:left="55" w:right="4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1" w:type="dxa"/>
            <w:vMerge w:val="restart"/>
          </w:tcPr>
          <w:p w:rsidR="00557623" w:rsidRDefault="0033555D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44"/>
              <w:ind w:left="60" w:right="201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557623" w:rsidRDefault="0033555D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ind w:left="60" w:right="291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ОУ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:rsidR="00557623" w:rsidRDefault="0033555D">
            <w:pPr>
              <w:pStyle w:val="TableParagraph"/>
              <w:spacing w:before="1"/>
              <w:ind w:left="60" w:right="82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  <w:p w:rsidR="00557623" w:rsidRDefault="0033555D">
            <w:pPr>
              <w:pStyle w:val="TableParagraph"/>
              <w:ind w:left="60" w:right="25"/>
              <w:rPr>
                <w:sz w:val="24"/>
              </w:rPr>
            </w:pPr>
            <w:r>
              <w:rPr>
                <w:sz w:val="24"/>
              </w:rPr>
              <w:t>) 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557623" w:rsidRDefault="0033555D">
            <w:pPr>
              <w:pStyle w:val="TableParagraph"/>
              <w:spacing w:before="1"/>
              <w:ind w:left="60" w:right="267"/>
              <w:rPr>
                <w:sz w:val="24"/>
              </w:rPr>
            </w:pPr>
            <w:r>
              <w:rPr>
                <w:sz w:val="24"/>
              </w:rPr>
              <w:t xml:space="preserve">5) </w:t>
            </w:r>
            <w:proofErr w:type="gramStart"/>
            <w:r>
              <w:rPr>
                <w:sz w:val="24"/>
              </w:rPr>
              <w:t>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2003" w:type="dxa"/>
            <w:vMerge w:val="restart"/>
          </w:tcPr>
          <w:p w:rsidR="00557623" w:rsidRDefault="0033555D">
            <w:pPr>
              <w:pStyle w:val="TableParagraph"/>
              <w:spacing w:before="42"/>
              <w:ind w:left="62" w:right="104"/>
            </w:pPr>
            <w:proofErr w:type="spellStart"/>
            <w:r>
              <w:rPr>
                <w:spacing w:val="-1"/>
                <w:u w:val="single"/>
              </w:rPr>
              <w:t>Сформированность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</w:p>
          <w:p w:rsidR="00557623" w:rsidRDefault="0033555D">
            <w:pPr>
              <w:pStyle w:val="TableParagraph"/>
              <w:spacing w:before="1"/>
              <w:ind w:left="62" w:right="301"/>
            </w:pPr>
            <w:r>
              <w:t>обучающегося:</w:t>
            </w:r>
            <w:r>
              <w:rPr>
                <w:spacing w:val="1"/>
              </w:rPr>
              <w:t xml:space="preserve"> </w:t>
            </w:r>
            <w:r>
              <w:t>познание нового,</w:t>
            </w:r>
            <w:r>
              <w:rPr>
                <w:spacing w:val="-52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</w:p>
          <w:p w:rsidR="00557623" w:rsidRDefault="0033555D">
            <w:pPr>
              <w:pStyle w:val="TableParagraph"/>
              <w:spacing w:before="1"/>
              <w:ind w:left="62" w:right="176"/>
            </w:pPr>
            <w:r>
              <w:t>и новыми</w:t>
            </w:r>
            <w:r>
              <w:rPr>
                <w:spacing w:val="1"/>
              </w:rPr>
              <w:t xml:space="preserve"> </w:t>
            </w:r>
            <w:r>
              <w:t>компетенциями,</w:t>
            </w:r>
            <w:r>
              <w:rPr>
                <w:spacing w:val="1"/>
              </w:rPr>
              <w:t xml:space="preserve"> </w:t>
            </w:r>
            <w:r>
              <w:t>характер учебного</w:t>
            </w:r>
            <w:r>
              <w:rPr>
                <w:spacing w:val="-52"/>
              </w:rPr>
              <w:t xml:space="preserve"> </w:t>
            </w:r>
            <w:r>
              <w:t>сотрудничества с</w:t>
            </w:r>
            <w:r>
              <w:rPr>
                <w:spacing w:val="1"/>
              </w:rPr>
              <w:t xml:space="preserve"> </w:t>
            </w:r>
            <w:r>
              <w:t>учителем и</w:t>
            </w:r>
          </w:p>
          <w:p w:rsidR="00557623" w:rsidRDefault="0033555D">
            <w:pPr>
              <w:pStyle w:val="TableParagraph"/>
              <w:ind w:left="62" w:right="220"/>
            </w:pPr>
            <w:r>
              <w:rPr>
                <w:spacing w:val="-1"/>
              </w:rPr>
              <w:t>одноклассниками,</w:t>
            </w:r>
            <w:r>
              <w:rPr>
                <w:spacing w:val="-52"/>
              </w:rPr>
              <w:t xml:space="preserve"> </w:t>
            </w:r>
            <w:r>
              <w:t>ориентация на</w:t>
            </w:r>
            <w:r>
              <w:rPr>
                <w:spacing w:val="1"/>
              </w:rPr>
              <w:t xml:space="preserve"> </w:t>
            </w:r>
            <w:r>
              <w:t>успех</w:t>
            </w:r>
          </w:p>
          <w:p w:rsidR="00557623" w:rsidRDefault="0033555D">
            <w:pPr>
              <w:pStyle w:val="TableParagraph"/>
              <w:spacing w:before="1"/>
              <w:ind w:left="62" w:right="57"/>
            </w:pPr>
            <w:r>
              <w:t>в обучении;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u w:val="single"/>
              </w:rP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основ гражданской</w:t>
            </w:r>
            <w:r>
              <w:rPr>
                <w:spacing w:val="1"/>
              </w:rPr>
              <w:t xml:space="preserve"> </w:t>
            </w:r>
            <w:r>
              <w:t>идентичности:</w:t>
            </w:r>
            <w:r>
              <w:rPr>
                <w:spacing w:val="1"/>
              </w:rPr>
              <w:t xml:space="preserve"> </w:t>
            </w:r>
            <w:r>
              <w:t>чувства гордости за</w:t>
            </w:r>
            <w:r>
              <w:rPr>
                <w:spacing w:val="-52"/>
              </w:rPr>
              <w:t xml:space="preserve"> </w:t>
            </w:r>
            <w:r>
              <w:t>свою Родину,</w:t>
            </w:r>
            <w:r>
              <w:rPr>
                <w:spacing w:val="1"/>
              </w:rPr>
              <w:t xml:space="preserve"> </w:t>
            </w:r>
            <w:r>
              <w:t>любви к своему</w:t>
            </w:r>
            <w:r>
              <w:rPr>
                <w:spacing w:val="1"/>
              </w:rPr>
              <w:t xml:space="preserve"> </w:t>
            </w:r>
            <w:r>
              <w:t>краю,</w:t>
            </w:r>
          </w:p>
          <w:p w:rsidR="00557623" w:rsidRDefault="0033555D">
            <w:pPr>
              <w:pStyle w:val="TableParagraph"/>
              <w:ind w:left="62" w:right="350"/>
            </w:pPr>
            <w:r>
              <w:t>осознание своей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национальности,</w:t>
            </w:r>
            <w:r>
              <w:rPr>
                <w:spacing w:val="-52"/>
              </w:rPr>
              <w:t xml:space="preserve"> </w:t>
            </w:r>
            <w:r>
              <w:t>уважение 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</w:p>
          <w:p w:rsidR="00557623" w:rsidRDefault="0033555D">
            <w:pPr>
              <w:pStyle w:val="TableParagraph"/>
              <w:spacing w:before="1"/>
              <w:ind w:left="62" w:right="521"/>
            </w:pPr>
            <w:r>
              <w:t>и традициям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мира;</w:t>
            </w:r>
          </w:p>
          <w:p w:rsidR="00557623" w:rsidRDefault="0033555D">
            <w:pPr>
              <w:pStyle w:val="TableParagraph"/>
              <w:spacing w:before="1"/>
              <w:ind w:left="62" w:right="119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доверия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099" w:type="dxa"/>
            <w:vMerge w:val="restart"/>
          </w:tcPr>
          <w:p w:rsidR="00557623" w:rsidRDefault="0033555D">
            <w:pPr>
              <w:pStyle w:val="TableParagraph"/>
              <w:spacing w:before="44"/>
              <w:ind w:left="6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высокий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1552" w:type="dxa"/>
            <w:vMerge w:val="restart"/>
          </w:tcPr>
          <w:p w:rsidR="00557623" w:rsidRDefault="0033555D">
            <w:pPr>
              <w:pStyle w:val="TableParagraph"/>
              <w:spacing w:before="44"/>
              <w:ind w:left="65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Аналитическ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  <w:p w:rsidR="00557623" w:rsidRDefault="0033555D">
            <w:pPr>
              <w:pStyle w:val="TableParagraph"/>
              <w:ind w:left="65" w:right="618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</w:tr>
      <w:tr w:rsidR="00557623">
        <w:trPr>
          <w:trHeight w:val="659"/>
        </w:trPr>
        <w:tc>
          <w:tcPr>
            <w:tcW w:w="1552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557623" w:rsidRDefault="0033555D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551" w:type="dxa"/>
          </w:tcPr>
          <w:p w:rsidR="00557623" w:rsidRDefault="0033555D">
            <w:pPr>
              <w:pStyle w:val="TableParagraph"/>
              <w:spacing w:before="47"/>
              <w:ind w:left="58" w:right="163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67" w:type="dxa"/>
          </w:tcPr>
          <w:p w:rsidR="00557623" w:rsidRDefault="0033555D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</w:tr>
      <w:tr w:rsidR="00557623">
        <w:trPr>
          <w:trHeight w:val="2311"/>
        </w:trPr>
        <w:tc>
          <w:tcPr>
            <w:tcW w:w="1552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557623" w:rsidRDefault="0033555D">
            <w:pPr>
              <w:pStyle w:val="TableParagraph"/>
              <w:spacing w:before="44"/>
              <w:ind w:left="57" w:right="287"/>
              <w:rPr>
                <w:sz w:val="24"/>
              </w:rPr>
            </w:pPr>
            <w:r>
              <w:rPr>
                <w:sz w:val="24"/>
              </w:rPr>
              <w:t>экспертные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551" w:type="dxa"/>
          </w:tcPr>
          <w:p w:rsidR="00557623" w:rsidRDefault="0033555D">
            <w:pPr>
              <w:pStyle w:val="TableParagraph"/>
              <w:spacing w:before="44"/>
              <w:ind w:left="58" w:right="6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первоклассни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анкетировани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557623" w:rsidRDefault="0033555D">
            <w:pPr>
              <w:pStyle w:val="TableParagraph"/>
              <w:ind w:left="58" w:right="249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67" w:type="dxa"/>
          </w:tcPr>
          <w:p w:rsidR="00557623" w:rsidRDefault="0033555D">
            <w:pPr>
              <w:pStyle w:val="TableParagraph"/>
              <w:spacing w:before="44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557623" w:rsidRDefault="00557623">
            <w:pPr>
              <w:pStyle w:val="TableParagraph"/>
              <w:rPr>
                <w:sz w:val="26"/>
              </w:rPr>
            </w:pPr>
          </w:p>
          <w:p w:rsidR="00557623" w:rsidRDefault="00557623">
            <w:pPr>
              <w:pStyle w:val="TableParagraph"/>
              <w:spacing w:before="11"/>
              <w:rPr>
                <w:sz w:val="21"/>
              </w:rPr>
            </w:pPr>
          </w:p>
          <w:p w:rsidR="00557623" w:rsidRDefault="0033555D">
            <w:pPr>
              <w:pStyle w:val="TableParagraph"/>
              <w:ind w:left="167" w:right="15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</w:tr>
      <w:tr w:rsidR="00557623">
        <w:trPr>
          <w:trHeight w:val="2592"/>
        </w:trPr>
        <w:tc>
          <w:tcPr>
            <w:tcW w:w="1552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557623" w:rsidRDefault="0033555D">
            <w:pPr>
              <w:pStyle w:val="TableParagraph"/>
              <w:spacing w:before="47"/>
              <w:ind w:left="57" w:right="63" w:firstLine="76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</w:p>
          <w:p w:rsidR="00557623" w:rsidRDefault="0033555D">
            <w:pPr>
              <w:pStyle w:val="TableParagraph"/>
              <w:spacing w:before="1"/>
              <w:ind w:left="57" w:right="24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нетестового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551" w:type="dxa"/>
          </w:tcPr>
          <w:p w:rsidR="00557623" w:rsidRDefault="0033555D">
            <w:pPr>
              <w:pStyle w:val="TableParagraph"/>
              <w:spacing w:before="47"/>
              <w:ind w:left="58" w:right="10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57623" w:rsidRDefault="00557623">
            <w:pPr>
              <w:pStyle w:val="TableParagraph"/>
              <w:rPr>
                <w:sz w:val="24"/>
              </w:rPr>
            </w:pPr>
          </w:p>
          <w:p w:rsidR="00557623" w:rsidRDefault="0033555D">
            <w:pPr>
              <w:pStyle w:val="TableParagraph"/>
              <w:spacing w:before="1"/>
              <w:ind w:left="58" w:right="394"/>
              <w:rPr>
                <w:sz w:val="24"/>
              </w:rPr>
            </w:pPr>
            <w:r>
              <w:rPr>
                <w:sz w:val="24"/>
              </w:rPr>
              <w:t>Рейтинг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557623" w:rsidRDefault="00557623">
            <w:pPr>
              <w:pStyle w:val="TableParagraph"/>
              <w:rPr>
                <w:sz w:val="24"/>
              </w:rPr>
            </w:pPr>
          </w:p>
          <w:p w:rsidR="00557623" w:rsidRDefault="0033555D">
            <w:pPr>
              <w:pStyle w:val="TableParagraph"/>
              <w:ind w:left="58" w:right="223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67" w:type="dxa"/>
          </w:tcPr>
          <w:p w:rsidR="00557623" w:rsidRDefault="0033555D">
            <w:pPr>
              <w:pStyle w:val="TableParagraph"/>
              <w:spacing w:before="47"/>
              <w:ind w:left="55" w:right="128"/>
              <w:rPr>
                <w:sz w:val="24"/>
              </w:rPr>
            </w:pPr>
            <w:r>
              <w:rPr>
                <w:sz w:val="24"/>
              </w:rPr>
              <w:t>в конце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полугодия</w:t>
            </w:r>
          </w:p>
          <w:p w:rsidR="00557623" w:rsidRDefault="00557623">
            <w:pPr>
              <w:pStyle w:val="TableParagraph"/>
              <w:rPr>
                <w:sz w:val="26"/>
              </w:rPr>
            </w:pPr>
          </w:p>
          <w:p w:rsidR="00557623" w:rsidRDefault="00557623">
            <w:pPr>
              <w:pStyle w:val="TableParagraph"/>
            </w:pPr>
          </w:p>
          <w:p w:rsidR="00557623" w:rsidRDefault="0033555D">
            <w:pPr>
              <w:pStyle w:val="TableParagraph"/>
              <w:spacing w:before="1"/>
              <w:ind w:left="55" w:right="383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</w:tr>
      <w:tr w:rsidR="00557623">
        <w:trPr>
          <w:trHeight w:val="1871"/>
        </w:trPr>
        <w:tc>
          <w:tcPr>
            <w:tcW w:w="1552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557623" w:rsidRDefault="0033555D">
            <w:pPr>
              <w:pStyle w:val="TableParagraph"/>
              <w:spacing w:before="43"/>
              <w:ind w:left="57" w:right="63" w:firstLine="76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51" w:type="dxa"/>
          </w:tcPr>
          <w:p w:rsidR="00557623" w:rsidRDefault="0033555D">
            <w:pPr>
              <w:pStyle w:val="TableParagraph"/>
              <w:spacing w:before="43"/>
              <w:ind w:left="58" w:right="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  <w:p w:rsidR="00557623" w:rsidRDefault="0033555D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267" w:type="dxa"/>
          </w:tcPr>
          <w:p w:rsidR="00557623" w:rsidRDefault="0033555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</w:tr>
    </w:tbl>
    <w:p w:rsidR="00557623" w:rsidRDefault="00557623">
      <w:pPr>
        <w:rPr>
          <w:sz w:val="2"/>
          <w:szCs w:val="2"/>
        </w:rPr>
        <w:sectPr w:rsidR="00557623">
          <w:type w:val="continuous"/>
          <w:pgSz w:w="16840" w:h="11910" w:orient="landscape"/>
          <w:pgMar w:top="1360" w:right="1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52"/>
        <w:gridCol w:w="1548"/>
        <w:gridCol w:w="1552"/>
        <w:gridCol w:w="1551"/>
        <w:gridCol w:w="1267"/>
        <w:gridCol w:w="1831"/>
        <w:gridCol w:w="2003"/>
        <w:gridCol w:w="1099"/>
        <w:gridCol w:w="1552"/>
      </w:tblGrid>
      <w:tr w:rsidR="00557623">
        <w:trPr>
          <w:trHeight w:val="1764"/>
        </w:trPr>
        <w:tc>
          <w:tcPr>
            <w:tcW w:w="1552" w:type="dxa"/>
            <w:vMerge w:val="restart"/>
            <w:tcBorders>
              <w:top w:val="nil"/>
            </w:tcBorders>
          </w:tcPr>
          <w:p w:rsidR="00557623" w:rsidRDefault="00557623">
            <w:pPr>
              <w:pStyle w:val="TableParagraph"/>
            </w:pPr>
          </w:p>
        </w:tc>
        <w:tc>
          <w:tcPr>
            <w:tcW w:w="1548" w:type="dxa"/>
            <w:vMerge w:val="restart"/>
            <w:tcBorders>
              <w:top w:val="nil"/>
            </w:tcBorders>
          </w:tcPr>
          <w:p w:rsidR="00557623" w:rsidRDefault="00557623">
            <w:pPr>
              <w:pStyle w:val="TableParagraph"/>
            </w:pPr>
          </w:p>
        </w:tc>
        <w:tc>
          <w:tcPr>
            <w:tcW w:w="1552" w:type="dxa"/>
            <w:tcBorders>
              <w:top w:val="nil"/>
            </w:tcBorders>
          </w:tcPr>
          <w:p w:rsidR="00557623" w:rsidRDefault="00557623">
            <w:pPr>
              <w:pStyle w:val="TableParagraph"/>
            </w:pPr>
          </w:p>
        </w:tc>
        <w:tc>
          <w:tcPr>
            <w:tcW w:w="1551" w:type="dxa"/>
            <w:tcBorders>
              <w:top w:val="nil"/>
            </w:tcBorders>
          </w:tcPr>
          <w:p w:rsidR="00557623" w:rsidRDefault="00557623">
            <w:pPr>
              <w:pStyle w:val="TableParagraph"/>
            </w:pPr>
          </w:p>
        </w:tc>
        <w:tc>
          <w:tcPr>
            <w:tcW w:w="1267" w:type="dxa"/>
            <w:tcBorders>
              <w:top w:val="nil"/>
            </w:tcBorders>
          </w:tcPr>
          <w:p w:rsidR="00557623" w:rsidRDefault="00557623">
            <w:pPr>
              <w:pStyle w:val="TableParagraph"/>
            </w:pPr>
          </w:p>
        </w:tc>
        <w:tc>
          <w:tcPr>
            <w:tcW w:w="1831" w:type="dxa"/>
            <w:tcBorders>
              <w:top w:val="nil"/>
            </w:tcBorders>
          </w:tcPr>
          <w:p w:rsidR="00557623" w:rsidRDefault="0033555D">
            <w:pPr>
              <w:pStyle w:val="TableParagraph"/>
              <w:spacing w:before="42"/>
              <w:ind w:left="60" w:right="41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003" w:type="dxa"/>
            <w:vMerge w:val="restart"/>
            <w:tcBorders>
              <w:top w:val="nil"/>
            </w:tcBorders>
          </w:tcPr>
          <w:p w:rsidR="00557623" w:rsidRDefault="0033555D">
            <w:pPr>
              <w:pStyle w:val="TableParagraph"/>
              <w:spacing w:before="41"/>
              <w:ind w:left="62" w:right="89"/>
            </w:pPr>
            <w:r>
              <w:t>пониманию и</w:t>
            </w:r>
            <w:r>
              <w:rPr>
                <w:spacing w:val="1"/>
              </w:rPr>
              <w:t xml:space="preserve"> </w:t>
            </w:r>
            <w:r>
              <w:t>сопереживанию;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самооценки;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мотивации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морально-</w:t>
            </w:r>
            <w:r>
              <w:rPr>
                <w:spacing w:val="1"/>
              </w:rPr>
              <w:t xml:space="preserve"> </w:t>
            </w:r>
            <w:proofErr w:type="gramStart"/>
            <w:r>
              <w:t>этических</w:t>
            </w:r>
            <w:proofErr w:type="gramEnd"/>
          </w:p>
          <w:p w:rsidR="00557623" w:rsidRDefault="0033555D">
            <w:pPr>
              <w:pStyle w:val="TableParagraph"/>
              <w:ind w:left="62" w:right="599"/>
            </w:pPr>
            <w:r>
              <w:t>суждений: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способность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</w:p>
          <w:p w:rsidR="00557623" w:rsidRDefault="0033555D">
            <w:pPr>
              <w:pStyle w:val="TableParagraph"/>
              <w:spacing w:before="1"/>
              <w:ind w:left="62" w:right="196"/>
            </w:pPr>
            <w:r>
              <w:t>к оценке своих</w:t>
            </w:r>
            <w:r>
              <w:rPr>
                <w:spacing w:val="1"/>
              </w:rPr>
              <w:t xml:space="preserve"> </w:t>
            </w:r>
            <w:r>
              <w:t>поступков с точки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</w:p>
          <w:p w:rsidR="00557623" w:rsidRDefault="0033555D">
            <w:pPr>
              <w:pStyle w:val="TableParagraph"/>
              <w:ind w:left="62" w:right="126"/>
            </w:pPr>
            <w:r>
              <w:rPr>
                <w:spacing w:val="-1"/>
              </w:rPr>
              <w:t>соблюдения/</w:t>
            </w:r>
            <w:proofErr w:type="spellStart"/>
            <w:proofErr w:type="gramStart"/>
            <w:r>
              <w:rPr>
                <w:spacing w:val="-1"/>
              </w:rPr>
              <w:t>наруш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proofErr w:type="gramEnd"/>
            <w:r>
              <w:t xml:space="preserve"> моральной</w:t>
            </w:r>
            <w:r>
              <w:rPr>
                <w:spacing w:val="1"/>
              </w:rPr>
              <w:t xml:space="preserve"> </w:t>
            </w:r>
            <w:r>
              <w:t>нормы.</w:t>
            </w:r>
          </w:p>
        </w:tc>
        <w:tc>
          <w:tcPr>
            <w:tcW w:w="1099" w:type="dxa"/>
            <w:vMerge w:val="restart"/>
            <w:tcBorders>
              <w:top w:val="nil"/>
            </w:tcBorders>
          </w:tcPr>
          <w:p w:rsidR="00557623" w:rsidRDefault="00557623">
            <w:pPr>
              <w:pStyle w:val="TableParagraph"/>
            </w:pPr>
          </w:p>
        </w:tc>
        <w:tc>
          <w:tcPr>
            <w:tcW w:w="1552" w:type="dxa"/>
            <w:vMerge w:val="restart"/>
            <w:tcBorders>
              <w:top w:val="nil"/>
            </w:tcBorders>
          </w:tcPr>
          <w:p w:rsidR="00557623" w:rsidRDefault="00557623">
            <w:pPr>
              <w:pStyle w:val="TableParagraph"/>
            </w:pPr>
          </w:p>
        </w:tc>
      </w:tr>
      <w:tr w:rsidR="00557623">
        <w:trPr>
          <w:trHeight w:val="3904"/>
        </w:trPr>
        <w:tc>
          <w:tcPr>
            <w:tcW w:w="1552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557623" w:rsidRDefault="00557623">
            <w:pPr>
              <w:pStyle w:val="TableParagraph"/>
              <w:spacing w:before="3"/>
              <w:rPr>
                <w:sz w:val="27"/>
              </w:rPr>
            </w:pPr>
          </w:p>
          <w:p w:rsidR="00557623" w:rsidRDefault="0033555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  <w:tc>
          <w:tcPr>
            <w:tcW w:w="1551" w:type="dxa"/>
          </w:tcPr>
          <w:p w:rsidR="00557623" w:rsidRDefault="0033555D">
            <w:pPr>
              <w:pStyle w:val="TableParagraph"/>
              <w:spacing w:before="38"/>
              <w:ind w:left="58"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</w:p>
        </w:tc>
        <w:tc>
          <w:tcPr>
            <w:tcW w:w="1267" w:type="dxa"/>
          </w:tcPr>
          <w:p w:rsidR="00557623" w:rsidRDefault="00557623">
            <w:pPr>
              <w:pStyle w:val="TableParagraph"/>
              <w:spacing w:before="3"/>
              <w:rPr>
                <w:sz w:val="27"/>
              </w:rPr>
            </w:pPr>
          </w:p>
          <w:p w:rsidR="00557623" w:rsidRDefault="0033555D">
            <w:pPr>
              <w:pStyle w:val="TableParagraph"/>
              <w:ind w:left="55" w:right="258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учебного</w:t>
            </w:r>
            <w:proofErr w:type="gramEnd"/>
          </w:p>
          <w:p w:rsidR="00557623" w:rsidRDefault="0033555D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31" w:type="dxa"/>
          </w:tcPr>
          <w:p w:rsidR="00557623" w:rsidRDefault="00557623">
            <w:pPr>
              <w:pStyle w:val="TableParagraph"/>
            </w:pPr>
          </w:p>
        </w:tc>
        <w:tc>
          <w:tcPr>
            <w:tcW w:w="2003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:rsidR="00557623" w:rsidRDefault="00557623">
            <w:pPr>
              <w:rPr>
                <w:sz w:val="2"/>
                <w:szCs w:val="2"/>
              </w:rPr>
            </w:pPr>
          </w:p>
        </w:tc>
      </w:tr>
    </w:tbl>
    <w:p w:rsidR="00557623" w:rsidRDefault="00557623">
      <w:pPr>
        <w:rPr>
          <w:sz w:val="2"/>
          <w:szCs w:val="2"/>
        </w:rPr>
        <w:sectPr w:rsidR="00557623">
          <w:pgSz w:w="16840" w:h="11910" w:orient="landscape"/>
          <w:pgMar w:top="1080" w:right="1320" w:bottom="280" w:left="1320" w:header="720" w:footer="720" w:gutter="0"/>
          <w:cols w:space="720"/>
        </w:sectPr>
      </w:pPr>
    </w:p>
    <w:p w:rsidR="00557623" w:rsidRDefault="0033555D">
      <w:pPr>
        <w:pStyle w:val="a3"/>
        <w:spacing w:before="60"/>
        <w:ind w:left="8475" w:right="418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:rsidR="00557623" w:rsidRDefault="0033555D">
      <w:pPr>
        <w:pStyle w:val="2"/>
        <w:spacing w:before="4"/>
        <w:ind w:left="204" w:right="418"/>
        <w:jc w:val="center"/>
      </w:pPr>
      <w:r>
        <w:t>Структура отчета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самообследовании</w:t>
      </w:r>
      <w:proofErr w:type="gramStart"/>
      <w:r w:rsidR="00D31C06">
        <w:rPr>
          <w:vertAlign w:val="superscript"/>
        </w:rPr>
        <w:t>1</w:t>
      </w:r>
      <w:proofErr w:type="gramEnd"/>
    </w:p>
    <w:p w:rsidR="00557623" w:rsidRDefault="00557623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93"/>
        <w:gridCol w:w="6818"/>
      </w:tblGrid>
      <w:tr w:rsidR="00557623" w:rsidTr="00E2039F">
        <w:trPr>
          <w:trHeight w:val="366"/>
        </w:trPr>
        <w:tc>
          <w:tcPr>
            <w:tcW w:w="742" w:type="dxa"/>
          </w:tcPr>
          <w:p w:rsidR="00557623" w:rsidRDefault="0033555D" w:rsidP="00E2039F">
            <w:pPr>
              <w:pStyle w:val="TableParagraph"/>
              <w:spacing w:before="2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E2039F">
              <w:rPr>
                <w:b/>
                <w:sz w:val="24"/>
              </w:rPr>
              <w:t>/</w:t>
            </w:r>
            <w:proofErr w:type="gramStart"/>
            <w:r w:rsidR="00E2039F"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693" w:type="dxa"/>
          </w:tcPr>
          <w:p w:rsidR="00557623" w:rsidRDefault="0033555D" w:rsidP="00E2039F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Название</w:t>
            </w:r>
            <w:proofErr w:type="gramStart"/>
            <w:r w:rsidR="00D31C06" w:rsidRPr="00E2039F">
              <w:rPr>
                <w:b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6818" w:type="dxa"/>
          </w:tcPr>
          <w:p w:rsidR="00557623" w:rsidRDefault="0033555D" w:rsidP="00E2039F">
            <w:pPr>
              <w:pStyle w:val="TableParagraph"/>
              <w:spacing w:before="2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Содержимое</w:t>
            </w:r>
          </w:p>
        </w:tc>
      </w:tr>
      <w:tr w:rsidR="00557623" w:rsidTr="00E2039F">
        <w:trPr>
          <w:trHeight w:val="2645"/>
        </w:trPr>
        <w:tc>
          <w:tcPr>
            <w:tcW w:w="742" w:type="dxa"/>
          </w:tcPr>
          <w:p w:rsidR="00557623" w:rsidRDefault="0033555D" w:rsidP="00D31C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:rsidR="00557623" w:rsidRDefault="0033555D" w:rsidP="00D31C06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818" w:type="dxa"/>
          </w:tcPr>
          <w:p w:rsidR="00557623" w:rsidRDefault="0033555D" w:rsidP="00D31C06">
            <w:pPr>
              <w:pStyle w:val="TableParagraph"/>
              <w:ind w:left="106" w:right="1264"/>
              <w:rPr>
                <w:sz w:val="24"/>
              </w:rPr>
            </w:pPr>
            <w:r>
              <w:rPr>
                <w:sz w:val="24"/>
              </w:rPr>
              <w:t>Полное наименование и контактная информация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уставе.</w:t>
            </w:r>
          </w:p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Наличие лицензии на осуществление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557623" w:rsidRDefault="0033555D" w:rsidP="00D31C06">
            <w:pPr>
              <w:pStyle w:val="TableParagraph"/>
              <w:ind w:left="106" w:right="864"/>
              <w:rPr>
                <w:sz w:val="24"/>
              </w:rPr>
            </w:pPr>
            <w:r>
              <w:rPr>
                <w:sz w:val="24"/>
              </w:rPr>
              <w:t>Взаимодействие с организациями-партнерами, 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Инновационная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557623" w:rsidTr="00E2039F">
        <w:trPr>
          <w:trHeight w:val="982"/>
        </w:trPr>
        <w:tc>
          <w:tcPr>
            <w:tcW w:w="742" w:type="dxa"/>
          </w:tcPr>
          <w:p w:rsidR="00557623" w:rsidRDefault="0033555D" w:rsidP="00D31C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557623" w:rsidRDefault="0033555D" w:rsidP="00D31C06">
            <w:pPr>
              <w:pStyle w:val="TableParagraph"/>
              <w:ind w:left="106" w:right="55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818" w:type="dxa"/>
          </w:tcPr>
          <w:p w:rsidR="00557623" w:rsidRDefault="0033555D" w:rsidP="00D31C06">
            <w:pPr>
              <w:pStyle w:val="TableParagraph"/>
              <w:ind w:left="106" w:right="725"/>
              <w:rPr>
                <w:sz w:val="24"/>
              </w:rPr>
            </w:pPr>
            <w:r>
              <w:rPr>
                <w:sz w:val="24"/>
              </w:rPr>
              <w:t>Структура управления, включая органы коллегиального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557623" w:rsidTr="00E2039F">
        <w:trPr>
          <w:trHeight w:val="3250"/>
        </w:trPr>
        <w:tc>
          <w:tcPr>
            <w:tcW w:w="742" w:type="dxa"/>
          </w:tcPr>
          <w:p w:rsidR="00557623" w:rsidRDefault="0033555D" w:rsidP="00D31C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557623" w:rsidRDefault="0033555D" w:rsidP="00D31C06">
            <w:pPr>
              <w:pStyle w:val="TableParagraph"/>
              <w:ind w:left="106" w:right="72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818" w:type="dxa"/>
          </w:tcPr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557623" w:rsidRDefault="0033555D" w:rsidP="00D31C0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общего;</w:t>
            </w:r>
          </w:p>
          <w:p w:rsidR="00557623" w:rsidRDefault="0033555D" w:rsidP="00D31C0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общего;</w:t>
            </w:r>
          </w:p>
          <w:p w:rsidR="00557623" w:rsidRDefault="0033555D" w:rsidP="00D31C06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общего.</w:t>
            </w:r>
          </w:p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557623" w:rsidRDefault="0033555D" w:rsidP="00D31C06">
            <w:pPr>
              <w:pStyle w:val="TableParagraph"/>
              <w:ind w:left="106" w:right="489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обучающихся в объединениях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proofErr w:type="gramEnd"/>
          </w:p>
        </w:tc>
      </w:tr>
      <w:tr w:rsidR="00557623" w:rsidTr="00E2039F">
        <w:trPr>
          <w:trHeight w:val="844"/>
        </w:trPr>
        <w:tc>
          <w:tcPr>
            <w:tcW w:w="742" w:type="dxa"/>
          </w:tcPr>
          <w:p w:rsidR="00557623" w:rsidRDefault="0033555D" w:rsidP="00D31C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557623" w:rsidRDefault="0033555D" w:rsidP="00D31C06">
            <w:pPr>
              <w:pStyle w:val="TableParagraph"/>
              <w:ind w:left="106" w:right="72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6818" w:type="dxa"/>
          </w:tcPr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двоек)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(четверки,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пятерки).</w:t>
            </w:r>
          </w:p>
          <w:p w:rsidR="00557623" w:rsidRDefault="0033555D" w:rsidP="00D31C06">
            <w:pPr>
              <w:pStyle w:val="TableParagraph"/>
              <w:ind w:left="106" w:right="1244"/>
              <w:rPr>
                <w:sz w:val="24"/>
              </w:rPr>
            </w:pPr>
            <w:r>
              <w:rPr>
                <w:sz w:val="24"/>
              </w:rPr>
              <w:t xml:space="preserve">Количество учащихся, набравших не менее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количество)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D31C06" w:rsidRDefault="00D31C06" w:rsidP="00D31C06">
            <w:pPr>
              <w:pStyle w:val="TableParagraph"/>
              <w:ind w:left="106" w:right="1244"/>
              <w:rPr>
                <w:sz w:val="24"/>
              </w:rPr>
            </w:pPr>
            <w:r>
              <w:rPr>
                <w:sz w:val="24"/>
              </w:rPr>
              <w:t xml:space="preserve">Количество учащихся, набравших не менее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количество)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D31C06" w:rsidRDefault="00D31C06" w:rsidP="00D31C06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уровням).</w:t>
            </w:r>
          </w:p>
          <w:p w:rsidR="00D31C06" w:rsidRDefault="00D31C06" w:rsidP="00D31C06">
            <w:pPr>
              <w:pStyle w:val="TableParagraph"/>
              <w:ind w:left="106" w:right="12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преодолевших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минимальный порог в общегородских обязательных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диагностиках.</w:t>
            </w:r>
          </w:p>
          <w:p w:rsidR="00D31C06" w:rsidRDefault="00D31C06" w:rsidP="00D31C06">
            <w:pPr>
              <w:pStyle w:val="TableParagraph"/>
              <w:ind w:left="106" w:right="1244"/>
              <w:rPr>
                <w:sz w:val="24"/>
              </w:rPr>
            </w:pPr>
          </w:p>
        </w:tc>
      </w:tr>
    </w:tbl>
    <w:p w:rsidR="00557623" w:rsidRDefault="00557623">
      <w:pPr>
        <w:pStyle w:val="a3"/>
        <w:rPr>
          <w:b/>
          <w:sz w:val="20"/>
        </w:rPr>
      </w:pPr>
    </w:p>
    <w:p w:rsidR="00E2039F" w:rsidRDefault="00E2039F">
      <w:pPr>
        <w:pStyle w:val="a3"/>
        <w:rPr>
          <w:b/>
          <w:sz w:val="20"/>
        </w:rPr>
      </w:pPr>
    </w:p>
    <w:p w:rsidR="00E2039F" w:rsidRDefault="00E2039F">
      <w:pPr>
        <w:pStyle w:val="a3"/>
        <w:rPr>
          <w:b/>
          <w:sz w:val="20"/>
        </w:rPr>
      </w:pPr>
    </w:p>
    <w:p w:rsidR="00E2039F" w:rsidRDefault="00E2039F">
      <w:pPr>
        <w:pStyle w:val="a3"/>
        <w:rPr>
          <w:b/>
          <w:sz w:val="20"/>
        </w:rPr>
      </w:pPr>
    </w:p>
    <w:p w:rsidR="00E2039F" w:rsidRDefault="00E2039F">
      <w:pPr>
        <w:pStyle w:val="a3"/>
        <w:rPr>
          <w:b/>
          <w:sz w:val="20"/>
        </w:rPr>
      </w:pPr>
    </w:p>
    <w:p w:rsidR="00557623" w:rsidRDefault="00557623">
      <w:pPr>
        <w:pStyle w:val="a3"/>
        <w:spacing w:before="10"/>
        <w:rPr>
          <w:b/>
          <w:sz w:val="14"/>
        </w:rPr>
      </w:pPr>
    </w:p>
    <w:p w:rsidR="00557623" w:rsidRDefault="00D31C06">
      <w:pPr>
        <w:spacing w:before="57"/>
        <w:ind w:left="220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</w:t>
      </w:r>
    </w:p>
    <w:p w:rsidR="00D31C06" w:rsidRDefault="00D31C06" w:rsidP="00D31C06">
      <w:pPr>
        <w:pStyle w:val="a3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     1 - </w:t>
      </w:r>
      <w:r w:rsidR="0033555D" w:rsidRPr="00D31C06">
        <w:rPr>
          <w:sz w:val="20"/>
          <w:szCs w:val="20"/>
        </w:rPr>
        <w:t>С</w:t>
      </w:r>
      <w:r w:rsidR="0033555D" w:rsidRPr="00D31C06">
        <w:rPr>
          <w:spacing w:val="-1"/>
          <w:sz w:val="20"/>
          <w:szCs w:val="20"/>
        </w:rPr>
        <w:t xml:space="preserve"> </w:t>
      </w:r>
      <w:r w:rsidR="0033555D" w:rsidRPr="00D31C06">
        <w:rPr>
          <w:sz w:val="20"/>
          <w:szCs w:val="20"/>
        </w:rPr>
        <w:t>учетом</w:t>
      </w:r>
      <w:r w:rsidR="0033555D" w:rsidRPr="00D31C06">
        <w:rPr>
          <w:spacing w:val="-4"/>
          <w:sz w:val="20"/>
          <w:szCs w:val="20"/>
        </w:rPr>
        <w:t xml:space="preserve"> </w:t>
      </w:r>
      <w:r w:rsidR="0033555D" w:rsidRPr="00D31C06">
        <w:rPr>
          <w:sz w:val="20"/>
          <w:szCs w:val="20"/>
        </w:rPr>
        <w:t>и</w:t>
      </w:r>
      <w:r w:rsidR="0033555D" w:rsidRPr="00D31C06">
        <w:rPr>
          <w:spacing w:val="-4"/>
          <w:sz w:val="20"/>
          <w:szCs w:val="20"/>
        </w:rPr>
        <w:t xml:space="preserve"> </w:t>
      </w:r>
      <w:r w:rsidR="0033555D" w:rsidRPr="00D31C06">
        <w:rPr>
          <w:sz w:val="20"/>
          <w:szCs w:val="20"/>
        </w:rPr>
        <w:t>на</w:t>
      </w:r>
      <w:r w:rsidR="0033555D" w:rsidRPr="00D31C06">
        <w:rPr>
          <w:spacing w:val="-3"/>
          <w:sz w:val="20"/>
          <w:szCs w:val="20"/>
        </w:rPr>
        <w:t xml:space="preserve"> </w:t>
      </w:r>
      <w:r w:rsidR="0033555D" w:rsidRPr="00D31C06">
        <w:rPr>
          <w:sz w:val="20"/>
          <w:szCs w:val="20"/>
        </w:rPr>
        <w:t>основании</w:t>
      </w:r>
      <w:r w:rsidR="0033555D" w:rsidRPr="00D31C06">
        <w:rPr>
          <w:spacing w:val="-4"/>
          <w:sz w:val="20"/>
          <w:szCs w:val="20"/>
        </w:rPr>
        <w:t xml:space="preserve"> </w:t>
      </w:r>
      <w:r w:rsidR="0033555D" w:rsidRPr="00D31C06">
        <w:rPr>
          <w:sz w:val="20"/>
          <w:szCs w:val="20"/>
        </w:rPr>
        <w:t>показателей</w:t>
      </w:r>
      <w:r w:rsidR="0033555D" w:rsidRPr="00D31C06">
        <w:rPr>
          <w:spacing w:val="-5"/>
          <w:sz w:val="20"/>
          <w:szCs w:val="20"/>
        </w:rPr>
        <w:t xml:space="preserve"> </w:t>
      </w:r>
      <w:r w:rsidR="0033555D" w:rsidRPr="00D31C06">
        <w:rPr>
          <w:sz w:val="20"/>
          <w:szCs w:val="20"/>
        </w:rPr>
        <w:t>эффективности</w:t>
      </w:r>
      <w:r w:rsidR="0033555D" w:rsidRPr="00D31C06">
        <w:rPr>
          <w:spacing w:val="-4"/>
          <w:sz w:val="20"/>
          <w:szCs w:val="20"/>
        </w:rPr>
        <w:t xml:space="preserve"> </w:t>
      </w:r>
      <w:r w:rsidR="0033555D" w:rsidRPr="00D31C06">
        <w:rPr>
          <w:sz w:val="20"/>
          <w:szCs w:val="20"/>
        </w:rPr>
        <w:t>деятельности</w:t>
      </w:r>
      <w:r w:rsidR="0033555D" w:rsidRPr="00D31C06">
        <w:rPr>
          <w:spacing w:val="-4"/>
          <w:sz w:val="20"/>
          <w:szCs w:val="20"/>
        </w:rPr>
        <w:t xml:space="preserve"> </w:t>
      </w:r>
      <w:r w:rsidR="0033555D" w:rsidRPr="00D31C06">
        <w:rPr>
          <w:sz w:val="20"/>
          <w:szCs w:val="20"/>
        </w:rPr>
        <w:t>организации,</w:t>
      </w:r>
      <w:r>
        <w:rPr>
          <w:sz w:val="20"/>
          <w:szCs w:val="20"/>
        </w:rPr>
        <w:t xml:space="preserve"> </w:t>
      </w:r>
      <w:r w:rsidR="0033555D" w:rsidRPr="00D31C06">
        <w:rPr>
          <w:sz w:val="20"/>
          <w:szCs w:val="20"/>
        </w:rPr>
        <w:t>подлежащей</w:t>
      </w:r>
      <w:r w:rsidR="0033555D" w:rsidRPr="00D31C06">
        <w:rPr>
          <w:spacing w:val="-3"/>
          <w:sz w:val="20"/>
          <w:szCs w:val="20"/>
        </w:rPr>
        <w:t xml:space="preserve"> </w:t>
      </w:r>
      <w:proofErr w:type="spellStart"/>
      <w:r w:rsidR="0033555D" w:rsidRPr="00D31C06">
        <w:rPr>
          <w:sz w:val="20"/>
          <w:szCs w:val="20"/>
        </w:rPr>
        <w:t>самообследованию</w:t>
      </w:r>
      <w:proofErr w:type="spellEnd"/>
      <w:r w:rsidR="0033555D" w:rsidRPr="00D31C06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 </w:t>
      </w:r>
    </w:p>
    <w:p w:rsidR="00557623" w:rsidRPr="00D31C06" w:rsidRDefault="00D31C06" w:rsidP="00D31C06">
      <w:pPr>
        <w:pStyle w:val="a3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  </w:t>
      </w:r>
      <w:r w:rsidR="0033555D" w:rsidRPr="00D31C06">
        <w:rPr>
          <w:sz w:val="20"/>
          <w:szCs w:val="20"/>
        </w:rPr>
        <w:t>по</w:t>
      </w:r>
      <w:r w:rsidR="0033555D" w:rsidRPr="00D31C06">
        <w:rPr>
          <w:spacing w:val="1"/>
          <w:sz w:val="20"/>
          <w:szCs w:val="20"/>
        </w:rPr>
        <w:t xml:space="preserve"> </w:t>
      </w:r>
      <w:r w:rsidR="0033555D" w:rsidRPr="00D31C06">
        <w:rPr>
          <w:sz w:val="20"/>
          <w:szCs w:val="20"/>
        </w:rPr>
        <w:t>приказу</w:t>
      </w:r>
      <w:r w:rsidR="0033555D" w:rsidRPr="00D31C06">
        <w:rPr>
          <w:spacing w:val="-7"/>
          <w:sz w:val="20"/>
          <w:szCs w:val="20"/>
        </w:rPr>
        <w:t xml:space="preserve"> </w:t>
      </w:r>
      <w:proofErr w:type="spellStart"/>
      <w:r w:rsidR="0033555D" w:rsidRPr="00D31C06">
        <w:rPr>
          <w:sz w:val="20"/>
          <w:szCs w:val="20"/>
        </w:rPr>
        <w:t>Минобрнауки</w:t>
      </w:r>
      <w:proofErr w:type="spellEnd"/>
      <w:r w:rsidR="0033555D" w:rsidRPr="00D31C06">
        <w:rPr>
          <w:spacing w:val="-2"/>
          <w:sz w:val="20"/>
          <w:szCs w:val="20"/>
        </w:rPr>
        <w:t xml:space="preserve"> </w:t>
      </w:r>
      <w:r w:rsidR="0033555D" w:rsidRPr="00D31C06">
        <w:rPr>
          <w:sz w:val="20"/>
          <w:szCs w:val="20"/>
        </w:rPr>
        <w:t>России</w:t>
      </w:r>
      <w:r w:rsidR="0033555D" w:rsidRPr="00D31C06">
        <w:rPr>
          <w:spacing w:val="-3"/>
          <w:sz w:val="20"/>
          <w:szCs w:val="20"/>
        </w:rPr>
        <w:t xml:space="preserve"> </w:t>
      </w:r>
      <w:r w:rsidR="0033555D" w:rsidRPr="00D31C06">
        <w:rPr>
          <w:sz w:val="20"/>
          <w:szCs w:val="20"/>
        </w:rPr>
        <w:t>от</w:t>
      </w:r>
      <w:r w:rsidR="0033555D" w:rsidRPr="00D31C06">
        <w:rPr>
          <w:spacing w:val="-3"/>
          <w:sz w:val="20"/>
          <w:szCs w:val="20"/>
        </w:rPr>
        <w:t xml:space="preserve"> </w:t>
      </w:r>
      <w:r w:rsidR="0033555D" w:rsidRPr="00D31C06">
        <w:rPr>
          <w:sz w:val="20"/>
          <w:szCs w:val="20"/>
        </w:rPr>
        <w:t>10.12.2013</w:t>
      </w:r>
      <w:r w:rsidR="0033555D" w:rsidRPr="00D31C06">
        <w:rPr>
          <w:spacing w:val="-2"/>
          <w:sz w:val="20"/>
          <w:szCs w:val="20"/>
        </w:rPr>
        <w:t xml:space="preserve"> </w:t>
      </w:r>
      <w:r w:rsidR="0033555D" w:rsidRPr="00D31C06">
        <w:rPr>
          <w:sz w:val="20"/>
          <w:szCs w:val="20"/>
        </w:rPr>
        <w:t>№</w:t>
      </w:r>
      <w:r w:rsidR="0033555D" w:rsidRPr="00D31C06">
        <w:rPr>
          <w:spacing w:val="-2"/>
          <w:sz w:val="20"/>
          <w:szCs w:val="20"/>
        </w:rPr>
        <w:t xml:space="preserve"> </w:t>
      </w:r>
      <w:r w:rsidR="0033555D" w:rsidRPr="00D31C06">
        <w:rPr>
          <w:sz w:val="20"/>
          <w:szCs w:val="20"/>
        </w:rPr>
        <w:t>1324.</w:t>
      </w:r>
    </w:p>
    <w:p w:rsidR="00557623" w:rsidRDefault="00D31C06">
      <w:pPr>
        <w:tabs>
          <w:tab w:val="left" w:pos="980"/>
        </w:tabs>
        <w:spacing w:line="229" w:lineRule="exact"/>
        <w:ind w:left="220"/>
        <w:rPr>
          <w:sz w:val="20"/>
        </w:rPr>
      </w:pPr>
      <w:r>
        <w:rPr>
          <w:sz w:val="20"/>
        </w:rPr>
        <w:t xml:space="preserve">2 - </w:t>
      </w:r>
      <w:r w:rsidR="0033555D">
        <w:rPr>
          <w:sz w:val="20"/>
        </w:rPr>
        <w:t>В</w:t>
      </w:r>
      <w:r w:rsidR="0033555D">
        <w:rPr>
          <w:spacing w:val="-2"/>
          <w:sz w:val="20"/>
        </w:rPr>
        <w:t xml:space="preserve"> </w:t>
      </w:r>
      <w:r w:rsidR="0033555D">
        <w:rPr>
          <w:sz w:val="20"/>
        </w:rPr>
        <w:t>соответствии с</w:t>
      </w:r>
      <w:r w:rsidR="0033555D">
        <w:rPr>
          <w:spacing w:val="-5"/>
          <w:sz w:val="20"/>
        </w:rPr>
        <w:t xml:space="preserve"> </w:t>
      </w:r>
      <w:r w:rsidR="0033555D">
        <w:rPr>
          <w:sz w:val="20"/>
        </w:rPr>
        <w:t>приказом</w:t>
      </w:r>
      <w:r w:rsidR="0033555D">
        <w:rPr>
          <w:spacing w:val="-3"/>
          <w:sz w:val="20"/>
        </w:rPr>
        <w:t xml:space="preserve"> </w:t>
      </w:r>
      <w:proofErr w:type="spellStart"/>
      <w:r w:rsidR="0033555D">
        <w:rPr>
          <w:sz w:val="20"/>
        </w:rPr>
        <w:t>Минобрнауки</w:t>
      </w:r>
      <w:proofErr w:type="spellEnd"/>
      <w:r w:rsidR="0033555D">
        <w:rPr>
          <w:sz w:val="20"/>
        </w:rPr>
        <w:t xml:space="preserve"> России</w:t>
      </w:r>
      <w:r w:rsidR="0033555D">
        <w:rPr>
          <w:spacing w:val="-4"/>
          <w:sz w:val="20"/>
        </w:rPr>
        <w:t xml:space="preserve"> </w:t>
      </w:r>
      <w:r w:rsidR="0033555D">
        <w:rPr>
          <w:sz w:val="20"/>
        </w:rPr>
        <w:t>от</w:t>
      </w:r>
      <w:r w:rsidR="0033555D">
        <w:rPr>
          <w:spacing w:val="-4"/>
          <w:sz w:val="20"/>
        </w:rPr>
        <w:t xml:space="preserve"> </w:t>
      </w:r>
      <w:r w:rsidR="0033555D">
        <w:rPr>
          <w:sz w:val="20"/>
        </w:rPr>
        <w:t>14.06.2013</w:t>
      </w:r>
      <w:r w:rsidR="0033555D">
        <w:rPr>
          <w:spacing w:val="-1"/>
          <w:sz w:val="20"/>
        </w:rPr>
        <w:t xml:space="preserve"> </w:t>
      </w:r>
      <w:r w:rsidR="0033555D">
        <w:rPr>
          <w:sz w:val="20"/>
        </w:rPr>
        <w:t>№</w:t>
      </w:r>
      <w:r w:rsidR="0033555D">
        <w:rPr>
          <w:spacing w:val="-4"/>
          <w:sz w:val="20"/>
        </w:rPr>
        <w:t xml:space="preserve"> </w:t>
      </w:r>
      <w:r w:rsidR="0033555D">
        <w:rPr>
          <w:sz w:val="20"/>
        </w:rPr>
        <w:t>462.</w:t>
      </w:r>
    </w:p>
    <w:p w:rsidR="00557623" w:rsidRDefault="00557623">
      <w:pPr>
        <w:spacing w:line="229" w:lineRule="exact"/>
        <w:rPr>
          <w:sz w:val="20"/>
        </w:rPr>
        <w:sectPr w:rsidR="00557623">
          <w:pgSz w:w="11910" w:h="16840"/>
          <w:pgMar w:top="1360" w:right="640" w:bottom="280" w:left="860" w:header="720" w:footer="720" w:gutter="0"/>
          <w:cols w:space="720"/>
        </w:sectPr>
      </w:pPr>
    </w:p>
    <w:tbl>
      <w:tblPr>
        <w:tblStyle w:val="TableNormal"/>
        <w:tblW w:w="1039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835"/>
        <w:gridCol w:w="6818"/>
      </w:tblGrid>
      <w:tr w:rsidR="00557623" w:rsidTr="00E2039F">
        <w:trPr>
          <w:trHeight w:val="3965"/>
        </w:trPr>
        <w:tc>
          <w:tcPr>
            <w:tcW w:w="742" w:type="dxa"/>
          </w:tcPr>
          <w:p w:rsidR="00557623" w:rsidRDefault="0033555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557623" w:rsidRDefault="0033555D" w:rsidP="00E2039F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818" w:type="dxa"/>
          </w:tcPr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классов-комплектов.</w:t>
            </w:r>
          </w:p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(одна/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шестидневная неделя).</w:t>
            </w:r>
          </w:p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  <w:p w:rsidR="00557623" w:rsidRDefault="0033555D" w:rsidP="00D31C06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очно-заочной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557623" w:rsidRDefault="0033555D" w:rsidP="00D31C06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заочной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57623" w:rsidRDefault="0033555D" w:rsidP="00D31C06">
            <w:pPr>
              <w:pStyle w:val="TableParagraph"/>
              <w:ind w:left="106" w:right="929"/>
              <w:rPr>
                <w:sz w:val="24"/>
              </w:rPr>
            </w:pPr>
            <w:r>
              <w:rPr>
                <w:sz w:val="24"/>
              </w:rPr>
              <w:t>Соответствие режима учебной деятельности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57623" w:rsidRDefault="0033555D" w:rsidP="00D31C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:rsidR="00557623" w:rsidRDefault="0033555D" w:rsidP="00D31C06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557623" w:rsidRDefault="0033555D" w:rsidP="00D31C06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557623" w:rsidTr="00E2039F">
        <w:trPr>
          <w:trHeight w:val="1824"/>
        </w:trPr>
        <w:tc>
          <w:tcPr>
            <w:tcW w:w="742" w:type="dxa"/>
          </w:tcPr>
          <w:p w:rsidR="00557623" w:rsidRDefault="0033555D" w:rsidP="00E203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557623" w:rsidRDefault="0033555D" w:rsidP="00E2039F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6818" w:type="dxa"/>
          </w:tcPr>
          <w:p w:rsidR="00557623" w:rsidRDefault="0033555D" w:rsidP="00E2039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профилем.</w:t>
            </w:r>
          </w:p>
          <w:p w:rsidR="00557623" w:rsidRDefault="0033555D" w:rsidP="00E2039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  <w:p w:rsidR="00557623" w:rsidRDefault="0033555D" w:rsidP="00E2039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трудоустроенных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</w:p>
          <w:p w:rsidR="00557623" w:rsidRDefault="0033555D" w:rsidP="00E2039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57623" w:rsidTr="00E2039F">
        <w:trPr>
          <w:trHeight w:val="2261"/>
        </w:trPr>
        <w:tc>
          <w:tcPr>
            <w:tcW w:w="742" w:type="dxa"/>
          </w:tcPr>
          <w:p w:rsidR="00557623" w:rsidRDefault="0033555D" w:rsidP="00E203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</w:tcPr>
          <w:p w:rsidR="00557623" w:rsidRDefault="0033555D" w:rsidP="00E2039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Кадровое</w:t>
            </w:r>
          </w:p>
          <w:p w:rsidR="00557623" w:rsidRDefault="0033555D" w:rsidP="00E2039F">
            <w:pPr>
              <w:pStyle w:val="TableParagraph"/>
              <w:ind w:left="106" w:right="32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E2039F">
              <w:rPr>
                <w:sz w:val="24"/>
              </w:rPr>
              <w:t xml:space="preserve"> процесса.</w:t>
            </w:r>
          </w:p>
        </w:tc>
        <w:tc>
          <w:tcPr>
            <w:tcW w:w="6818" w:type="dxa"/>
          </w:tcPr>
          <w:p w:rsidR="00557623" w:rsidRDefault="0033555D" w:rsidP="00E2039F">
            <w:pPr>
              <w:pStyle w:val="TableParagraph"/>
              <w:ind w:left="106" w:right="648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 высшим образованием.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Категорийность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557623" w:rsidRDefault="0033555D" w:rsidP="00E2039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2039F" w:rsidRDefault="00E2039F" w:rsidP="00E2039F">
            <w:pPr>
              <w:pStyle w:val="TableParagraph"/>
              <w:ind w:left="108" w:right="970"/>
              <w:rPr>
                <w:sz w:val="24"/>
              </w:rPr>
            </w:pPr>
            <w:r>
              <w:rPr>
                <w:sz w:val="24"/>
              </w:rPr>
              <w:t>Возрастной состав педагогических работников.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E2039F" w:rsidRDefault="00E2039F" w:rsidP="00E203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неосновного</w:t>
            </w:r>
          </w:p>
          <w:p w:rsidR="00E2039F" w:rsidRDefault="00E2039F" w:rsidP="00E2039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назначения (педагог-психолог, социальный педагог, 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дефектолог)</w:t>
            </w:r>
          </w:p>
        </w:tc>
      </w:tr>
      <w:tr w:rsidR="00E2039F" w:rsidTr="00E2039F">
        <w:trPr>
          <w:trHeight w:val="1475"/>
        </w:trPr>
        <w:tc>
          <w:tcPr>
            <w:tcW w:w="742" w:type="dxa"/>
          </w:tcPr>
          <w:p w:rsidR="00E2039F" w:rsidRDefault="00E2039F" w:rsidP="0013618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</w:tcPr>
          <w:p w:rsidR="00E2039F" w:rsidRDefault="00E2039F" w:rsidP="00136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E2039F" w:rsidRDefault="00E2039F" w:rsidP="0013618E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E2039F" w:rsidRDefault="00E2039F" w:rsidP="00136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6818" w:type="dxa"/>
          </w:tcPr>
          <w:p w:rsidR="00E2039F" w:rsidRDefault="00E2039F" w:rsidP="00136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перечню.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количество учебных и учебно-методических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E2039F" w:rsidRDefault="00E2039F" w:rsidP="00136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</w:p>
          <w:p w:rsidR="00E2039F" w:rsidRDefault="00E2039F" w:rsidP="00136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  <w:tr w:rsidR="00E2039F" w:rsidTr="00E2039F">
        <w:trPr>
          <w:trHeight w:val="1475"/>
        </w:trPr>
        <w:tc>
          <w:tcPr>
            <w:tcW w:w="742" w:type="dxa"/>
          </w:tcPr>
          <w:p w:rsidR="00E2039F" w:rsidRDefault="00E2039F" w:rsidP="0013618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E2039F" w:rsidRDefault="00E2039F" w:rsidP="0013618E">
            <w:pPr>
              <w:pStyle w:val="TableParagraph"/>
              <w:ind w:left="108" w:right="322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E2039F" w:rsidRDefault="00E2039F" w:rsidP="00136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6818" w:type="dxa"/>
          </w:tcPr>
          <w:p w:rsidR="00E2039F" w:rsidRDefault="00E2039F" w:rsidP="00136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 (разделы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1–2)</w:t>
            </w:r>
          </w:p>
        </w:tc>
      </w:tr>
      <w:tr w:rsidR="00E2039F" w:rsidTr="00E2039F">
        <w:trPr>
          <w:trHeight w:val="848"/>
        </w:trPr>
        <w:tc>
          <w:tcPr>
            <w:tcW w:w="742" w:type="dxa"/>
          </w:tcPr>
          <w:p w:rsidR="00E2039F" w:rsidRDefault="00E2039F" w:rsidP="0013618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</w:tcPr>
          <w:p w:rsidR="00E2039F" w:rsidRDefault="00E2039F" w:rsidP="00136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  <w:p w:rsidR="00E2039F" w:rsidRDefault="00E2039F" w:rsidP="00E203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техническая база</w:t>
            </w:r>
            <w:r>
              <w:rPr>
                <w:spacing w:val="-58"/>
                <w:sz w:val="24"/>
              </w:rPr>
              <w:t xml:space="preserve">                        </w:t>
            </w:r>
          </w:p>
          <w:p w:rsidR="00E2039F" w:rsidRPr="00E2039F" w:rsidRDefault="00E2039F" w:rsidP="00E2039F">
            <w:r>
              <w:t>ОО</w:t>
            </w:r>
          </w:p>
        </w:tc>
        <w:tc>
          <w:tcPr>
            <w:tcW w:w="6818" w:type="dxa"/>
          </w:tcPr>
          <w:p w:rsidR="00E2039F" w:rsidRDefault="00E2039F" w:rsidP="00136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 (разделы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3–4)</w:t>
            </w:r>
          </w:p>
        </w:tc>
      </w:tr>
      <w:tr w:rsidR="00E2039F" w:rsidTr="00E2039F">
        <w:trPr>
          <w:trHeight w:val="563"/>
        </w:trPr>
        <w:tc>
          <w:tcPr>
            <w:tcW w:w="742" w:type="dxa"/>
          </w:tcPr>
          <w:p w:rsidR="00E2039F" w:rsidRDefault="00E2039F" w:rsidP="0013618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:rsidR="00E2039F" w:rsidRDefault="00E2039F" w:rsidP="00136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</w:p>
          <w:p w:rsidR="00E2039F" w:rsidRDefault="00E2039F" w:rsidP="00136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  <w:tc>
          <w:tcPr>
            <w:tcW w:w="6818" w:type="dxa"/>
          </w:tcPr>
          <w:p w:rsidR="00E2039F" w:rsidRDefault="00E2039F" w:rsidP="001361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E2039F" w:rsidTr="00E2039F">
        <w:trPr>
          <w:trHeight w:val="848"/>
        </w:trPr>
        <w:tc>
          <w:tcPr>
            <w:tcW w:w="742" w:type="dxa"/>
          </w:tcPr>
          <w:p w:rsidR="00E2039F" w:rsidRDefault="00E2039F" w:rsidP="0013618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E2039F" w:rsidRDefault="00E2039F" w:rsidP="0013618E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</w:rPr>
              <w:t>Анализ 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подлежащей</w:t>
            </w:r>
          </w:p>
          <w:p w:rsidR="00E2039F" w:rsidRDefault="00E2039F" w:rsidP="0013618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самообследованию</w:t>
            </w:r>
            <w:proofErr w:type="spellEnd"/>
          </w:p>
        </w:tc>
        <w:tc>
          <w:tcPr>
            <w:tcW w:w="6818" w:type="dxa"/>
          </w:tcPr>
          <w:p w:rsidR="00E2039F" w:rsidRDefault="00E2039F" w:rsidP="0013618E">
            <w:pPr>
              <w:pStyle w:val="TableParagraph"/>
              <w:ind w:left="108" w:right="62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показателей, включая их сравнение с показателями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 лет.</w:t>
            </w:r>
          </w:p>
          <w:p w:rsidR="00E2039F" w:rsidRDefault="00E2039F" w:rsidP="0013618E">
            <w:pPr>
              <w:pStyle w:val="TableParagraph"/>
              <w:ind w:left="108" w:right="332"/>
              <w:jc w:val="both"/>
              <w:rPr>
                <w:sz w:val="24"/>
              </w:rPr>
            </w:pPr>
            <w:r>
              <w:rPr>
                <w:sz w:val="24"/>
              </w:rPr>
              <w:t>Констатация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обеспечили. Объяснение причин отрицательной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 показателям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есть).</w:t>
            </w:r>
          </w:p>
          <w:p w:rsidR="00E2039F" w:rsidRDefault="00E2039F" w:rsidP="0013618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</w:p>
        </w:tc>
      </w:tr>
    </w:tbl>
    <w:p w:rsidR="0033555D" w:rsidRDefault="0033555D"/>
    <w:sectPr w:rsidR="0033555D" w:rsidSect="00901FBA">
      <w:pgSz w:w="11910" w:h="16840"/>
      <w:pgMar w:top="1420" w:right="6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DD7"/>
    <w:multiLevelType w:val="hybridMultilevel"/>
    <w:tmpl w:val="F6CEE560"/>
    <w:lvl w:ilvl="0" w:tplc="54360B36">
      <w:start w:val="5"/>
      <w:numFmt w:val="decimal"/>
      <w:lvlText w:val="%1"/>
      <w:lvlJc w:val="left"/>
      <w:pPr>
        <w:ind w:left="916" w:hanging="1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384D6A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2" w:tplc="373EA226">
      <w:numFmt w:val="bullet"/>
      <w:lvlText w:val="•"/>
      <w:lvlJc w:val="left"/>
      <w:pPr>
        <w:ind w:left="1530" w:hanging="196"/>
      </w:pPr>
      <w:rPr>
        <w:rFonts w:hint="default"/>
        <w:lang w:val="ru-RU" w:eastAsia="en-US" w:bidi="ar-SA"/>
      </w:rPr>
    </w:lvl>
    <w:lvl w:ilvl="3" w:tplc="0EC28504">
      <w:numFmt w:val="bullet"/>
      <w:lvlText w:val="•"/>
      <w:lvlJc w:val="left"/>
      <w:pPr>
        <w:ind w:left="1440" w:hanging="196"/>
      </w:pPr>
      <w:rPr>
        <w:rFonts w:hint="default"/>
        <w:lang w:val="ru-RU" w:eastAsia="en-US" w:bidi="ar-SA"/>
      </w:rPr>
    </w:lvl>
    <w:lvl w:ilvl="4" w:tplc="81005030">
      <w:numFmt w:val="bullet"/>
      <w:lvlText w:val="•"/>
      <w:lvlJc w:val="left"/>
      <w:pPr>
        <w:ind w:left="1351" w:hanging="196"/>
      </w:pPr>
      <w:rPr>
        <w:rFonts w:hint="default"/>
        <w:lang w:val="ru-RU" w:eastAsia="en-US" w:bidi="ar-SA"/>
      </w:rPr>
    </w:lvl>
    <w:lvl w:ilvl="5" w:tplc="AD5ACC9C">
      <w:numFmt w:val="bullet"/>
      <w:lvlText w:val="•"/>
      <w:lvlJc w:val="left"/>
      <w:pPr>
        <w:ind w:left="1261" w:hanging="196"/>
      </w:pPr>
      <w:rPr>
        <w:rFonts w:hint="default"/>
        <w:lang w:val="ru-RU" w:eastAsia="en-US" w:bidi="ar-SA"/>
      </w:rPr>
    </w:lvl>
    <w:lvl w:ilvl="6" w:tplc="0902F33A">
      <w:numFmt w:val="bullet"/>
      <w:lvlText w:val="•"/>
      <w:lvlJc w:val="left"/>
      <w:pPr>
        <w:ind w:left="1172" w:hanging="196"/>
      </w:pPr>
      <w:rPr>
        <w:rFonts w:hint="default"/>
        <w:lang w:val="ru-RU" w:eastAsia="en-US" w:bidi="ar-SA"/>
      </w:rPr>
    </w:lvl>
    <w:lvl w:ilvl="7" w:tplc="9F585BEE">
      <w:numFmt w:val="bullet"/>
      <w:lvlText w:val="•"/>
      <w:lvlJc w:val="left"/>
      <w:pPr>
        <w:ind w:left="1082" w:hanging="196"/>
      </w:pPr>
      <w:rPr>
        <w:rFonts w:hint="default"/>
        <w:lang w:val="ru-RU" w:eastAsia="en-US" w:bidi="ar-SA"/>
      </w:rPr>
    </w:lvl>
    <w:lvl w:ilvl="8" w:tplc="2EF02CC2">
      <w:numFmt w:val="bullet"/>
      <w:lvlText w:val="•"/>
      <w:lvlJc w:val="left"/>
      <w:pPr>
        <w:ind w:left="992" w:hanging="196"/>
      </w:pPr>
      <w:rPr>
        <w:rFonts w:hint="default"/>
        <w:lang w:val="ru-RU" w:eastAsia="en-US" w:bidi="ar-SA"/>
      </w:rPr>
    </w:lvl>
  </w:abstractNum>
  <w:abstractNum w:abstractNumId="1">
    <w:nsid w:val="119538A7"/>
    <w:multiLevelType w:val="multilevel"/>
    <w:tmpl w:val="C80E7B96"/>
    <w:lvl w:ilvl="0">
      <w:start w:val="4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6" w:hanging="420"/>
      </w:pPr>
      <w:rPr>
        <w:rFonts w:hint="default"/>
        <w:lang w:val="ru-RU" w:eastAsia="en-US" w:bidi="ar-SA"/>
      </w:rPr>
    </w:lvl>
  </w:abstractNum>
  <w:abstractNum w:abstractNumId="2">
    <w:nsid w:val="13740824"/>
    <w:multiLevelType w:val="hybridMultilevel"/>
    <w:tmpl w:val="E37CB2F2"/>
    <w:lvl w:ilvl="0" w:tplc="7C4E4564">
      <w:start w:val="1"/>
      <w:numFmt w:val="decimal"/>
      <w:lvlText w:val="%1."/>
      <w:lvlJc w:val="left"/>
      <w:pPr>
        <w:ind w:left="44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C830EE">
      <w:numFmt w:val="bullet"/>
      <w:lvlText w:val="•"/>
      <w:lvlJc w:val="left"/>
      <w:pPr>
        <w:ind w:left="5186" w:hanging="240"/>
      </w:pPr>
      <w:rPr>
        <w:rFonts w:hint="default"/>
        <w:lang w:val="ru-RU" w:eastAsia="en-US" w:bidi="ar-SA"/>
      </w:rPr>
    </w:lvl>
    <w:lvl w:ilvl="2" w:tplc="A6B27870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3" w:tplc="DBFE40C6">
      <w:numFmt w:val="bullet"/>
      <w:lvlText w:val="•"/>
      <w:lvlJc w:val="left"/>
      <w:pPr>
        <w:ind w:left="6560" w:hanging="240"/>
      </w:pPr>
      <w:rPr>
        <w:rFonts w:hint="default"/>
        <w:lang w:val="ru-RU" w:eastAsia="en-US" w:bidi="ar-SA"/>
      </w:rPr>
    </w:lvl>
    <w:lvl w:ilvl="4" w:tplc="74E860CE">
      <w:numFmt w:val="bullet"/>
      <w:lvlText w:val="•"/>
      <w:lvlJc w:val="left"/>
      <w:pPr>
        <w:ind w:left="7247" w:hanging="240"/>
      </w:pPr>
      <w:rPr>
        <w:rFonts w:hint="default"/>
        <w:lang w:val="ru-RU" w:eastAsia="en-US" w:bidi="ar-SA"/>
      </w:rPr>
    </w:lvl>
    <w:lvl w:ilvl="5" w:tplc="559E1CC8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6" w:tplc="8F4AB794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  <w:lvl w:ilvl="7" w:tplc="44E680D2">
      <w:numFmt w:val="bullet"/>
      <w:lvlText w:val="•"/>
      <w:lvlJc w:val="left"/>
      <w:pPr>
        <w:ind w:left="9307" w:hanging="240"/>
      </w:pPr>
      <w:rPr>
        <w:rFonts w:hint="default"/>
        <w:lang w:val="ru-RU" w:eastAsia="en-US" w:bidi="ar-SA"/>
      </w:rPr>
    </w:lvl>
    <w:lvl w:ilvl="8" w:tplc="879AA0A8">
      <w:numFmt w:val="bullet"/>
      <w:lvlText w:val="•"/>
      <w:lvlJc w:val="left"/>
      <w:pPr>
        <w:ind w:left="9994" w:hanging="240"/>
      </w:pPr>
      <w:rPr>
        <w:rFonts w:hint="default"/>
        <w:lang w:val="ru-RU" w:eastAsia="en-US" w:bidi="ar-SA"/>
      </w:rPr>
    </w:lvl>
  </w:abstractNum>
  <w:abstractNum w:abstractNumId="3">
    <w:nsid w:val="14A0603E"/>
    <w:multiLevelType w:val="hybridMultilevel"/>
    <w:tmpl w:val="C688CE7E"/>
    <w:lvl w:ilvl="0" w:tplc="52087518">
      <w:numFmt w:val="bullet"/>
      <w:lvlText w:val="•"/>
      <w:lvlJc w:val="left"/>
      <w:pPr>
        <w:ind w:left="74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0A844C">
      <w:numFmt w:val="bullet"/>
      <w:lvlText w:val="•"/>
      <w:lvlJc w:val="left"/>
      <w:pPr>
        <w:ind w:left="1802" w:hanging="204"/>
      </w:pPr>
      <w:rPr>
        <w:rFonts w:hint="default"/>
        <w:lang w:val="ru-RU" w:eastAsia="en-US" w:bidi="ar-SA"/>
      </w:rPr>
    </w:lvl>
    <w:lvl w:ilvl="2" w:tplc="D7E4D86E">
      <w:numFmt w:val="bullet"/>
      <w:lvlText w:val="•"/>
      <w:lvlJc w:val="left"/>
      <w:pPr>
        <w:ind w:left="2865" w:hanging="204"/>
      </w:pPr>
      <w:rPr>
        <w:rFonts w:hint="default"/>
        <w:lang w:val="ru-RU" w:eastAsia="en-US" w:bidi="ar-SA"/>
      </w:rPr>
    </w:lvl>
    <w:lvl w:ilvl="3" w:tplc="7D06CF1A">
      <w:numFmt w:val="bullet"/>
      <w:lvlText w:val="•"/>
      <w:lvlJc w:val="left"/>
      <w:pPr>
        <w:ind w:left="3928" w:hanging="204"/>
      </w:pPr>
      <w:rPr>
        <w:rFonts w:hint="default"/>
        <w:lang w:val="ru-RU" w:eastAsia="en-US" w:bidi="ar-SA"/>
      </w:rPr>
    </w:lvl>
    <w:lvl w:ilvl="4" w:tplc="A3903C88">
      <w:numFmt w:val="bullet"/>
      <w:lvlText w:val="•"/>
      <w:lvlJc w:val="left"/>
      <w:pPr>
        <w:ind w:left="4991" w:hanging="204"/>
      </w:pPr>
      <w:rPr>
        <w:rFonts w:hint="default"/>
        <w:lang w:val="ru-RU" w:eastAsia="en-US" w:bidi="ar-SA"/>
      </w:rPr>
    </w:lvl>
    <w:lvl w:ilvl="5" w:tplc="939AE4C6">
      <w:numFmt w:val="bullet"/>
      <w:lvlText w:val="•"/>
      <w:lvlJc w:val="left"/>
      <w:pPr>
        <w:ind w:left="6054" w:hanging="204"/>
      </w:pPr>
      <w:rPr>
        <w:rFonts w:hint="default"/>
        <w:lang w:val="ru-RU" w:eastAsia="en-US" w:bidi="ar-SA"/>
      </w:rPr>
    </w:lvl>
    <w:lvl w:ilvl="6" w:tplc="308CCA84">
      <w:numFmt w:val="bullet"/>
      <w:lvlText w:val="•"/>
      <w:lvlJc w:val="left"/>
      <w:pPr>
        <w:ind w:left="7116" w:hanging="204"/>
      </w:pPr>
      <w:rPr>
        <w:rFonts w:hint="default"/>
        <w:lang w:val="ru-RU" w:eastAsia="en-US" w:bidi="ar-SA"/>
      </w:rPr>
    </w:lvl>
    <w:lvl w:ilvl="7" w:tplc="E5EC1408">
      <w:numFmt w:val="bullet"/>
      <w:lvlText w:val="•"/>
      <w:lvlJc w:val="left"/>
      <w:pPr>
        <w:ind w:left="8179" w:hanging="204"/>
      </w:pPr>
      <w:rPr>
        <w:rFonts w:hint="default"/>
        <w:lang w:val="ru-RU" w:eastAsia="en-US" w:bidi="ar-SA"/>
      </w:rPr>
    </w:lvl>
    <w:lvl w:ilvl="8" w:tplc="D5662FF0">
      <w:numFmt w:val="bullet"/>
      <w:lvlText w:val="•"/>
      <w:lvlJc w:val="left"/>
      <w:pPr>
        <w:ind w:left="9242" w:hanging="204"/>
      </w:pPr>
      <w:rPr>
        <w:rFonts w:hint="default"/>
        <w:lang w:val="ru-RU" w:eastAsia="en-US" w:bidi="ar-SA"/>
      </w:rPr>
    </w:lvl>
  </w:abstractNum>
  <w:abstractNum w:abstractNumId="4">
    <w:nsid w:val="154114E9"/>
    <w:multiLevelType w:val="multilevel"/>
    <w:tmpl w:val="E89C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204EA4"/>
    <w:multiLevelType w:val="multilevel"/>
    <w:tmpl w:val="7D441214"/>
    <w:lvl w:ilvl="0">
      <w:start w:val="7"/>
      <w:numFmt w:val="decimal"/>
      <w:lvlText w:val="%1"/>
      <w:lvlJc w:val="left"/>
      <w:pPr>
        <w:ind w:left="540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84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484"/>
      </w:pPr>
      <w:rPr>
        <w:rFonts w:hint="default"/>
        <w:lang w:val="ru-RU" w:eastAsia="en-US" w:bidi="ar-SA"/>
      </w:rPr>
    </w:lvl>
  </w:abstractNum>
  <w:abstractNum w:abstractNumId="6">
    <w:nsid w:val="1950402C"/>
    <w:multiLevelType w:val="hybridMultilevel"/>
    <w:tmpl w:val="2C9EFDC6"/>
    <w:lvl w:ilvl="0" w:tplc="303A725E">
      <w:numFmt w:val="bullet"/>
      <w:lvlText w:val="–"/>
      <w:lvlJc w:val="left"/>
      <w:pPr>
        <w:ind w:left="28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78EA6A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2" w:tplc="A1C8E8EE">
      <w:numFmt w:val="bullet"/>
      <w:lvlText w:val="•"/>
      <w:lvlJc w:val="left"/>
      <w:pPr>
        <w:ind w:left="1143" w:hanging="180"/>
      </w:pPr>
      <w:rPr>
        <w:rFonts w:hint="default"/>
        <w:lang w:val="ru-RU" w:eastAsia="en-US" w:bidi="ar-SA"/>
      </w:rPr>
    </w:lvl>
    <w:lvl w:ilvl="3" w:tplc="9716B030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  <w:lvl w:ilvl="4" w:tplc="B4A0D418">
      <w:numFmt w:val="bullet"/>
      <w:lvlText w:val="•"/>
      <w:lvlJc w:val="left"/>
      <w:pPr>
        <w:ind w:left="2006" w:hanging="180"/>
      </w:pPr>
      <w:rPr>
        <w:rFonts w:hint="default"/>
        <w:lang w:val="ru-RU" w:eastAsia="en-US" w:bidi="ar-SA"/>
      </w:rPr>
    </w:lvl>
    <w:lvl w:ilvl="5" w:tplc="4B068CEC">
      <w:numFmt w:val="bullet"/>
      <w:lvlText w:val="•"/>
      <w:lvlJc w:val="left"/>
      <w:pPr>
        <w:ind w:left="2438" w:hanging="180"/>
      </w:pPr>
      <w:rPr>
        <w:rFonts w:hint="default"/>
        <w:lang w:val="ru-RU" w:eastAsia="en-US" w:bidi="ar-SA"/>
      </w:rPr>
    </w:lvl>
    <w:lvl w:ilvl="6" w:tplc="A6161688">
      <w:numFmt w:val="bullet"/>
      <w:lvlText w:val="•"/>
      <w:lvlJc w:val="left"/>
      <w:pPr>
        <w:ind w:left="2869" w:hanging="180"/>
      </w:pPr>
      <w:rPr>
        <w:rFonts w:hint="default"/>
        <w:lang w:val="ru-RU" w:eastAsia="en-US" w:bidi="ar-SA"/>
      </w:rPr>
    </w:lvl>
    <w:lvl w:ilvl="7" w:tplc="D6148040">
      <w:numFmt w:val="bullet"/>
      <w:lvlText w:val="•"/>
      <w:lvlJc w:val="left"/>
      <w:pPr>
        <w:ind w:left="3301" w:hanging="180"/>
      </w:pPr>
      <w:rPr>
        <w:rFonts w:hint="default"/>
        <w:lang w:val="ru-RU" w:eastAsia="en-US" w:bidi="ar-SA"/>
      </w:rPr>
    </w:lvl>
    <w:lvl w:ilvl="8" w:tplc="978EAACC">
      <w:numFmt w:val="bullet"/>
      <w:lvlText w:val="•"/>
      <w:lvlJc w:val="left"/>
      <w:pPr>
        <w:ind w:left="3732" w:hanging="180"/>
      </w:pPr>
      <w:rPr>
        <w:rFonts w:hint="default"/>
        <w:lang w:val="ru-RU" w:eastAsia="en-US" w:bidi="ar-SA"/>
      </w:rPr>
    </w:lvl>
  </w:abstractNum>
  <w:abstractNum w:abstractNumId="7">
    <w:nsid w:val="1B775EC0"/>
    <w:multiLevelType w:val="hybridMultilevel"/>
    <w:tmpl w:val="90522A56"/>
    <w:lvl w:ilvl="0" w:tplc="7FC05DD6">
      <w:numFmt w:val="bullet"/>
      <w:lvlText w:val=""/>
      <w:lvlJc w:val="left"/>
      <w:pPr>
        <w:ind w:left="540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FEA4FC">
      <w:numFmt w:val="bullet"/>
      <w:lvlText w:val="•"/>
      <w:lvlJc w:val="left"/>
      <w:pPr>
        <w:ind w:left="1622" w:hanging="424"/>
      </w:pPr>
      <w:rPr>
        <w:rFonts w:hint="default"/>
        <w:lang w:val="ru-RU" w:eastAsia="en-US" w:bidi="ar-SA"/>
      </w:rPr>
    </w:lvl>
    <w:lvl w:ilvl="2" w:tplc="C2D6397A">
      <w:numFmt w:val="bullet"/>
      <w:lvlText w:val="•"/>
      <w:lvlJc w:val="left"/>
      <w:pPr>
        <w:ind w:left="2705" w:hanging="424"/>
      </w:pPr>
      <w:rPr>
        <w:rFonts w:hint="default"/>
        <w:lang w:val="ru-RU" w:eastAsia="en-US" w:bidi="ar-SA"/>
      </w:rPr>
    </w:lvl>
    <w:lvl w:ilvl="3" w:tplc="7448799A">
      <w:numFmt w:val="bullet"/>
      <w:lvlText w:val="•"/>
      <w:lvlJc w:val="left"/>
      <w:pPr>
        <w:ind w:left="3788" w:hanging="424"/>
      </w:pPr>
      <w:rPr>
        <w:rFonts w:hint="default"/>
        <w:lang w:val="ru-RU" w:eastAsia="en-US" w:bidi="ar-SA"/>
      </w:rPr>
    </w:lvl>
    <w:lvl w:ilvl="4" w:tplc="770813AC">
      <w:numFmt w:val="bullet"/>
      <w:lvlText w:val="•"/>
      <w:lvlJc w:val="left"/>
      <w:pPr>
        <w:ind w:left="4871" w:hanging="424"/>
      </w:pPr>
      <w:rPr>
        <w:rFonts w:hint="default"/>
        <w:lang w:val="ru-RU" w:eastAsia="en-US" w:bidi="ar-SA"/>
      </w:rPr>
    </w:lvl>
    <w:lvl w:ilvl="5" w:tplc="130877DC">
      <w:numFmt w:val="bullet"/>
      <w:lvlText w:val="•"/>
      <w:lvlJc w:val="left"/>
      <w:pPr>
        <w:ind w:left="5954" w:hanging="424"/>
      </w:pPr>
      <w:rPr>
        <w:rFonts w:hint="default"/>
        <w:lang w:val="ru-RU" w:eastAsia="en-US" w:bidi="ar-SA"/>
      </w:rPr>
    </w:lvl>
    <w:lvl w:ilvl="6" w:tplc="8F228100">
      <w:numFmt w:val="bullet"/>
      <w:lvlText w:val="•"/>
      <w:lvlJc w:val="left"/>
      <w:pPr>
        <w:ind w:left="7036" w:hanging="424"/>
      </w:pPr>
      <w:rPr>
        <w:rFonts w:hint="default"/>
        <w:lang w:val="ru-RU" w:eastAsia="en-US" w:bidi="ar-SA"/>
      </w:rPr>
    </w:lvl>
    <w:lvl w:ilvl="7" w:tplc="7526CB94">
      <w:numFmt w:val="bullet"/>
      <w:lvlText w:val="•"/>
      <w:lvlJc w:val="left"/>
      <w:pPr>
        <w:ind w:left="8119" w:hanging="424"/>
      </w:pPr>
      <w:rPr>
        <w:rFonts w:hint="default"/>
        <w:lang w:val="ru-RU" w:eastAsia="en-US" w:bidi="ar-SA"/>
      </w:rPr>
    </w:lvl>
    <w:lvl w:ilvl="8" w:tplc="8E6AE7F6">
      <w:numFmt w:val="bullet"/>
      <w:lvlText w:val="•"/>
      <w:lvlJc w:val="left"/>
      <w:pPr>
        <w:ind w:left="9202" w:hanging="424"/>
      </w:pPr>
      <w:rPr>
        <w:rFonts w:hint="default"/>
        <w:lang w:val="ru-RU" w:eastAsia="en-US" w:bidi="ar-SA"/>
      </w:rPr>
    </w:lvl>
  </w:abstractNum>
  <w:abstractNum w:abstractNumId="8">
    <w:nsid w:val="2014679B"/>
    <w:multiLevelType w:val="hybridMultilevel"/>
    <w:tmpl w:val="D95E847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279E216B"/>
    <w:multiLevelType w:val="hybridMultilevel"/>
    <w:tmpl w:val="71A42EE2"/>
    <w:lvl w:ilvl="0" w:tplc="DC8EE37E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B2CDDC">
      <w:start w:val="5"/>
      <w:numFmt w:val="decimal"/>
      <w:lvlText w:val="%2."/>
      <w:lvlJc w:val="left"/>
      <w:pPr>
        <w:ind w:left="3413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D90275E">
      <w:numFmt w:val="bullet"/>
      <w:lvlText w:val="•"/>
      <w:lvlJc w:val="left"/>
      <w:pPr>
        <w:ind w:left="4303" w:hanging="356"/>
      </w:pPr>
      <w:rPr>
        <w:rFonts w:hint="default"/>
        <w:lang w:val="ru-RU" w:eastAsia="en-US" w:bidi="ar-SA"/>
      </w:rPr>
    </w:lvl>
    <w:lvl w:ilvl="3" w:tplc="B6767D3E">
      <w:numFmt w:val="bullet"/>
      <w:lvlText w:val="•"/>
      <w:lvlJc w:val="left"/>
      <w:pPr>
        <w:ind w:left="5186" w:hanging="356"/>
      </w:pPr>
      <w:rPr>
        <w:rFonts w:hint="default"/>
        <w:lang w:val="ru-RU" w:eastAsia="en-US" w:bidi="ar-SA"/>
      </w:rPr>
    </w:lvl>
    <w:lvl w:ilvl="4" w:tplc="4FF856EC">
      <w:numFmt w:val="bullet"/>
      <w:lvlText w:val="•"/>
      <w:lvlJc w:val="left"/>
      <w:pPr>
        <w:ind w:left="6069" w:hanging="356"/>
      </w:pPr>
      <w:rPr>
        <w:rFonts w:hint="default"/>
        <w:lang w:val="ru-RU" w:eastAsia="en-US" w:bidi="ar-SA"/>
      </w:rPr>
    </w:lvl>
    <w:lvl w:ilvl="5" w:tplc="0F42AFCE">
      <w:numFmt w:val="bullet"/>
      <w:lvlText w:val="•"/>
      <w:lvlJc w:val="left"/>
      <w:pPr>
        <w:ind w:left="6952" w:hanging="356"/>
      </w:pPr>
      <w:rPr>
        <w:rFonts w:hint="default"/>
        <w:lang w:val="ru-RU" w:eastAsia="en-US" w:bidi="ar-SA"/>
      </w:rPr>
    </w:lvl>
    <w:lvl w:ilvl="6" w:tplc="F8FA2DB0">
      <w:numFmt w:val="bullet"/>
      <w:lvlText w:val="•"/>
      <w:lvlJc w:val="left"/>
      <w:pPr>
        <w:ind w:left="7835" w:hanging="356"/>
      </w:pPr>
      <w:rPr>
        <w:rFonts w:hint="default"/>
        <w:lang w:val="ru-RU" w:eastAsia="en-US" w:bidi="ar-SA"/>
      </w:rPr>
    </w:lvl>
    <w:lvl w:ilvl="7" w:tplc="02BA1860">
      <w:numFmt w:val="bullet"/>
      <w:lvlText w:val="•"/>
      <w:lvlJc w:val="left"/>
      <w:pPr>
        <w:ind w:left="8718" w:hanging="356"/>
      </w:pPr>
      <w:rPr>
        <w:rFonts w:hint="default"/>
        <w:lang w:val="ru-RU" w:eastAsia="en-US" w:bidi="ar-SA"/>
      </w:rPr>
    </w:lvl>
    <w:lvl w:ilvl="8" w:tplc="9B521800">
      <w:numFmt w:val="bullet"/>
      <w:lvlText w:val="•"/>
      <w:lvlJc w:val="left"/>
      <w:pPr>
        <w:ind w:left="9601" w:hanging="356"/>
      </w:pPr>
      <w:rPr>
        <w:rFonts w:hint="default"/>
        <w:lang w:val="ru-RU" w:eastAsia="en-US" w:bidi="ar-SA"/>
      </w:rPr>
    </w:lvl>
  </w:abstractNum>
  <w:abstractNum w:abstractNumId="10">
    <w:nsid w:val="2C237597"/>
    <w:multiLevelType w:val="hybridMultilevel"/>
    <w:tmpl w:val="FDD2EA92"/>
    <w:lvl w:ilvl="0" w:tplc="A6FCBABA">
      <w:numFmt w:val="bullet"/>
      <w:lvlText w:val=""/>
      <w:lvlJc w:val="left"/>
      <w:pPr>
        <w:ind w:left="32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C5035E6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2706EB6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3" w:tplc="D64A70E8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4" w:tplc="E77298A6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5" w:tplc="C376FF52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6" w:tplc="96B8865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7" w:tplc="C6D6A06E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8" w:tplc="1472AB8C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</w:abstractNum>
  <w:abstractNum w:abstractNumId="11">
    <w:nsid w:val="2E397177"/>
    <w:multiLevelType w:val="hybridMultilevel"/>
    <w:tmpl w:val="4E9AE280"/>
    <w:lvl w:ilvl="0" w:tplc="01EE57D4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A45B0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2" w:tplc="BEA42AFC">
      <w:numFmt w:val="bullet"/>
      <w:lvlText w:val="•"/>
      <w:lvlJc w:val="left"/>
      <w:pPr>
        <w:ind w:left="1585" w:hanging="180"/>
      </w:pPr>
      <w:rPr>
        <w:rFonts w:hint="default"/>
        <w:lang w:val="ru-RU" w:eastAsia="en-US" w:bidi="ar-SA"/>
      </w:rPr>
    </w:lvl>
    <w:lvl w:ilvl="3" w:tplc="7180CD34">
      <w:numFmt w:val="bullet"/>
      <w:lvlText w:val="•"/>
      <w:lvlJc w:val="left"/>
      <w:pPr>
        <w:ind w:left="2238" w:hanging="180"/>
      </w:pPr>
      <w:rPr>
        <w:rFonts w:hint="default"/>
        <w:lang w:val="ru-RU" w:eastAsia="en-US" w:bidi="ar-SA"/>
      </w:rPr>
    </w:lvl>
    <w:lvl w:ilvl="4" w:tplc="E4BC8FE2">
      <w:numFmt w:val="bullet"/>
      <w:lvlText w:val="•"/>
      <w:lvlJc w:val="left"/>
      <w:pPr>
        <w:ind w:left="2891" w:hanging="180"/>
      </w:pPr>
      <w:rPr>
        <w:rFonts w:hint="default"/>
        <w:lang w:val="ru-RU" w:eastAsia="en-US" w:bidi="ar-SA"/>
      </w:rPr>
    </w:lvl>
    <w:lvl w:ilvl="5" w:tplc="6352C2E0">
      <w:numFmt w:val="bullet"/>
      <w:lvlText w:val="•"/>
      <w:lvlJc w:val="left"/>
      <w:pPr>
        <w:ind w:left="3544" w:hanging="180"/>
      </w:pPr>
      <w:rPr>
        <w:rFonts w:hint="default"/>
        <w:lang w:val="ru-RU" w:eastAsia="en-US" w:bidi="ar-SA"/>
      </w:rPr>
    </w:lvl>
    <w:lvl w:ilvl="6" w:tplc="9CFA8AB6">
      <w:numFmt w:val="bullet"/>
      <w:lvlText w:val="•"/>
      <w:lvlJc w:val="left"/>
      <w:pPr>
        <w:ind w:left="4196" w:hanging="180"/>
      </w:pPr>
      <w:rPr>
        <w:rFonts w:hint="default"/>
        <w:lang w:val="ru-RU" w:eastAsia="en-US" w:bidi="ar-SA"/>
      </w:rPr>
    </w:lvl>
    <w:lvl w:ilvl="7" w:tplc="E228AA06">
      <w:numFmt w:val="bullet"/>
      <w:lvlText w:val="•"/>
      <w:lvlJc w:val="left"/>
      <w:pPr>
        <w:ind w:left="4849" w:hanging="180"/>
      </w:pPr>
      <w:rPr>
        <w:rFonts w:hint="default"/>
        <w:lang w:val="ru-RU" w:eastAsia="en-US" w:bidi="ar-SA"/>
      </w:rPr>
    </w:lvl>
    <w:lvl w:ilvl="8" w:tplc="4224AC1A">
      <w:numFmt w:val="bullet"/>
      <w:lvlText w:val="•"/>
      <w:lvlJc w:val="left"/>
      <w:pPr>
        <w:ind w:left="5502" w:hanging="180"/>
      </w:pPr>
      <w:rPr>
        <w:rFonts w:hint="default"/>
        <w:lang w:val="ru-RU" w:eastAsia="en-US" w:bidi="ar-SA"/>
      </w:rPr>
    </w:lvl>
  </w:abstractNum>
  <w:abstractNum w:abstractNumId="12">
    <w:nsid w:val="2FFE51FB"/>
    <w:multiLevelType w:val="hybridMultilevel"/>
    <w:tmpl w:val="C59C6B9C"/>
    <w:lvl w:ilvl="0" w:tplc="B4F4942A">
      <w:numFmt w:val="bullet"/>
      <w:lvlText w:val="•"/>
      <w:lvlJc w:val="left"/>
      <w:pPr>
        <w:ind w:left="540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4C8628">
      <w:numFmt w:val="bullet"/>
      <w:lvlText w:val="•"/>
      <w:lvlJc w:val="left"/>
      <w:pPr>
        <w:ind w:left="1622" w:hanging="160"/>
      </w:pPr>
      <w:rPr>
        <w:rFonts w:hint="default"/>
        <w:lang w:val="ru-RU" w:eastAsia="en-US" w:bidi="ar-SA"/>
      </w:rPr>
    </w:lvl>
    <w:lvl w:ilvl="2" w:tplc="34A62BE0">
      <w:numFmt w:val="bullet"/>
      <w:lvlText w:val="•"/>
      <w:lvlJc w:val="left"/>
      <w:pPr>
        <w:ind w:left="2705" w:hanging="160"/>
      </w:pPr>
      <w:rPr>
        <w:rFonts w:hint="default"/>
        <w:lang w:val="ru-RU" w:eastAsia="en-US" w:bidi="ar-SA"/>
      </w:rPr>
    </w:lvl>
    <w:lvl w:ilvl="3" w:tplc="BCDE0D1A">
      <w:numFmt w:val="bullet"/>
      <w:lvlText w:val="•"/>
      <w:lvlJc w:val="left"/>
      <w:pPr>
        <w:ind w:left="3788" w:hanging="160"/>
      </w:pPr>
      <w:rPr>
        <w:rFonts w:hint="default"/>
        <w:lang w:val="ru-RU" w:eastAsia="en-US" w:bidi="ar-SA"/>
      </w:rPr>
    </w:lvl>
    <w:lvl w:ilvl="4" w:tplc="15AE1542">
      <w:numFmt w:val="bullet"/>
      <w:lvlText w:val="•"/>
      <w:lvlJc w:val="left"/>
      <w:pPr>
        <w:ind w:left="4871" w:hanging="160"/>
      </w:pPr>
      <w:rPr>
        <w:rFonts w:hint="default"/>
        <w:lang w:val="ru-RU" w:eastAsia="en-US" w:bidi="ar-SA"/>
      </w:rPr>
    </w:lvl>
    <w:lvl w:ilvl="5" w:tplc="ECD8BF94">
      <w:numFmt w:val="bullet"/>
      <w:lvlText w:val="•"/>
      <w:lvlJc w:val="left"/>
      <w:pPr>
        <w:ind w:left="5954" w:hanging="160"/>
      </w:pPr>
      <w:rPr>
        <w:rFonts w:hint="default"/>
        <w:lang w:val="ru-RU" w:eastAsia="en-US" w:bidi="ar-SA"/>
      </w:rPr>
    </w:lvl>
    <w:lvl w:ilvl="6" w:tplc="0BF2BD6C">
      <w:numFmt w:val="bullet"/>
      <w:lvlText w:val="•"/>
      <w:lvlJc w:val="left"/>
      <w:pPr>
        <w:ind w:left="7036" w:hanging="160"/>
      </w:pPr>
      <w:rPr>
        <w:rFonts w:hint="default"/>
        <w:lang w:val="ru-RU" w:eastAsia="en-US" w:bidi="ar-SA"/>
      </w:rPr>
    </w:lvl>
    <w:lvl w:ilvl="7" w:tplc="4D80AA76">
      <w:numFmt w:val="bullet"/>
      <w:lvlText w:val="•"/>
      <w:lvlJc w:val="left"/>
      <w:pPr>
        <w:ind w:left="8119" w:hanging="160"/>
      </w:pPr>
      <w:rPr>
        <w:rFonts w:hint="default"/>
        <w:lang w:val="ru-RU" w:eastAsia="en-US" w:bidi="ar-SA"/>
      </w:rPr>
    </w:lvl>
    <w:lvl w:ilvl="8" w:tplc="F0BE2ACA">
      <w:numFmt w:val="bullet"/>
      <w:lvlText w:val="•"/>
      <w:lvlJc w:val="left"/>
      <w:pPr>
        <w:ind w:left="9202" w:hanging="160"/>
      </w:pPr>
      <w:rPr>
        <w:rFonts w:hint="default"/>
        <w:lang w:val="ru-RU" w:eastAsia="en-US" w:bidi="ar-SA"/>
      </w:rPr>
    </w:lvl>
  </w:abstractNum>
  <w:abstractNum w:abstractNumId="13">
    <w:nsid w:val="304207B2"/>
    <w:multiLevelType w:val="multilevel"/>
    <w:tmpl w:val="82A44EF4"/>
    <w:lvl w:ilvl="0">
      <w:start w:val="2"/>
      <w:numFmt w:val="decimal"/>
      <w:lvlText w:val="%1"/>
      <w:lvlJc w:val="left"/>
      <w:pPr>
        <w:ind w:left="540" w:hanging="9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9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9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9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9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9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9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9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996"/>
      </w:pPr>
      <w:rPr>
        <w:rFonts w:hint="default"/>
        <w:lang w:val="ru-RU" w:eastAsia="en-US" w:bidi="ar-SA"/>
      </w:rPr>
    </w:lvl>
  </w:abstractNum>
  <w:abstractNum w:abstractNumId="14">
    <w:nsid w:val="39EF32A6"/>
    <w:multiLevelType w:val="multilevel"/>
    <w:tmpl w:val="357E863A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40"/>
      </w:pPr>
      <w:rPr>
        <w:rFonts w:hint="default"/>
        <w:lang w:val="ru-RU" w:eastAsia="en-US" w:bidi="ar-SA"/>
      </w:rPr>
    </w:lvl>
  </w:abstractNum>
  <w:abstractNum w:abstractNumId="15">
    <w:nsid w:val="3EB13D86"/>
    <w:multiLevelType w:val="hybridMultilevel"/>
    <w:tmpl w:val="031CC7E0"/>
    <w:lvl w:ilvl="0" w:tplc="83D2AFEA">
      <w:start w:val="3"/>
      <w:numFmt w:val="decimal"/>
      <w:lvlText w:val="%1"/>
      <w:lvlJc w:val="left"/>
      <w:pPr>
        <w:ind w:left="972" w:hanging="2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0C4482">
      <w:numFmt w:val="bullet"/>
      <w:lvlText w:val="•"/>
      <w:lvlJc w:val="left"/>
      <w:pPr>
        <w:ind w:left="1405" w:hanging="224"/>
      </w:pPr>
      <w:rPr>
        <w:rFonts w:hint="default"/>
        <w:lang w:val="ru-RU" w:eastAsia="en-US" w:bidi="ar-SA"/>
      </w:rPr>
    </w:lvl>
    <w:lvl w:ilvl="2" w:tplc="B37667FC">
      <w:numFmt w:val="bullet"/>
      <w:lvlText w:val="•"/>
      <w:lvlJc w:val="left"/>
      <w:pPr>
        <w:ind w:left="1831" w:hanging="224"/>
      </w:pPr>
      <w:rPr>
        <w:rFonts w:hint="default"/>
        <w:lang w:val="ru-RU" w:eastAsia="en-US" w:bidi="ar-SA"/>
      </w:rPr>
    </w:lvl>
    <w:lvl w:ilvl="3" w:tplc="960A8E08">
      <w:numFmt w:val="bullet"/>
      <w:lvlText w:val="•"/>
      <w:lvlJc w:val="left"/>
      <w:pPr>
        <w:ind w:left="2256" w:hanging="224"/>
      </w:pPr>
      <w:rPr>
        <w:rFonts w:hint="default"/>
        <w:lang w:val="ru-RU" w:eastAsia="en-US" w:bidi="ar-SA"/>
      </w:rPr>
    </w:lvl>
    <w:lvl w:ilvl="4" w:tplc="5290BEF0">
      <w:numFmt w:val="bullet"/>
      <w:lvlText w:val="•"/>
      <w:lvlJc w:val="left"/>
      <w:pPr>
        <w:ind w:left="2682" w:hanging="224"/>
      </w:pPr>
      <w:rPr>
        <w:rFonts w:hint="default"/>
        <w:lang w:val="ru-RU" w:eastAsia="en-US" w:bidi="ar-SA"/>
      </w:rPr>
    </w:lvl>
    <w:lvl w:ilvl="5" w:tplc="8A763B78">
      <w:numFmt w:val="bullet"/>
      <w:lvlText w:val="•"/>
      <w:lvlJc w:val="left"/>
      <w:pPr>
        <w:ind w:left="3108" w:hanging="224"/>
      </w:pPr>
      <w:rPr>
        <w:rFonts w:hint="default"/>
        <w:lang w:val="ru-RU" w:eastAsia="en-US" w:bidi="ar-SA"/>
      </w:rPr>
    </w:lvl>
    <w:lvl w:ilvl="6" w:tplc="C90C7236">
      <w:numFmt w:val="bullet"/>
      <w:lvlText w:val="•"/>
      <w:lvlJc w:val="left"/>
      <w:pPr>
        <w:ind w:left="3533" w:hanging="224"/>
      </w:pPr>
      <w:rPr>
        <w:rFonts w:hint="default"/>
        <w:lang w:val="ru-RU" w:eastAsia="en-US" w:bidi="ar-SA"/>
      </w:rPr>
    </w:lvl>
    <w:lvl w:ilvl="7" w:tplc="00446EEC">
      <w:numFmt w:val="bullet"/>
      <w:lvlText w:val="•"/>
      <w:lvlJc w:val="left"/>
      <w:pPr>
        <w:ind w:left="3959" w:hanging="224"/>
      </w:pPr>
      <w:rPr>
        <w:rFonts w:hint="default"/>
        <w:lang w:val="ru-RU" w:eastAsia="en-US" w:bidi="ar-SA"/>
      </w:rPr>
    </w:lvl>
    <w:lvl w:ilvl="8" w:tplc="DD466064">
      <w:numFmt w:val="bullet"/>
      <w:lvlText w:val="•"/>
      <w:lvlJc w:val="left"/>
      <w:pPr>
        <w:ind w:left="4384" w:hanging="224"/>
      </w:pPr>
      <w:rPr>
        <w:rFonts w:hint="default"/>
        <w:lang w:val="ru-RU" w:eastAsia="en-US" w:bidi="ar-SA"/>
      </w:rPr>
    </w:lvl>
  </w:abstractNum>
  <w:abstractNum w:abstractNumId="16">
    <w:nsid w:val="414406FA"/>
    <w:multiLevelType w:val="hybridMultilevel"/>
    <w:tmpl w:val="7CBC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33068"/>
    <w:multiLevelType w:val="multilevel"/>
    <w:tmpl w:val="9C10B5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92" w:hanging="1800"/>
      </w:pPr>
      <w:rPr>
        <w:rFonts w:hint="default"/>
      </w:rPr>
    </w:lvl>
  </w:abstractNum>
  <w:abstractNum w:abstractNumId="18">
    <w:nsid w:val="47A00923"/>
    <w:multiLevelType w:val="multilevel"/>
    <w:tmpl w:val="CFD0EC2E"/>
    <w:lvl w:ilvl="0">
      <w:start w:val="3"/>
      <w:numFmt w:val="decimal"/>
      <w:lvlText w:val="%1"/>
      <w:lvlJc w:val="left"/>
      <w:pPr>
        <w:ind w:left="540" w:hanging="10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10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61" w:hanging="3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361"/>
      </w:pPr>
      <w:rPr>
        <w:rFonts w:hint="default"/>
        <w:lang w:val="ru-RU" w:eastAsia="en-US" w:bidi="ar-SA"/>
      </w:rPr>
    </w:lvl>
  </w:abstractNum>
  <w:abstractNum w:abstractNumId="19">
    <w:nsid w:val="4DA73A5C"/>
    <w:multiLevelType w:val="hybridMultilevel"/>
    <w:tmpl w:val="31862B94"/>
    <w:lvl w:ilvl="0" w:tplc="3CD41E54">
      <w:start w:val="1"/>
      <w:numFmt w:val="decimal"/>
      <w:lvlText w:val="%1)"/>
      <w:lvlJc w:val="left"/>
      <w:pPr>
        <w:ind w:left="6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CC4E6">
      <w:numFmt w:val="bullet"/>
      <w:lvlText w:val="•"/>
      <w:lvlJc w:val="left"/>
      <w:pPr>
        <w:ind w:left="236" w:hanging="260"/>
      </w:pPr>
      <w:rPr>
        <w:rFonts w:hint="default"/>
        <w:lang w:val="ru-RU" w:eastAsia="en-US" w:bidi="ar-SA"/>
      </w:rPr>
    </w:lvl>
    <w:lvl w:ilvl="2" w:tplc="2C7AA41E">
      <w:numFmt w:val="bullet"/>
      <w:lvlText w:val="•"/>
      <w:lvlJc w:val="left"/>
      <w:pPr>
        <w:ind w:left="413" w:hanging="260"/>
      </w:pPr>
      <w:rPr>
        <w:rFonts w:hint="default"/>
        <w:lang w:val="ru-RU" w:eastAsia="en-US" w:bidi="ar-SA"/>
      </w:rPr>
    </w:lvl>
    <w:lvl w:ilvl="3" w:tplc="AE16F784">
      <w:numFmt w:val="bullet"/>
      <w:lvlText w:val="•"/>
      <w:lvlJc w:val="left"/>
      <w:pPr>
        <w:ind w:left="589" w:hanging="260"/>
      </w:pPr>
      <w:rPr>
        <w:rFonts w:hint="default"/>
        <w:lang w:val="ru-RU" w:eastAsia="en-US" w:bidi="ar-SA"/>
      </w:rPr>
    </w:lvl>
    <w:lvl w:ilvl="4" w:tplc="41D03A9C">
      <w:numFmt w:val="bullet"/>
      <w:lvlText w:val="•"/>
      <w:lvlJc w:val="left"/>
      <w:pPr>
        <w:ind w:left="766" w:hanging="260"/>
      </w:pPr>
      <w:rPr>
        <w:rFonts w:hint="default"/>
        <w:lang w:val="ru-RU" w:eastAsia="en-US" w:bidi="ar-SA"/>
      </w:rPr>
    </w:lvl>
    <w:lvl w:ilvl="5" w:tplc="DFBE16F2">
      <w:numFmt w:val="bullet"/>
      <w:lvlText w:val="•"/>
      <w:lvlJc w:val="left"/>
      <w:pPr>
        <w:ind w:left="943" w:hanging="260"/>
      </w:pPr>
      <w:rPr>
        <w:rFonts w:hint="default"/>
        <w:lang w:val="ru-RU" w:eastAsia="en-US" w:bidi="ar-SA"/>
      </w:rPr>
    </w:lvl>
    <w:lvl w:ilvl="6" w:tplc="94260C9E">
      <w:numFmt w:val="bullet"/>
      <w:lvlText w:val="•"/>
      <w:lvlJc w:val="left"/>
      <w:pPr>
        <w:ind w:left="1119" w:hanging="260"/>
      </w:pPr>
      <w:rPr>
        <w:rFonts w:hint="default"/>
        <w:lang w:val="ru-RU" w:eastAsia="en-US" w:bidi="ar-SA"/>
      </w:rPr>
    </w:lvl>
    <w:lvl w:ilvl="7" w:tplc="82DCD19E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8" w:tplc="2D00E3D0">
      <w:numFmt w:val="bullet"/>
      <w:lvlText w:val="•"/>
      <w:lvlJc w:val="left"/>
      <w:pPr>
        <w:ind w:left="1472" w:hanging="260"/>
      </w:pPr>
      <w:rPr>
        <w:rFonts w:hint="default"/>
        <w:lang w:val="ru-RU" w:eastAsia="en-US" w:bidi="ar-SA"/>
      </w:rPr>
    </w:lvl>
  </w:abstractNum>
  <w:abstractNum w:abstractNumId="20">
    <w:nsid w:val="62576D22"/>
    <w:multiLevelType w:val="hybridMultilevel"/>
    <w:tmpl w:val="05F6EF34"/>
    <w:lvl w:ilvl="0" w:tplc="5B66B84A">
      <w:numFmt w:val="bullet"/>
      <w:lvlText w:val="–"/>
      <w:lvlJc w:val="left"/>
      <w:pPr>
        <w:ind w:left="28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486006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2" w:tplc="35D2FFA4">
      <w:numFmt w:val="bullet"/>
      <w:lvlText w:val="•"/>
      <w:lvlJc w:val="left"/>
      <w:pPr>
        <w:ind w:left="1143" w:hanging="180"/>
      </w:pPr>
      <w:rPr>
        <w:rFonts w:hint="default"/>
        <w:lang w:val="ru-RU" w:eastAsia="en-US" w:bidi="ar-SA"/>
      </w:rPr>
    </w:lvl>
    <w:lvl w:ilvl="3" w:tplc="D95C3BEA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  <w:lvl w:ilvl="4" w:tplc="F6A241B8">
      <w:numFmt w:val="bullet"/>
      <w:lvlText w:val="•"/>
      <w:lvlJc w:val="left"/>
      <w:pPr>
        <w:ind w:left="2006" w:hanging="180"/>
      </w:pPr>
      <w:rPr>
        <w:rFonts w:hint="default"/>
        <w:lang w:val="ru-RU" w:eastAsia="en-US" w:bidi="ar-SA"/>
      </w:rPr>
    </w:lvl>
    <w:lvl w:ilvl="5" w:tplc="A3C0AE06">
      <w:numFmt w:val="bullet"/>
      <w:lvlText w:val="•"/>
      <w:lvlJc w:val="left"/>
      <w:pPr>
        <w:ind w:left="2438" w:hanging="180"/>
      </w:pPr>
      <w:rPr>
        <w:rFonts w:hint="default"/>
        <w:lang w:val="ru-RU" w:eastAsia="en-US" w:bidi="ar-SA"/>
      </w:rPr>
    </w:lvl>
    <w:lvl w:ilvl="6" w:tplc="C4D011E2">
      <w:numFmt w:val="bullet"/>
      <w:lvlText w:val="•"/>
      <w:lvlJc w:val="left"/>
      <w:pPr>
        <w:ind w:left="2869" w:hanging="180"/>
      </w:pPr>
      <w:rPr>
        <w:rFonts w:hint="default"/>
        <w:lang w:val="ru-RU" w:eastAsia="en-US" w:bidi="ar-SA"/>
      </w:rPr>
    </w:lvl>
    <w:lvl w:ilvl="7" w:tplc="65CE064C">
      <w:numFmt w:val="bullet"/>
      <w:lvlText w:val="•"/>
      <w:lvlJc w:val="left"/>
      <w:pPr>
        <w:ind w:left="3301" w:hanging="180"/>
      </w:pPr>
      <w:rPr>
        <w:rFonts w:hint="default"/>
        <w:lang w:val="ru-RU" w:eastAsia="en-US" w:bidi="ar-SA"/>
      </w:rPr>
    </w:lvl>
    <w:lvl w:ilvl="8" w:tplc="E4A06ADE">
      <w:numFmt w:val="bullet"/>
      <w:lvlText w:val="•"/>
      <w:lvlJc w:val="left"/>
      <w:pPr>
        <w:ind w:left="3732" w:hanging="180"/>
      </w:pPr>
      <w:rPr>
        <w:rFonts w:hint="default"/>
        <w:lang w:val="ru-RU" w:eastAsia="en-US" w:bidi="ar-SA"/>
      </w:rPr>
    </w:lvl>
  </w:abstractNum>
  <w:abstractNum w:abstractNumId="21">
    <w:nsid w:val="6410041F"/>
    <w:multiLevelType w:val="hybridMultilevel"/>
    <w:tmpl w:val="B45A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05F3F"/>
    <w:multiLevelType w:val="multilevel"/>
    <w:tmpl w:val="63263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F4154C1"/>
    <w:multiLevelType w:val="hybridMultilevel"/>
    <w:tmpl w:val="539A8D06"/>
    <w:lvl w:ilvl="0" w:tplc="A22A9286">
      <w:numFmt w:val="bullet"/>
      <w:lvlText w:val="–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682DE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2" w:tplc="DF30E5AC">
      <w:numFmt w:val="bullet"/>
      <w:lvlText w:val="•"/>
      <w:lvlJc w:val="left"/>
      <w:pPr>
        <w:ind w:left="1585" w:hanging="180"/>
      </w:pPr>
      <w:rPr>
        <w:rFonts w:hint="default"/>
        <w:lang w:val="ru-RU" w:eastAsia="en-US" w:bidi="ar-SA"/>
      </w:rPr>
    </w:lvl>
    <w:lvl w:ilvl="3" w:tplc="9F9A80F2">
      <w:numFmt w:val="bullet"/>
      <w:lvlText w:val="•"/>
      <w:lvlJc w:val="left"/>
      <w:pPr>
        <w:ind w:left="2238" w:hanging="180"/>
      </w:pPr>
      <w:rPr>
        <w:rFonts w:hint="default"/>
        <w:lang w:val="ru-RU" w:eastAsia="en-US" w:bidi="ar-SA"/>
      </w:rPr>
    </w:lvl>
    <w:lvl w:ilvl="4" w:tplc="39B65A9A">
      <w:numFmt w:val="bullet"/>
      <w:lvlText w:val="•"/>
      <w:lvlJc w:val="left"/>
      <w:pPr>
        <w:ind w:left="2891" w:hanging="180"/>
      </w:pPr>
      <w:rPr>
        <w:rFonts w:hint="default"/>
        <w:lang w:val="ru-RU" w:eastAsia="en-US" w:bidi="ar-SA"/>
      </w:rPr>
    </w:lvl>
    <w:lvl w:ilvl="5" w:tplc="36E44730">
      <w:numFmt w:val="bullet"/>
      <w:lvlText w:val="•"/>
      <w:lvlJc w:val="left"/>
      <w:pPr>
        <w:ind w:left="3544" w:hanging="180"/>
      </w:pPr>
      <w:rPr>
        <w:rFonts w:hint="default"/>
        <w:lang w:val="ru-RU" w:eastAsia="en-US" w:bidi="ar-SA"/>
      </w:rPr>
    </w:lvl>
    <w:lvl w:ilvl="6" w:tplc="659A3350">
      <w:numFmt w:val="bullet"/>
      <w:lvlText w:val="•"/>
      <w:lvlJc w:val="left"/>
      <w:pPr>
        <w:ind w:left="4196" w:hanging="180"/>
      </w:pPr>
      <w:rPr>
        <w:rFonts w:hint="default"/>
        <w:lang w:val="ru-RU" w:eastAsia="en-US" w:bidi="ar-SA"/>
      </w:rPr>
    </w:lvl>
    <w:lvl w:ilvl="7" w:tplc="FCA60238">
      <w:numFmt w:val="bullet"/>
      <w:lvlText w:val="•"/>
      <w:lvlJc w:val="left"/>
      <w:pPr>
        <w:ind w:left="4849" w:hanging="180"/>
      </w:pPr>
      <w:rPr>
        <w:rFonts w:hint="default"/>
        <w:lang w:val="ru-RU" w:eastAsia="en-US" w:bidi="ar-SA"/>
      </w:rPr>
    </w:lvl>
    <w:lvl w:ilvl="8" w:tplc="836A1ED8">
      <w:numFmt w:val="bullet"/>
      <w:lvlText w:val="•"/>
      <w:lvlJc w:val="left"/>
      <w:pPr>
        <w:ind w:left="5502" w:hanging="180"/>
      </w:pPr>
      <w:rPr>
        <w:rFonts w:hint="default"/>
        <w:lang w:val="ru-RU" w:eastAsia="en-US" w:bidi="ar-SA"/>
      </w:rPr>
    </w:lvl>
  </w:abstractNum>
  <w:abstractNum w:abstractNumId="24">
    <w:nsid w:val="71A9248A"/>
    <w:multiLevelType w:val="hybridMultilevel"/>
    <w:tmpl w:val="F212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D86701"/>
    <w:multiLevelType w:val="multilevel"/>
    <w:tmpl w:val="32BCD4EC"/>
    <w:lvl w:ilvl="0">
      <w:start w:val="1"/>
      <w:numFmt w:val="decimal"/>
      <w:lvlText w:val="%1"/>
      <w:lvlJc w:val="left"/>
      <w:pPr>
        <w:ind w:left="9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6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23"/>
  </w:num>
  <w:num w:numId="4">
    <w:abstractNumId w:val="19"/>
  </w:num>
  <w:num w:numId="5">
    <w:abstractNumId w:val="6"/>
  </w:num>
  <w:num w:numId="6">
    <w:abstractNumId w:val="20"/>
  </w:num>
  <w:num w:numId="7">
    <w:abstractNumId w:val="5"/>
  </w:num>
  <w:num w:numId="8">
    <w:abstractNumId w:val="3"/>
  </w:num>
  <w:num w:numId="9">
    <w:abstractNumId w:val="14"/>
  </w:num>
  <w:num w:numId="10">
    <w:abstractNumId w:val="15"/>
  </w:num>
  <w:num w:numId="11">
    <w:abstractNumId w:val="9"/>
  </w:num>
  <w:num w:numId="12">
    <w:abstractNumId w:val="1"/>
  </w:num>
  <w:num w:numId="13">
    <w:abstractNumId w:val="10"/>
  </w:num>
  <w:num w:numId="14">
    <w:abstractNumId w:val="18"/>
  </w:num>
  <w:num w:numId="15">
    <w:abstractNumId w:val="13"/>
  </w:num>
  <w:num w:numId="16">
    <w:abstractNumId w:val="7"/>
  </w:num>
  <w:num w:numId="17">
    <w:abstractNumId w:val="12"/>
  </w:num>
  <w:num w:numId="18">
    <w:abstractNumId w:val="25"/>
  </w:num>
  <w:num w:numId="19">
    <w:abstractNumId w:val="2"/>
  </w:num>
  <w:num w:numId="20">
    <w:abstractNumId w:val="4"/>
  </w:num>
  <w:num w:numId="21">
    <w:abstractNumId w:val="21"/>
  </w:num>
  <w:num w:numId="22">
    <w:abstractNumId w:val="24"/>
  </w:num>
  <w:num w:numId="23">
    <w:abstractNumId w:val="17"/>
  </w:num>
  <w:num w:numId="24">
    <w:abstractNumId w:val="22"/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7623"/>
    <w:rsid w:val="00014984"/>
    <w:rsid w:val="00074871"/>
    <w:rsid w:val="000D268F"/>
    <w:rsid w:val="0013618E"/>
    <w:rsid w:val="0014186B"/>
    <w:rsid w:val="001B3256"/>
    <w:rsid w:val="002176C5"/>
    <w:rsid w:val="002F4FFF"/>
    <w:rsid w:val="00322FD2"/>
    <w:rsid w:val="0033006D"/>
    <w:rsid w:val="0033555D"/>
    <w:rsid w:val="003C7794"/>
    <w:rsid w:val="003E50C2"/>
    <w:rsid w:val="003E707E"/>
    <w:rsid w:val="004B040C"/>
    <w:rsid w:val="004F0AAE"/>
    <w:rsid w:val="004F4A18"/>
    <w:rsid w:val="00557623"/>
    <w:rsid w:val="0056434A"/>
    <w:rsid w:val="005C49B0"/>
    <w:rsid w:val="005D65C0"/>
    <w:rsid w:val="0067675B"/>
    <w:rsid w:val="006F31A8"/>
    <w:rsid w:val="006F7921"/>
    <w:rsid w:val="00766915"/>
    <w:rsid w:val="00784427"/>
    <w:rsid w:val="007854A5"/>
    <w:rsid w:val="00793189"/>
    <w:rsid w:val="00796999"/>
    <w:rsid w:val="00804DD2"/>
    <w:rsid w:val="0082120A"/>
    <w:rsid w:val="008641AD"/>
    <w:rsid w:val="008D1248"/>
    <w:rsid w:val="008E5BDC"/>
    <w:rsid w:val="008F7CFA"/>
    <w:rsid w:val="00901FBA"/>
    <w:rsid w:val="0094625D"/>
    <w:rsid w:val="009C11EF"/>
    <w:rsid w:val="00A061B9"/>
    <w:rsid w:val="00A16F67"/>
    <w:rsid w:val="00AC47FB"/>
    <w:rsid w:val="00B242CF"/>
    <w:rsid w:val="00CD674D"/>
    <w:rsid w:val="00CE471B"/>
    <w:rsid w:val="00D10A77"/>
    <w:rsid w:val="00D31C06"/>
    <w:rsid w:val="00D9203D"/>
    <w:rsid w:val="00D96E90"/>
    <w:rsid w:val="00DC4F8C"/>
    <w:rsid w:val="00DE5402"/>
    <w:rsid w:val="00DF6172"/>
    <w:rsid w:val="00E2039F"/>
    <w:rsid w:val="00E40CF7"/>
    <w:rsid w:val="00E8613B"/>
    <w:rsid w:val="00EB21A5"/>
    <w:rsid w:val="00FE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1F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01FBA"/>
    <w:pPr>
      <w:ind w:left="10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01FBA"/>
    <w:pPr>
      <w:ind w:left="7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F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1FBA"/>
    <w:rPr>
      <w:sz w:val="24"/>
      <w:szCs w:val="24"/>
    </w:rPr>
  </w:style>
  <w:style w:type="paragraph" w:styleId="a4">
    <w:name w:val="List Paragraph"/>
    <w:basedOn w:val="a"/>
    <w:uiPriority w:val="1"/>
    <w:qFormat/>
    <w:rsid w:val="00901FBA"/>
    <w:pPr>
      <w:ind w:left="540"/>
    </w:pPr>
  </w:style>
  <w:style w:type="paragraph" w:customStyle="1" w:styleId="TableParagraph">
    <w:name w:val="Table Paragraph"/>
    <w:basedOn w:val="a"/>
    <w:uiPriority w:val="1"/>
    <w:qFormat/>
    <w:rsid w:val="00901FBA"/>
  </w:style>
  <w:style w:type="paragraph" w:styleId="a5">
    <w:name w:val="Normal (Web)"/>
    <w:basedOn w:val="a"/>
    <w:uiPriority w:val="99"/>
    <w:unhideWhenUsed/>
    <w:rsid w:val="0082120A"/>
    <w:pPr>
      <w:widowControl/>
      <w:suppressAutoHyphens/>
      <w:autoSpaceDE/>
      <w:autoSpaceDN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D4E4-AD83-42B6-B214-A2830A54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7349</Words>
  <Characters>41891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ВСОКО</vt:lpstr>
    </vt:vector>
  </TitlesOfParts>
  <Company>SPecialiST RePack</Company>
  <LinksUpToDate>false</LinksUpToDate>
  <CharactersWithSpaces>49142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ВСОКО</dc:title>
  <dc:creator>логинов</dc:creator>
  <cp:lastModifiedBy>Лена</cp:lastModifiedBy>
  <cp:revision>2</cp:revision>
  <dcterms:created xsi:type="dcterms:W3CDTF">2024-07-01T07:15:00Z</dcterms:created>
  <dcterms:modified xsi:type="dcterms:W3CDTF">2024-07-01T07:15:00Z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2022-04-24T00:00:00Z</vt:filetime>
  </property>
</Properties>
</file>