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62B" w:rsidRDefault="0011362B" w:rsidP="00F344A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362B" w:rsidRPr="0011362B" w:rsidRDefault="0011362B" w:rsidP="0011362B">
      <w:pPr>
        <w:pStyle w:val="af1"/>
        <w:jc w:val="center"/>
        <w:rPr>
          <w:lang w:val="ru-RU"/>
        </w:rPr>
      </w:pPr>
      <w:r w:rsidRPr="0011362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</w:t>
      </w:r>
      <w:r w:rsidRPr="0011362B"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Муниципальное автономное общеобразовательное учреждение  </w:t>
      </w:r>
    </w:p>
    <w:p w:rsidR="0011362B" w:rsidRPr="0011362B" w:rsidRDefault="0011362B" w:rsidP="0011362B">
      <w:pPr>
        <w:pStyle w:val="af1"/>
        <w:jc w:val="center"/>
        <w:rPr>
          <w:lang w:val="ru-RU"/>
        </w:rPr>
      </w:pPr>
      <w:r w:rsidRPr="0011362B">
        <w:rPr>
          <w:rFonts w:ascii="Times New Roman" w:hAnsi="Times New Roman" w:cs="Times New Roman"/>
          <w:sz w:val="28"/>
          <w:szCs w:val="28"/>
          <w:lang w:val="ru-RU"/>
        </w:rPr>
        <w:t>Городского округа "город Ирбит" Свердловской области</w:t>
      </w:r>
    </w:p>
    <w:p w:rsidR="0011362B" w:rsidRDefault="0011362B" w:rsidP="0011362B">
      <w:pPr>
        <w:pStyle w:val="af1"/>
        <w:jc w:val="center"/>
      </w:pPr>
      <w:r w:rsidRPr="001136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«Основная общеобразовательная школа № 3»</w:t>
      </w:r>
    </w:p>
    <w:p w:rsidR="0011362B" w:rsidRDefault="0011362B" w:rsidP="0011362B">
      <w:pPr>
        <w:pStyle w:val="af1"/>
        <w:jc w:val="center"/>
      </w:pPr>
    </w:p>
    <w:p w:rsidR="0011362B" w:rsidRDefault="0011362B" w:rsidP="0011362B">
      <w:pPr>
        <w:pStyle w:val="af1"/>
        <w:jc w:val="center"/>
      </w:pPr>
    </w:p>
    <w:p w:rsidR="0011362B" w:rsidRDefault="0011362B" w:rsidP="0011362B">
      <w:pPr>
        <w:pStyle w:val="af1"/>
        <w:jc w:val="center"/>
      </w:pPr>
    </w:p>
    <w:p w:rsidR="0011362B" w:rsidRDefault="0011362B" w:rsidP="0011362B">
      <w:pPr>
        <w:pStyle w:val="af1"/>
        <w:jc w:val="center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11362B" w:rsidTr="00073AD0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1362B" w:rsidRDefault="0011362B" w:rsidP="00073AD0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1362B" w:rsidRDefault="0011362B" w:rsidP="00073AD0">
            <w:pPr>
              <w:jc w:val="right"/>
            </w:pPr>
            <w:r>
              <w:t>ТВЕРЖДЕНО:</w:t>
            </w:r>
          </w:p>
          <w:p w:rsidR="0011362B" w:rsidRDefault="0011362B" w:rsidP="00073AD0">
            <w:pPr>
              <w:jc w:val="right"/>
            </w:pPr>
            <w:r>
              <w:t>Приказом МАОУ «Школа  № 3»</w:t>
            </w:r>
          </w:p>
          <w:p w:rsidR="0011362B" w:rsidRDefault="0011362B" w:rsidP="00073AD0">
            <w:pPr>
              <w:jc w:val="right"/>
            </w:pPr>
            <w:r>
              <w:t>№ 50/11 от 01.09.2025 г.</w:t>
            </w:r>
          </w:p>
          <w:p w:rsidR="0011362B" w:rsidRPr="0011362B" w:rsidRDefault="0011362B" w:rsidP="00073AD0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1362B" w:rsidRPr="0011362B" w:rsidRDefault="0011362B" w:rsidP="00073AD0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1362B" w:rsidRPr="0011362B" w:rsidRDefault="0011362B" w:rsidP="00073AD0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11362B" w:rsidRPr="0011362B" w:rsidRDefault="0011362B" w:rsidP="0011362B">
      <w:pPr>
        <w:pStyle w:val="af1"/>
        <w:jc w:val="center"/>
        <w:rPr>
          <w:lang w:val="ru-RU"/>
        </w:rPr>
      </w:pPr>
    </w:p>
    <w:p w:rsidR="0011362B" w:rsidRPr="0011362B" w:rsidRDefault="0011362B" w:rsidP="0011362B">
      <w:pPr>
        <w:pStyle w:val="af1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1362B" w:rsidRPr="0011362B" w:rsidRDefault="0011362B" w:rsidP="0011362B">
      <w:pPr>
        <w:pStyle w:val="af1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1362B" w:rsidRPr="0011362B" w:rsidRDefault="0011362B" w:rsidP="0011362B">
      <w:pPr>
        <w:pStyle w:val="af1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1362B" w:rsidRPr="0011362B" w:rsidRDefault="0011362B" w:rsidP="0011362B">
      <w:pPr>
        <w:pStyle w:val="af1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1362B" w:rsidRPr="0011362B" w:rsidRDefault="0011362B" w:rsidP="0011362B">
      <w:pPr>
        <w:pStyle w:val="af1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1362B" w:rsidRPr="0011362B" w:rsidRDefault="0011362B" w:rsidP="0011362B">
      <w:pPr>
        <w:pStyle w:val="af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1362B">
        <w:rPr>
          <w:rFonts w:ascii="Times New Roman" w:hAnsi="Times New Roman" w:cs="Times New Roman"/>
          <w:sz w:val="28"/>
          <w:szCs w:val="28"/>
          <w:lang w:val="ru-RU"/>
        </w:rPr>
        <w:t xml:space="preserve">Дополнительная общеобразовательная программа </w:t>
      </w:r>
    </w:p>
    <w:p w:rsidR="0011362B" w:rsidRPr="0011362B" w:rsidRDefault="0011362B" w:rsidP="0011362B">
      <w:pPr>
        <w:pStyle w:val="af1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1362B" w:rsidRPr="0011362B" w:rsidRDefault="0011362B" w:rsidP="0011362B">
      <w:pPr>
        <w:pStyle w:val="af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Уникальное рисование</w:t>
      </w:r>
    </w:p>
    <w:p w:rsidR="0011362B" w:rsidRPr="0011362B" w:rsidRDefault="0011362B" w:rsidP="0011362B">
      <w:pPr>
        <w:pStyle w:val="af1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1362B" w:rsidRPr="0011362B" w:rsidRDefault="0011362B" w:rsidP="0011362B">
      <w:pPr>
        <w:pStyle w:val="af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1362B">
        <w:rPr>
          <w:rFonts w:ascii="Times New Roman" w:hAnsi="Times New Roman" w:cs="Times New Roman"/>
          <w:sz w:val="28"/>
          <w:szCs w:val="28"/>
          <w:lang w:val="ru-RU"/>
        </w:rPr>
        <w:t xml:space="preserve">Творческой направленности </w:t>
      </w:r>
    </w:p>
    <w:p w:rsidR="0011362B" w:rsidRPr="0011362B" w:rsidRDefault="0011362B" w:rsidP="0011362B">
      <w:pPr>
        <w:pStyle w:val="af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1362B">
        <w:rPr>
          <w:rFonts w:ascii="Times New Roman" w:hAnsi="Times New Roman" w:cs="Times New Roman"/>
          <w:sz w:val="28"/>
          <w:szCs w:val="28"/>
          <w:lang w:val="ru-RU"/>
        </w:rPr>
        <w:t>для обучающихся 10-1</w:t>
      </w: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11362B">
        <w:rPr>
          <w:rFonts w:ascii="Times New Roman" w:hAnsi="Times New Roman" w:cs="Times New Roman"/>
          <w:sz w:val="28"/>
          <w:szCs w:val="28"/>
          <w:lang w:val="ru-RU"/>
        </w:rPr>
        <w:t xml:space="preserve"> лет</w:t>
      </w:r>
    </w:p>
    <w:p w:rsidR="0011362B" w:rsidRPr="0011362B" w:rsidRDefault="0011362B" w:rsidP="0011362B">
      <w:pPr>
        <w:pStyle w:val="af1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1362B" w:rsidRPr="0011362B" w:rsidRDefault="0011362B" w:rsidP="0011362B">
      <w:pPr>
        <w:pStyle w:val="af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1362B">
        <w:rPr>
          <w:rFonts w:ascii="Times New Roman" w:hAnsi="Times New Roman" w:cs="Times New Roman"/>
          <w:sz w:val="28"/>
          <w:szCs w:val="28"/>
          <w:lang w:val="ru-RU"/>
        </w:rPr>
        <w:t>Срок реализации - 1 год</w:t>
      </w:r>
    </w:p>
    <w:p w:rsidR="0011362B" w:rsidRPr="0011362B" w:rsidRDefault="0011362B" w:rsidP="0011362B">
      <w:pPr>
        <w:pStyle w:val="af1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1362B" w:rsidRPr="0011362B" w:rsidRDefault="0011362B" w:rsidP="0011362B">
      <w:pPr>
        <w:pStyle w:val="af1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1362B" w:rsidRPr="0011362B" w:rsidRDefault="0011362B" w:rsidP="0011362B">
      <w:pPr>
        <w:pStyle w:val="af1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1362B" w:rsidRPr="0011362B" w:rsidRDefault="0011362B" w:rsidP="0011362B">
      <w:pPr>
        <w:pStyle w:val="af1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1362B" w:rsidRPr="0011362B" w:rsidRDefault="0011362B" w:rsidP="0011362B">
      <w:pPr>
        <w:pStyle w:val="af1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1362B" w:rsidRPr="0011362B" w:rsidRDefault="0011362B" w:rsidP="0011362B">
      <w:pPr>
        <w:pStyle w:val="af1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1362B" w:rsidRPr="0011362B" w:rsidRDefault="0011362B" w:rsidP="0011362B">
      <w:pPr>
        <w:pStyle w:val="af1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1362B" w:rsidRPr="0011362B" w:rsidRDefault="0011362B" w:rsidP="0011362B">
      <w:pPr>
        <w:pStyle w:val="af1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1362B" w:rsidRPr="0011362B" w:rsidRDefault="0011362B" w:rsidP="0011362B">
      <w:pPr>
        <w:pStyle w:val="af1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1362B" w:rsidRPr="0011362B" w:rsidRDefault="0011362B" w:rsidP="0011362B">
      <w:pPr>
        <w:pStyle w:val="af1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1362B" w:rsidRPr="0011362B" w:rsidRDefault="0011362B" w:rsidP="0011362B">
      <w:pPr>
        <w:pStyle w:val="af1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1362B" w:rsidRPr="0011362B" w:rsidRDefault="0011362B" w:rsidP="0011362B">
      <w:pPr>
        <w:pStyle w:val="af1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11362B">
        <w:rPr>
          <w:rFonts w:ascii="Times New Roman" w:hAnsi="Times New Roman" w:cs="Times New Roman"/>
          <w:sz w:val="28"/>
          <w:szCs w:val="28"/>
          <w:lang w:val="ru-RU"/>
        </w:rPr>
        <w:t xml:space="preserve">Составитель: </w:t>
      </w:r>
    </w:p>
    <w:p w:rsidR="0011362B" w:rsidRPr="0011362B" w:rsidRDefault="0011362B" w:rsidP="0011362B">
      <w:pPr>
        <w:pStyle w:val="af1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Вострова Ирина Николаевна</w:t>
      </w:r>
    </w:p>
    <w:p w:rsidR="0011362B" w:rsidRPr="0011362B" w:rsidRDefault="0011362B" w:rsidP="0011362B">
      <w:pPr>
        <w:pStyle w:val="af1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1362B" w:rsidRPr="0011362B" w:rsidRDefault="0011362B" w:rsidP="0011362B">
      <w:pPr>
        <w:pStyle w:val="af1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1362B" w:rsidRPr="0011362B" w:rsidRDefault="0011362B" w:rsidP="0011362B">
      <w:pPr>
        <w:pStyle w:val="af1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1362B" w:rsidRPr="0011362B" w:rsidRDefault="0011362B" w:rsidP="0011362B">
      <w:pPr>
        <w:pStyle w:val="af1"/>
        <w:ind w:left="3540"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11362B">
        <w:rPr>
          <w:rFonts w:ascii="Times New Roman" w:hAnsi="Times New Roman" w:cs="Times New Roman"/>
          <w:sz w:val="28"/>
          <w:szCs w:val="28"/>
          <w:lang w:val="ru-RU"/>
        </w:rPr>
        <w:t>2025г</w:t>
      </w:r>
    </w:p>
    <w:p w:rsidR="00D573A1" w:rsidRPr="0011362B" w:rsidRDefault="0011362B" w:rsidP="0011362B">
      <w:pPr>
        <w:pStyle w:val="a7"/>
        <w:tabs>
          <w:tab w:val="left" w:pos="9288"/>
        </w:tabs>
        <w:ind w:left="92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F344A8" w:rsidRPr="0011362B">
        <w:rPr>
          <w:rFonts w:ascii="Times New Roman" w:hAnsi="Times New Roman" w:cs="Times New Roman"/>
          <w:b/>
          <w:sz w:val="24"/>
          <w:szCs w:val="24"/>
        </w:rPr>
        <w:t>Комплекс основанных характеристик</w:t>
      </w:r>
    </w:p>
    <w:p w:rsidR="00F344A8" w:rsidRPr="00D573A1" w:rsidRDefault="00D573A1" w:rsidP="0011362B">
      <w:pPr>
        <w:pStyle w:val="a7"/>
        <w:tabs>
          <w:tab w:val="left" w:pos="9288"/>
        </w:tabs>
        <w:ind w:left="9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73A1">
        <w:rPr>
          <w:rFonts w:ascii="Times New Roman" w:hAnsi="Times New Roman" w:cs="Times New Roman"/>
          <w:b/>
          <w:sz w:val="24"/>
          <w:szCs w:val="24"/>
        </w:rPr>
        <w:t>общеобразовательной общеразвивающей</w:t>
      </w:r>
      <w:r w:rsidR="00F344A8" w:rsidRPr="00D573A1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</w:p>
    <w:p w:rsidR="00E821D3" w:rsidRPr="00D573A1" w:rsidRDefault="00E821D3" w:rsidP="0011362B">
      <w:pPr>
        <w:pStyle w:val="a7"/>
        <w:numPr>
          <w:ilvl w:val="1"/>
          <w:numId w:val="4"/>
        </w:numPr>
        <w:tabs>
          <w:tab w:val="left" w:pos="9288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73A1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E821D3" w:rsidRPr="00D573A1" w:rsidRDefault="00D573A1" w:rsidP="00D573A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573A1">
        <w:rPr>
          <w:rStyle w:val="c3"/>
          <w:color w:val="000000"/>
        </w:rPr>
        <w:t>Программа</w:t>
      </w:r>
      <w:r w:rsidR="00E821D3" w:rsidRPr="00D573A1">
        <w:rPr>
          <w:rStyle w:val="c3"/>
          <w:color w:val="000000"/>
        </w:rPr>
        <w:t xml:space="preserve"> направлена на развитие художественно – творческих способностей детей через обучение нетрадиционным техникам рисования. Использование нетрадиционных техник рисования даёт возможность развивать у детей художественно-образное мышление, которое напрямую связано с творческими способностями и набл</w:t>
      </w:r>
      <w:r w:rsidR="00CB10B6">
        <w:rPr>
          <w:rStyle w:val="c3"/>
          <w:color w:val="000000"/>
        </w:rPr>
        <w:t>юдательностью, а также духовные качества</w:t>
      </w:r>
      <w:r w:rsidR="00E821D3" w:rsidRPr="00D573A1">
        <w:rPr>
          <w:rStyle w:val="c3"/>
          <w:color w:val="000000"/>
        </w:rPr>
        <w:t>. И неважно, насколько хорошо ребёнок владеет техникой рисования, ведь основным здесь будет научить детей выкладывать на бумагу свои мысли и чувства, а при помощи различных красок передавать своё настроение.</w:t>
      </w:r>
    </w:p>
    <w:p w:rsidR="00E821D3" w:rsidRPr="00D573A1" w:rsidRDefault="00E821D3" w:rsidP="00D573A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573A1">
        <w:rPr>
          <w:rStyle w:val="c3"/>
          <w:color w:val="000000"/>
        </w:rPr>
        <w:t>В процессе рисования у ребенка совершенствуются наблюдательность и эстетическое восприятие, художественный вкус и творческие способности. Рисуя, ребенок формирует и развивает у себя определенные способности: зрительную оценку формы, ориентирование в пространстве, чувство цвета. Также развиваются специальные ум</w:t>
      </w:r>
      <w:r w:rsidR="00CB10B6">
        <w:rPr>
          <w:rStyle w:val="c3"/>
          <w:color w:val="000000"/>
        </w:rPr>
        <w:t>ения и навыки: координация глаз</w:t>
      </w:r>
      <w:r w:rsidRPr="00D573A1">
        <w:rPr>
          <w:rStyle w:val="c3"/>
          <w:color w:val="000000"/>
        </w:rPr>
        <w:t xml:space="preserve"> и руки, владение кистью руки.</w:t>
      </w:r>
    </w:p>
    <w:p w:rsidR="00E821D3" w:rsidRPr="00D573A1" w:rsidRDefault="00E821D3" w:rsidP="00D573A1">
      <w:pPr>
        <w:pStyle w:val="c2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D573A1">
        <w:rPr>
          <w:rStyle w:val="c23"/>
          <w:color w:val="000000"/>
        </w:rPr>
        <w:t>Нетрадиционные материалы и техники, которые используются в изобразительной деятельности, способствуют развитию у ребёнка не только образного мышления, но и самоконтроля, усидчивости, внимания.</w:t>
      </w:r>
      <w:r w:rsidRPr="00D573A1">
        <w:rPr>
          <w:rStyle w:val="c47"/>
          <w:rFonts w:ascii="Calibri" w:hAnsi="Calibri" w:cs="Calibri"/>
          <w:color w:val="000000"/>
        </w:rPr>
        <w:t> </w:t>
      </w:r>
      <w:r w:rsidRPr="00D573A1">
        <w:rPr>
          <w:rStyle w:val="c3"/>
          <w:color w:val="000000"/>
        </w:rPr>
        <w:t>В системе работы используются самодельные инструменты, природные и бросовые для нетрадиционного рисования. Нетрадиционное рисование доставляет детям множество положительных эмоций, раскрывает возможность использования хорошо знакомых им бытовых предметов в качестве оригинальных художественных материалов, удивляет своей непредсказуемостью.</w:t>
      </w:r>
    </w:p>
    <w:p w:rsidR="00E821D3" w:rsidRPr="00D573A1" w:rsidRDefault="00E821D3" w:rsidP="00D573A1">
      <w:pPr>
        <w:pStyle w:val="c2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D573A1">
        <w:rPr>
          <w:rStyle w:val="c3"/>
          <w:b/>
          <w:color w:val="000000"/>
        </w:rPr>
        <w:t xml:space="preserve">Направленность программы: </w:t>
      </w:r>
      <w:r w:rsidRPr="00D573A1">
        <w:rPr>
          <w:rStyle w:val="c3"/>
          <w:color w:val="000000"/>
        </w:rPr>
        <w:t>художественная</w:t>
      </w:r>
    </w:p>
    <w:p w:rsidR="00E821D3" w:rsidRPr="00D573A1" w:rsidRDefault="00E821D3" w:rsidP="00D573A1">
      <w:pPr>
        <w:pStyle w:val="c2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D573A1">
        <w:rPr>
          <w:rStyle w:val="c3"/>
          <w:b/>
          <w:color w:val="000000"/>
        </w:rPr>
        <w:t>Объединение</w:t>
      </w:r>
      <w:r w:rsidRPr="00D573A1">
        <w:rPr>
          <w:rStyle w:val="c3"/>
          <w:color w:val="000000"/>
        </w:rPr>
        <w:t>: кружок</w:t>
      </w:r>
    </w:p>
    <w:p w:rsidR="00E821D3" w:rsidRPr="00D573A1" w:rsidRDefault="00E821D3" w:rsidP="00D573A1">
      <w:pPr>
        <w:pStyle w:val="c2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D573A1">
        <w:rPr>
          <w:rStyle w:val="c3"/>
          <w:b/>
          <w:color w:val="000000"/>
        </w:rPr>
        <w:t>Названиеколлектива</w:t>
      </w:r>
      <w:r w:rsidRPr="00D573A1">
        <w:rPr>
          <w:rStyle w:val="c3"/>
          <w:color w:val="000000"/>
        </w:rPr>
        <w:t>: «Увлекательное рисование»</w:t>
      </w:r>
    </w:p>
    <w:p w:rsidR="00E821D3" w:rsidRPr="00D573A1" w:rsidRDefault="00E821D3" w:rsidP="00D573A1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D573A1">
        <w:rPr>
          <w:rStyle w:val="c3"/>
          <w:b/>
          <w:color w:val="000000"/>
        </w:rPr>
        <w:t>Актуальностьпрограммы</w:t>
      </w:r>
    </w:p>
    <w:p w:rsidR="00E821D3" w:rsidRPr="00D573A1" w:rsidRDefault="00E821D3" w:rsidP="00D573A1">
      <w:pPr>
        <w:pStyle w:val="c2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D573A1">
        <w:rPr>
          <w:rStyle w:val="c3"/>
          <w:color w:val="000000"/>
        </w:rPr>
        <w:t>Актуальность программы обусловлена тем, что происходит сближение содержания программы с требованиями жизни. В системе эстетического, творческого воспитания подрастающего поколения особая роль принадлежит изобразительному искусству. Дает возможность творческой самореализации личности.</w:t>
      </w:r>
    </w:p>
    <w:p w:rsidR="00D573A1" w:rsidRPr="00D573A1" w:rsidRDefault="00E821D3" w:rsidP="00D573A1">
      <w:pPr>
        <w:pStyle w:val="c2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D573A1">
        <w:t>Данная программа направлена на создание условий для полного принятия ребенка, его индивидуально-личностного развития на всех этапах обучения, на создание ситуации «успеха» всех субъектов образовательного процесса, на развитие художественно-образного, творческого мышления детей, их воображения, эстетического чувства, ценностных критериев, а также приобретение специальных навыков и умений через практическую деятельность в процессе обучения.</w:t>
      </w:r>
    </w:p>
    <w:p w:rsidR="00D573A1" w:rsidRPr="00D573A1" w:rsidRDefault="00D573A1" w:rsidP="00D573A1">
      <w:pPr>
        <w:pStyle w:val="c2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D573A1">
        <w:rPr>
          <w:rStyle w:val="c3"/>
          <w:color w:val="000000"/>
        </w:rPr>
        <w:t>Работы, созданные нетрадиционными способами рисования, доставляют детям множество положительных эмоций, раскрывает возможность использования хорошо знакомых им бытовых предметов в качестве оригинальных художественных материалов, удивляет своей непредсказуемостью.</w:t>
      </w:r>
    </w:p>
    <w:p w:rsidR="00D573A1" w:rsidRPr="00D573A1" w:rsidRDefault="00D573A1" w:rsidP="00D573A1">
      <w:pPr>
        <w:pStyle w:val="c2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D573A1">
        <w:rPr>
          <w:rStyle w:val="c3"/>
          <w:b/>
          <w:color w:val="000000"/>
        </w:rPr>
        <w:t>Новизна программы</w:t>
      </w:r>
    </w:p>
    <w:p w:rsidR="00D573A1" w:rsidRDefault="00D573A1" w:rsidP="00D573A1">
      <w:pPr>
        <w:pStyle w:val="c2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D573A1">
        <w:rPr>
          <w:rStyle w:val="c3"/>
          <w:color w:val="000000"/>
        </w:rPr>
        <w:t>Новизна данной программы определяется учетом особенностей контингента детей: доступность теоретического и практического материала, небольшие материальные затраты, зримые результаты работы.</w:t>
      </w:r>
    </w:p>
    <w:p w:rsidR="00D573A1" w:rsidRPr="00BC3ACE" w:rsidRDefault="00D573A1" w:rsidP="00D573A1">
      <w:pPr>
        <w:pStyle w:val="c2"/>
        <w:shd w:val="clear" w:color="auto" w:fill="FFFFFF"/>
        <w:spacing w:before="0" w:beforeAutospacing="0" w:after="0" w:afterAutospacing="0"/>
        <w:jc w:val="both"/>
        <w:rPr>
          <w:rStyle w:val="c3"/>
          <w:b/>
          <w:color w:val="000000"/>
        </w:rPr>
      </w:pPr>
      <w:r w:rsidRPr="00BC3ACE">
        <w:rPr>
          <w:rStyle w:val="c3"/>
          <w:b/>
          <w:color w:val="000000"/>
        </w:rPr>
        <w:t>Отличительные особенности</w:t>
      </w:r>
    </w:p>
    <w:p w:rsidR="000B5634" w:rsidRPr="000B5634" w:rsidRDefault="00D573A1" w:rsidP="000B563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0B5634">
        <w:rPr>
          <w:rStyle w:val="c3"/>
          <w:rFonts w:ascii="Times New Roman" w:hAnsi="Times New Roman" w:cs="Times New Roman"/>
          <w:color w:val="000000"/>
          <w:sz w:val="24"/>
          <w:szCs w:val="24"/>
        </w:rPr>
        <w:t>Отличительные</w:t>
      </w:r>
      <w:r w:rsidR="000B5634" w:rsidRPr="000B5634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особенности данной программы заключаются в том, что она включает в себя различные нетрадиционное техники рисования: пальцевая живопись, </w:t>
      </w:r>
      <w:r w:rsidR="000B5634" w:rsidRPr="000B5634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печатание,</w:t>
      </w:r>
    </w:p>
    <w:p w:rsidR="000B5634" w:rsidRPr="0005646C" w:rsidRDefault="000B5634" w:rsidP="000B563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05646C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рисование свечой, монотипия, рисование «набрызгом», рисование по мокрой бумаге, тычок жёсткой полусухо</w:t>
      </w:r>
      <w:r w:rsidR="0005646C" w:rsidRPr="0005646C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й кистью, оттиск смятой бумагой,</w:t>
      </w:r>
      <w:r w:rsidR="0005646C" w:rsidRPr="0005646C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кляксография, пуантилизм, рисование солью </w:t>
      </w:r>
      <w:r w:rsidR="00BC3ACE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и другие.</w:t>
      </w:r>
    </w:p>
    <w:p w:rsidR="000B5634" w:rsidRDefault="000B5634" w:rsidP="000B563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lastRenderedPageBreak/>
        <w:t xml:space="preserve">     Программа позволяет развивать индивидуальные способности ребенка в творчестве, поддерживать своеобразие стиля, создает ситуацию «успеха», уверенность в </w:t>
      </w:r>
      <w:r w:rsidR="0005646C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в</w:t>
      </w:r>
      <w:r w:rsidR="0005646C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оих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силах.</w:t>
      </w:r>
    </w:p>
    <w:p w:rsidR="0005646C" w:rsidRDefault="0005646C" w:rsidP="000B563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    Структура программы обучения учитывает потребности обучающихся в применении результатов своего труда в повседневной жизни, возможность использовать</w:t>
      </w:r>
      <w:r w:rsidR="00BC3ACE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свои работы в повседневной жизни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.</w:t>
      </w:r>
    </w:p>
    <w:p w:rsidR="0005646C" w:rsidRDefault="0005646C" w:rsidP="000B563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Целевая группа(адресат) программы</w:t>
      </w:r>
    </w:p>
    <w:p w:rsidR="0005646C" w:rsidRDefault="0005646C" w:rsidP="000B563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Данная программа предназначена для детей 10-11 лет</w:t>
      </w:r>
      <w:r w:rsidR="00F96A9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, проявляющих интерес в области художественного творчества. Набор детей группы свободный, по возрасту. Количество детей – 23.</w:t>
      </w:r>
    </w:p>
    <w:p w:rsidR="00F96A98" w:rsidRDefault="00F96A98" w:rsidP="000B563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u w:val="single"/>
        </w:rPr>
      </w:pPr>
      <w:r w:rsidRPr="00F96A98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u w:val="single"/>
        </w:rPr>
        <w:t>Данную программу могут выбирать и осваивать дети с ограниченными возможностями здоровья и дети –</w:t>
      </w:r>
      <w:r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u w:val="single"/>
        </w:rPr>
        <w:t xml:space="preserve"> инвалиды.</w:t>
      </w:r>
    </w:p>
    <w:p w:rsidR="00F96A98" w:rsidRDefault="00F96A98" w:rsidP="000B563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    Общий объем программы</w:t>
      </w:r>
    </w:p>
    <w:p w:rsidR="00F96A98" w:rsidRDefault="00F96A98" w:rsidP="000B563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F96A9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ДООП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рассч</w:t>
      </w:r>
      <w:r w:rsidRPr="00F96A9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итанана34 часа в год</w:t>
      </w:r>
    </w:p>
    <w:p w:rsidR="00F96A98" w:rsidRDefault="00F96A98" w:rsidP="000B563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Срок освоения программы</w:t>
      </w:r>
    </w:p>
    <w:p w:rsidR="00F96A98" w:rsidRDefault="00F96A98" w:rsidP="000B563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Программа рассчитана на 1 год обучения. Продолжительность обучения составляет 34 часа в год, всего 34 часа.</w:t>
      </w:r>
    </w:p>
    <w:p w:rsidR="00F96A98" w:rsidRDefault="00F96A98" w:rsidP="000B563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Форма обучения: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очная, </w:t>
      </w:r>
      <w:r w:rsidRPr="00F96A98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</w:rPr>
        <w:t>с применением дистанционных образовательных технологий и электронного обучения</w:t>
      </w:r>
      <w:r>
        <w:rPr>
          <w:rFonts w:ascii="Times New Roman" w:eastAsia="Times New Roman" w:hAnsi="Times New Roman" w:cs="Times New Roman"/>
          <w:bCs/>
          <w:i/>
          <w:kern w:val="36"/>
          <w:sz w:val="24"/>
          <w:szCs w:val="24"/>
        </w:rPr>
        <w:t>.</w:t>
      </w:r>
    </w:p>
    <w:p w:rsidR="00F96A98" w:rsidRDefault="00DA66D5" w:rsidP="000B563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</w:rPr>
        <w:t>Особенности организации образовательного процесса</w:t>
      </w:r>
    </w:p>
    <w:p w:rsidR="00DA66D5" w:rsidRDefault="00F96A98" w:rsidP="000B563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A66D5">
        <w:rPr>
          <w:rFonts w:ascii="Times New Roman" w:hAnsi="Times New Roman" w:cs="Times New Roman"/>
          <w:sz w:val="24"/>
          <w:szCs w:val="24"/>
        </w:rPr>
        <w:t xml:space="preserve">Занятия предусматривают особую эмоциональную атмосферу увлеченности. Она достигается с помощью живого слова педагога, его диалогов с учениками, зрительных образов, игровых ситуаций. Коллективное творчество обучает ребят сотрудничеству, умению договариваться, создает общую атмосферу совместного игрового действия. Но главное – это радость результата, а также отсутствие безуспешных ребят. </w:t>
      </w:r>
    </w:p>
    <w:p w:rsidR="00DA66D5" w:rsidRDefault="00DA66D5" w:rsidP="000B563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Обр</w:t>
      </w:r>
      <w:r w:rsidR="00F96A98" w:rsidRPr="00DA66D5">
        <w:rPr>
          <w:rFonts w:ascii="Times New Roman" w:hAnsi="Times New Roman" w:cs="Times New Roman"/>
          <w:sz w:val="24"/>
          <w:szCs w:val="24"/>
        </w:rPr>
        <w:t xml:space="preserve">азовательный </w:t>
      </w:r>
      <w:r>
        <w:rPr>
          <w:rFonts w:ascii="Times New Roman" w:hAnsi="Times New Roman" w:cs="Times New Roman"/>
          <w:sz w:val="24"/>
          <w:szCs w:val="24"/>
        </w:rPr>
        <w:t xml:space="preserve">процесс </w:t>
      </w:r>
      <w:r w:rsidRPr="00DA66D5">
        <w:rPr>
          <w:rFonts w:ascii="Times New Roman" w:hAnsi="Times New Roman" w:cs="Times New Roman"/>
          <w:sz w:val="24"/>
          <w:szCs w:val="24"/>
        </w:rPr>
        <w:t>строится</w:t>
      </w:r>
      <w:r w:rsidR="00F96A98" w:rsidRPr="00DA66D5">
        <w:rPr>
          <w:rFonts w:ascii="Times New Roman" w:hAnsi="Times New Roman" w:cs="Times New Roman"/>
          <w:sz w:val="24"/>
          <w:szCs w:val="24"/>
        </w:rPr>
        <w:t xml:space="preserve"> на основе теоретических и практических занятий. Основа теории – беседы, рассказы, лекции</w:t>
      </w:r>
      <w:r>
        <w:rPr>
          <w:rFonts w:ascii="Times New Roman" w:hAnsi="Times New Roman" w:cs="Times New Roman"/>
          <w:sz w:val="24"/>
          <w:szCs w:val="24"/>
        </w:rPr>
        <w:t>, показ фильмов, презентаций.</w:t>
      </w:r>
      <w:r w:rsidR="00F96A98" w:rsidRPr="00DA66D5">
        <w:rPr>
          <w:rFonts w:ascii="Times New Roman" w:hAnsi="Times New Roman" w:cs="Times New Roman"/>
          <w:sz w:val="24"/>
          <w:szCs w:val="24"/>
        </w:rPr>
        <w:t xml:space="preserve"> На практических занятиях дети учатся пользоваться </w:t>
      </w:r>
      <w:r>
        <w:rPr>
          <w:rFonts w:ascii="Times New Roman" w:hAnsi="Times New Roman" w:cs="Times New Roman"/>
          <w:sz w:val="24"/>
          <w:szCs w:val="24"/>
        </w:rPr>
        <w:t>различные материалы для рисования</w:t>
      </w:r>
      <w:r w:rsidR="00F96A98" w:rsidRPr="00DA66D5">
        <w:rPr>
          <w:rFonts w:ascii="Times New Roman" w:hAnsi="Times New Roman" w:cs="Times New Roman"/>
          <w:sz w:val="24"/>
          <w:szCs w:val="24"/>
        </w:rPr>
        <w:t xml:space="preserve">, приобретают определенные умения и навыки работы с различными материалами. Курс выстроен </w:t>
      </w:r>
      <w:r>
        <w:rPr>
          <w:rFonts w:ascii="Times New Roman" w:hAnsi="Times New Roman" w:cs="Times New Roman"/>
          <w:sz w:val="24"/>
          <w:szCs w:val="24"/>
        </w:rPr>
        <w:t xml:space="preserve">так, что у обучающихся много практической работы.   </w:t>
      </w:r>
    </w:p>
    <w:p w:rsidR="00DA66D5" w:rsidRDefault="00F96A98" w:rsidP="000B563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A66D5">
        <w:rPr>
          <w:rFonts w:ascii="Times New Roman" w:hAnsi="Times New Roman" w:cs="Times New Roman"/>
          <w:sz w:val="24"/>
          <w:szCs w:val="24"/>
        </w:rPr>
        <w:t xml:space="preserve">Для восприятия и развития навыков творческой работы учащихся программой предусмотрены основные методы: </w:t>
      </w:r>
    </w:p>
    <w:p w:rsidR="00DA66D5" w:rsidRDefault="00F96A98" w:rsidP="000B563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A66D5">
        <w:rPr>
          <w:rFonts w:ascii="Times New Roman" w:hAnsi="Times New Roman" w:cs="Times New Roman"/>
          <w:sz w:val="24"/>
          <w:szCs w:val="24"/>
        </w:rPr>
        <w:sym w:font="Symbol" w:char="F0B7"/>
      </w:r>
      <w:r w:rsidRPr="00DA66D5">
        <w:rPr>
          <w:rFonts w:ascii="Times New Roman" w:hAnsi="Times New Roman" w:cs="Times New Roman"/>
          <w:sz w:val="24"/>
          <w:szCs w:val="24"/>
        </w:rPr>
        <w:t xml:space="preserve"> объяснительно-иллюстративный (демонстрация иллюстраций); </w:t>
      </w:r>
    </w:p>
    <w:p w:rsidR="00DA66D5" w:rsidRDefault="00F96A98" w:rsidP="000B563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A66D5">
        <w:rPr>
          <w:rFonts w:ascii="Times New Roman" w:hAnsi="Times New Roman" w:cs="Times New Roman"/>
          <w:sz w:val="24"/>
          <w:szCs w:val="24"/>
        </w:rPr>
        <w:sym w:font="Symbol" w:char="F0B7"/>
      </w:r>
      <w:r w:rsidRPr="00DA66D5">
        <w:rPr>
          <w:rFonts w:ascii="Times New Roman" w:hAnsi="Times New Roman" w:cs="Times New Roman"/>
          <w:sz w:val="24"/>
          <w:szCs w:val="24"/>
        </w:rPr>
        <w:t xml:space="preserve"> репродуктивный (работа по образцам);</w:t>
      </w:r>
    </w:p>
    <w:p w:rsidR="00DA66D5" w:rsidRDefault="00DA66D5" w:rsidP="000B563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B7"/>
      </w:r>
      <w:r w:rsidR="00F96A98" w:rsidRPr="00DA66D5">
        <w:rPr>
          <w:rFonts w:ascii="Times New Roman" w:hAnsi="Times New Roman" w:cs="Times New Roman"/>
          <w:sz w:val="24"/>
          <w:szCs w:val="24"/>
        </w:rPr>
        <w:t xml:space="preserve"> частично-творческий (выполнение вариативных заданий); </w:t>
      </w:r>
    </w:p>
    <w:p w:rsidR="00DA66D5" w:rsidRDefault="00F96A98" w:rsidP="000B563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A66D5">
        <w:rPr>
          <w:rFonts w:ascii="Times New Roman" w:hAnsi="Times New Roman" w:cs="Times New Roman"/>
          <w:sz w:val="24"/>
          <w:szCs w:val="24"/>
        </w:rPr>
        <w:sym w:font="Symbol" w:char="F0B7"/>
      </w:r>
      <w:r w:rsidRPr="00DA66D5">
        <w:rPr>
          <w:rFonts w:ascii="Times New Roman" w:hAnsi="Times New Roman" w:cs="Times New Roman"/>
          <w:sz w:val="24"/>
          <w:szCs w:val="24"/>
        </w:rPr>
        <w:t xml:space="preserve"> творческий (импровизация); </w:t>
      </w:r>
    </w:p>
    <w:p w:rsidR="00DA66D5" w:rsidRDefault="00F96A98" w:rsidP="000B563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A66D5">
        <w:rPr>
          <w:rFonts w:ascii="Times New Roman" w:hAnsi="Times New Roman" w:cs="Times New Roman"/>
          <w:sz w:val="24"/>
          <w:szCs w:val="24"/>
        </w:rPr>
        <w:sym w:font="Symbol" w:char="F0B7"/>
      </w:r>
      <w:r w:rsidRPr="00DA66D5">
        <w:rPr>
          <w:rFonts w:ascii="Times New Roman" w:hAnsi="Times New Roman" w:cs="Times New Roman"/>
          <w:sz w:val="24"/>
          <w:szCs w:val="24"/>
        </w:rPr>
        <w:t xml:space="preserve"> проблемно-поисковый; </w:t>
      </w:r>
    </w:p>
    <w:p w:rsidR="00DA66D5" w:rsidRDefault="00F96A98" w:rsidP="000B563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A66D5">
        <w:rPr>
          <w:rFonts w:ascii="Times New Roman" w:hAnsi="Times New Roman" w:cs="Times New Roman"/>
          <w:sz w:val="24"/>
          <w:szCs w:val="24"/>
        </w:rPr>
        <w:sym w:font="Symbol" w:char="F0B7"/>
      </w:r>
      <w:r w:rsidRPr="00DA66D5">
        <w:rPr>
          <w:rFonts w:ascii="Times New Roman" w:hAnsi="Times New Roman" w:cs="Times New Roman"/>
          <w:sz w:val="24"/>
          <w:szCs w:val="24"/>
        </w:rPr>
        <w:t xml:space="preserve"> проектно-исследовательский.</w:t>
      </w:r>
    </w:p>
    <w:p w:rsidR="00DA66D5" w:rsidRDefault="00F96A98" w:rsidP="000B563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A66D5">
        <w:rPr>
          <w:rFonts w:ascii="Times New Roman" w:hAnsi="Times New Roman" w:cs="Times New Roman"/>
          <w:sz w:val="24"/>
          <w:szCs w:val="24"/>
        </w:rPr>
        <w:t xml:space="preserve"> Для проведения занятий используются различные </w:t>
      </w:r>
      <w:r w:rsidRPr="00DA66D5">
        <w:rPr>
          <w:rFonts w:ascii="Times New Roman" w:hAnsi="Times New Roman" w:cs="Times New Roman"/>
          <w:b/>
          <w:sz w:val="24"/>
          <w:szCs w:val="24"/>
        </w:rPr>
        <w:t>формы</w:t>
      </w:r>
      <w:r w:rsidRPr="00DA66D5">
        <w:rPr>
          <w:rFonts w:ascii="Times New Roman" w:hAnsi="Times New Roman" w:cs="Times New Roman"/>
          <w:sz w:val="24"/>
          <w:szCs w:val="24"/>
        </w:rPr>
        <w:t xml:space="preserve"> работы: </w:t>
      </w:r>
    </w:p>
    <w:p w:rsidR="00DA66D5" w:rsidRDefault="00F96A98" w:rsidP="000B563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A66D5">
        <w:rPr>
          <w:rFonts w:ascii="Times New Roman" w:hAnsi="Times New Roman" w:cs="Times New Roman"/>
          <w:sz w:val="24"/>
          <w:szCs w:val="24"/>
        </w:rPr>
        <w:sym w:font="Symbol" w:char="F0B7"/>
      </w:r>
      <w:r w:rsidRPr="00DA66D5">
        <w:rPr>
          <w:rFonts w:ascii="Times New Roman" w:hAnsi="Times New Roman" w:cs="Times New Roman"/>
          <w:sz w:val="24"/>
          <w:szCs w:val="24"/>
        </w:rPr>
        <w:t xml:space="preserve"> беседы; </w:t>
      </w:r>
    </w:p>
    <w:p w:rsidR="00DA66D5" w:rsidRDefault="00F96A98" w:rsidP="000B563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A66D5">
        <w:rPr>
          <w:rFonts w:ascii="Times New Roman" w:hAnsi="Times New Roman" w:cs="Times New Roman"/>
          <w:sz w:val="24"/>
          <w:szCs w:val="24"/>
        </w:rPr>
        <w:sym w:font="Symbol" w:char="F0B7"/>
      </w:r>
      <w:r w:rsidRPr="00DA66D5">
        <w:rPr>
          <w:rFonts w:ascii="Times New Roman" w:hAnsi="Times New Roman" w:cs="Times New Roman"/>
          <w:sz w:val="24"/>
          <w:szCs w:val="24"/>
        </w:rPr>
        <w:t xml:space="preserve"> практические занятия; </w:t>
      </w:r>
    </w:p>
    <w:p w:rsidR="00DA66D5" w:rsidRDefault="00F96A98" w:rsidP="000B563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A66D5">
        <w:rPr>
          <w:rFonts w:ascii="Times New Roman" w:hAnsi="Times New Roman" w:cs="Times New Roman"/>
          <w:sz w:val="24"/>
          <w:szCs w:val="24"/>
        </w:rPr>
        <w:sym w:font="Symbol" w:char="F0B7"/>
      </w:r>
      <w:r w:rsidRPr="00DA66D5">
        <w:rPr>
          <w:rFonts w:ascii="Times New Roman" w:hAnsi="Times New Roman" w:cs="Times New Roman"/>
          <w:sz w:val="24"/>
          <w:szCs w:val="24"/>
        </w:rPr>
        <w:t xml:space="preserve"> индивидуальные и групповые занятия; </w:t>
      </w:r>
    </w:p>
    <w:p w:rsidR="00DA66D5" w:rsidRDefault="00F96A98" w:rsidP="000B563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A66D5">
        <w:rPr>
          <w:rFonts w:ascii="Times New Roman" w:hAnsi="Times New Roman" w:cs="Times New Roman"/>
          <w:sz w:val="24"/>
          <w:szCs w:val="24"/>
        </w:rPr>
        <w:sym w:font="Symbol" w:char="F0B7"/>
      </w:r>
      <w:r w:rsidRPr="00DA66D5">
        <w:rPr>
          <w:rFonts w:ascii="Times New Roman" w:hAnsi="Times New Roman" w:cs="Times New Roman"/>
          <w:sz w:val="24"/>
          <w:szCs w:val="24"/>
        </w:rPr>
        <w:t xml:space="preserve"> коллективная работа; </w:t>
      </w:r>
    </w:p>
    <w:p w:rsidR="00DA66D5" w:rsidRDefault="00F96A98" w:rsidP="000B563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A66D5">
        <w:rPr>
          <w:rFonts w:ascii="Times New Roman" w:hAnsi="Times New Roman" w:cs="Times New Roman"/>
          <w:sz w:val="24"/>
          <w:szCs w:val="24"/>
        </w:rPr>
        <w:sym w:font="Symbol" w:char="F0B7"/>
      </w:r>
      <w:r w:rsidRPr="00DA66D5">
        <w:rPr>
          <w:rFonts w:ascii="Times New Roman" w:hAnsi="Times New Roman" w:cs="Times New Roman"/>
          <w:sz w:val="24"/>
          <w:szCs w:val="24"/>
        </w:rPr>
        <w:t xml:space="preserve"> экскурсии; </w:t>
      </w:r>
    </w:p>
    <w:p w:rsidR="00DA66D5" w:rsidRDefault="00F96A98" w:rsidP="000B563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A66D5">
        <w:rPr>
          <w:rFonts w:ascii="Times New Roman" w:hAnsi="Times New Roman" w:cs="Times New Roman"/>
          <w:sz w:val="24"/>
          <w:szCs w:val="24"/>
        </w:rPr>
        <w:sym w:font="Symbol" w:char="F0B7"/>
      </w:r>
      <w:r w:rsidRPr="00DA66D5">
        <w:rPr>
          <w:rFonts w:ascii="Times New Roman" w:hAnsi="Times New Roman" w:cs="Times New Roman"/>
          <w:sz w:val="24"/>
          <w:szCs w:val="24"/>
        </w:rPr>
        <w:t xml:space="preserve"> учебные игры; </w:t>
      </w:r>
    </w:p>
    <w:p w:rsidR="00DA66D5" w:rsidRDefault="00F96A98" w:rsidP="000B563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A66D5">
        <w:rPr>
          <w:rFonts w:ascii="Times New Roman" w:hAnsi="Times New Roman" w:cs="Times New Roman"/>
          <w:sz w:val="24"/>
          <w:szCs w:val="24"/>
        </w:rPr>
        <w:sym w:font="Symbol" w:char="F0B7"/>
      </w:r>
      <w:r w:rsidRPr="00DA66D5">
        <w:rPr>
          <w:rFonts w:ascii="Times New Roman" w:hAnsi="Times New Roman" w:cs="Times New Roman"/>
          <w:sz w:val="24"/>
          <w:szCs w:val="24"/>
        </w:rPr>
        <w:t xml:space="preserve"> конкурсы, </w:t>
      </w:r>
    </w:p>
    <w:p w:rsidR="00F96A98" w:rsidRPr="00DA66D5" w:rsidRDefault="00F96A98" w:rsidP="000B563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/>
          <w:kern w:val="36"/>
          <w:sz w:val="24"/>
          <w:szCs w:val="24"/>
        </w:rPr>
      </w:pPr>
      <w:r w:rsidRPr="00DA66D5">
        <w:rPr>
          <w:rFonts w:ascii="Times New Roman" w:hAnsi="Times New Roman" w:cs="Times New Roman"/>
          <w:sz w:val="24"/>
          <w:szCs w:val="24"/>
        </w:rPr>
        <w:sym w:font="Symbol" w:char="F0B7"/>
      </w:r>
      <w:r w:rsidRPr="00DA66D5">
        <w:rPr>
          <w:rFonts w:ascii="Times New Roman" w:hAnsi="Times New Roman" w:cs="Times New Roman"/>
          <w:sz w:val="24"/>
          <w:szCs w:val="24"/>
        </w:rPr>
        <w:t xml:space="preserve"> выставки.</w:t>
      </w:r>
    </w:p>
    <w:p w:rsidR="00F96A98" w:rsidRPr="00DA66D5" w:rsidRDefault="00F96A98" w:rsidP="000B563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/>
          <w:kern w:val="36"/>
          <w:sz w:val="24"/>
          <w:szCs w:val="24"/>
        </w:rPr>
      </w:pPr>
    </w:p>
    <w:p w:rsidR="00DA66D5" w:rsidRDefault="00DA66D5" w:rsidP="000B563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A66D5">
        <w:rPr>
          <w:rFonts w:ascii="Times New Roman" w:hAnsi="Times New Roman" w:cs="Times New Roman"/>
          <w:b/>
          <w:sz w:val="24"/>
          <w:szCs w:val="24"/>
        </w:rPr>
        <w:t>1.2. Нормативно-правовые основания разработки программы</w:t>
      </w:r>
    </w:p>
    <w:p w:rsidR="00DA66D5" w:rsidRDefault="00DA66D5" w:rsidP="000B563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A66D5">
        <w:rPr>
          <w:rFonts w:ascii="Times New Roman" w:hAnsi="Times New Roman" w:cs="Times New Roman"/>
          <w:sz w:val="24"/>
          <w:szCs w:val="24"/>
        </w:rPr>
        <w:t xml:space="preserve">Программа разработана в соответствии со следующими нормативно-правовыми и стратегическими документами, направленными на развитие дополнительного образования </w:t>
      </w:r>
      <w:r w:rsidRPr="00DA66D5">
        <w:rPr>
          <w:rFonts w:ascii="Times New Roman" w:hAnsi="Times New Roman" w:cs="Times New Roman"/>
          <w:sz w:val="24"/>
          <w:szCs w:val="24"/>
        </w:rPr>
        <w:lastRenderedPageBreak/>
        <w:t>детей, в которых закреплены содержание, роль, назначение и условия реализации программ дополнительного образования:</w:t>
      </w:r>
    </w:p>
    <w:p w:rsidR="00DA66D5" w:rsidRDefault="00DA66D5" w:rsidP="000B563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A66D5">
        <w:rPr>
          <w:rFonts w:ascii="Times New Roman" w:hAnsi="Times New Roman" w:cs="Times New Roman"/>
          <w:sz w:val="24"/>
          <w:szCs w:val="24"/>
        </w:rPr>
        <w:t xml:space="preserve"> - ФЗ «Об образовании в Российской Федерации» от 29 декабря 2012 г. N 273 (с изменениями и дополнениями) - Концепция развития дополнительного образования детей до 2030 года (утверждена распоряжением Правительства Российской Федерации от 31 марта 2022 г. № 678-р) - Стратегия воспитания в РФ до 2025 года (Распоряжение Правительства РФ от 29.05.2015 №996-р) </w:t>
      </w:r>
    </w:p>
    <w:p w:rsidR="00DA66D5" w:rsidRDefault="00DA66D5" w:rsidP="000B563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A66D5">
        <w:rPr>
          <w:rFonts w:ascii="Times New Roman" w:hAnsi="Times New Roman" w:cs="Times New Roman"/>
          <w:sz w:val="24"/>
          <w:szCs w:val="24"/>
        </w:rPr>
        <w:t xml:space="preserve">- Приказ Минпросвещения России от 05.08.2020 г. №882-391 «Об организации и осуществлении образовательной деятельности при сетевой форме реализации образовательных программ». </w:t>
      </w:r>
    </w:p>
    <w:p w:rsidR="00DA66D5" w:rsidRDefault="00DA66D5" w:rsidP="000B563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A66D5">
        <w:rPr>
          <w:rFonts w:ascii="Times New Roman" w:hAnsi="Times New Roman" w:cs="Times New Roman"/>
          <w:sz w:val="24"/>
          <w:szCs w:val="24"/>
        </w:rPr>
        <w:t xml:space="preserve">- Приказ Министерства просвещения Российской Федерации от 27 июля 2022 г. N 629 «Об утверждении Порядка организации и осуществления образовательной деятельности по дополнительным общеобразовательным программам» (далее – Порядок организации и осуществления образовательной деятельности по дополнительным общеобразовательным программам) </w:t>
      </w:r>
    </w:p>
    <w:p w:rsidR="00DA66D5" w:rsidRDefault="00DA66D5" w:rsidP="000B563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A66D5">
        <w:rPr>
          <w:rFonts w:ascii="Times New Roman" w:hAnsi="Times New Roman" w:cs="Times New Roman"/>
          <w:sz w:val="24"/>
          <w:szCs w:val="24"/>
        </w:rPr>
        <w:t xml:space="preserve">- Приказ Министерства Просвещения Российской Федерации от 30 сентября 2020 г. № 533 «О внесении изменений в порядок организации и осуществления образовательной деятельности по дополнительным общеобразовательным программам…» </w:t>
      </w:r>
    </w:p>
    <w:p w:rsidR="00DA66D5" w:rsidRDefault="00DA66D5" w:rsidP="000B563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A66D5">
        <w:rPr>
          <w:rFonts w:ascii="Times New Roman" w:hAnsi="Times New Roman" w:cs="Times New Roman"/>
          <w:sz w:val="24"/>
          <w:szCs w:val="24"/>
        </w:rPr>
        <w:t>- Приказ Минобрнауки России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DA66D5" w:rsidRDefault="00DA66D5" w:rsidP="000B563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A66D5">
        <w:rPr>
          <w:rFonts w:ascii="Times New Roman" w:hAnsi="Times New Roman" w:cs="Times New Roman"/>
          <w:sz w:val="24"/>
          <w:szCs w:val="24"/>
        </w:rPr>
        <w:t xml:space="preserve"> - Письмо Минобрнауки России от 18.11.2015 г. №09-3242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программы)». </w:t>
      </w:r>
    </w:p>
    <w:p w:rsidR="00DA194F" w:rsidRDefault="00DA66D5" w:rsidP="000B563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A66D5">
        <w:rPr>
          <w:rFonts w:ascii="Times New Roman" w:hAnsi="Times New Roman" w:cs="Times New Roman"/>
          <w:sz w:val="24"/>
          <w:szCs w:val="24"/>
        </w:rPr>
        <w:t xml:space="preserve">- Письмо Минобрнауки России от 29.03.2016 №ВК-641/09 «О направлении методических рекомендаций» (вместе с «Методическими рекомендациями по реализации адаптированных программ, дополнительных психологической общеобразовательных реабилитации, профессиональному способствующих самоопределению социально детей с ограниченными возможностями здоровья, включая детей инвалидов, с учетом их особых образовательных потребностей»). </w:t>
      </w:r>
    </w:p>
    <w:p w:rsidR="00DA194F" w:rsidRDefault="00DA66D5" w:rsidP="000B563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A66D5">
        <w:rPr>
          <w:rFonts w:ascii="Times New Roman" w:hAnsi="Times New Roman" w:cs="Times New Roman"/>
          <w:sz w:val="24"/>
          <w:szCs w:val="24"/>
        </w:rPr>
        <w:t xml:space="preserve">- Постановление Главного государственного санитарного врача РФ от 28.09.2020 №28 «Об утверждении санитарных правил СП 2.4. 3648-20 «Санитарноэпидемиологические требования к организациям воспитания и обучения, отдыха и оздоровления детей и молодёжи». </w:t>
      </w:r>
    </w:p>
    <w:p w:rsidR="00DA194F" w:rsidRDefault="00DA66D5" w:rsidP="000B563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A66D5">
        <w:rPr>
          <w:rFonts w:ascii="Times New Roman" w:hAnsi="Times New Roman" w:cs="Times New Roman"/>
          <w:sz w:val="24"/>
          <w:szCs w:val="24"/>
        </w:rPr>
        <w:t xml:space="preserve">- Закон Свердловской области от 15 июля 2013 года №78-ОЗ «Об образовании в Свердловской области». </w:t>
      </w:r>
    </w:p>
    <w:p w:rsidR="00DA194F" w:rsidRDefault="00DA66D5" w:rsidP="000B563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A66D5">
        <w:rPr>
          <w:rFonts w:ascii="Times New Roman" w:hAnsi="Times New Roman" w:cs="Times New Roman"/>
          <w:sz w:val="24"/>
          <w:szCs w:val="24"/>
        </w:rPr>
        <w:t xml:space="preserve">- Приказ министерства образования и молодежной политики Свердловской области № 219-д от 04.03.2022 «О внесении в методические рекомендации «Разработка дополнительных общеобразовательных программ в образовательных организациях», утвержденных приказом ГАНОУ СО «Дворец молодежи» от 01.11.2021 № 934-д </w:t>
      </w:r>
    </w:p>
    <w:p w:rsidR="00DA194F" w:rsidRDefault="00DA66D5" w:rsidP="000B563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A66D5">
        <w:rPr>
          <w:rFonts w:ascii="Times New Roman" w:hAnsi="Times New Roman" w:cs="Times New Roman"/>
          <w:sz w:val="24"/>
          <w:szCs w:val="24"/>
        </w:rPr>
        <w:t>- Требования к дополнительным общеразвивающим программам для включения в систему персонифицированного финансирования дополнительного образования Свердловской области. Приказ ГАНОУ СО «Дворец молодежи» № 136- д от 26.02.2021.</w:t>
      </w:r>
    </w:p>
    <w:p w:rsidR="00DA194F" w:rsidRDefault="00DA194F" w:rsidP="000B563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Устав МАОУ «Школа № 3</w:t>
      </w:r>
      <w:r w:rsidR="00DA66D5" w:rsidRPr="00DA66D5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DA194F" w:rsidRDefault="00DA194F" w:rsidP="000B563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A194F" w:rsidRPr="00BC3ACE" w:rsidRDefault="00DA66D5" w:rsidP="000B563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A194F">
        <w:rPr>
          <w:rFonts w:ascii="Times New Roman" w:hAnsi="Times New Roman" w:cs="Times New Roman"/>
          <w:b/>
          <w:sz w:val="24"/>
          <w:szCs w:val="24"/>
        </w:rPr>
        <w:t>1.</w:t>
      </w:r>
      <w:r w:rsidRPr="00BC3ACE">
        <w:rPr>
          <w:rFonts w:ascii="Times New Roman" w:hAnsi="Times New Roman" w:cs="Times New Roman"/>
          <w:b/>
          <w:sz w:val="24"/>
          <w:szCs w:val="24"/>
        </w:rPr>
        <w:t>3. Цель и задачи программы</w:t>
      </w:r>
    </w:p>
    <w:p w:rsidR="00DA194F" w:rsidRPr="00BC3ACE" w:rsidRDefault="00DA66D5" w:rsidP="00DA194F">
      <w:pPr>
        <w:pStyle w:val="a7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CE">
        <w:rPr>
          <w:rFonts w:ascii="Times New Roman" w:hAnsi="Times New Roman" w:cs="Times New Roman"/>
          <w:sz w:val="24"/>
          <w:szCs w:val="24"/>
        </w:rPr>
        <w:t xml:space="preserve">Цель программы: </w:t>
      </w:r>
      <w:r w:rsidR="00DA194F" w:rsidRPr="00BC3AC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формирования художественной культуры обучающихся, развитию природных задатков, творческого потенциала через нетрадиционные формы рисования</w:t>
      </w:r>
    </w:p>
    <w:p w:rsidR="00DA194F" w:rsidRPr="00BC3ACE" w:rsidRDefault="00DA194F" w:rsidP="000B563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A194F" w:rsidRPr="00DA194F" w:rsidRDefault="00DA194F" w:rsidP="000B563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A194F">
        <w:rPr>
          <w:rFonts w:ascii="Times New Roman" w:hAnsi="Times New Roman" w:cs="Times New Roman"/>
          <w:sz w:val="24"/>
          <w:szCs w:val="24"/>
        </w:rPr>
        <w:t xml:space="preserve">     Обучение учащихся предполагает решение следующих задач: </w:t>
      </w:r>
    </w:p>
    <w:p w:rsidR="00DA194F" w:rsidRDefault="00DA194F" w:rsidP="000B563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A194F">
        <w:rPr>
          <w:rFonts w:ascii="Times New Roman" w:hAnsi="Times New Roman" w:cs="Times New Roman"/>
          <w:b/>
          <w:sz w:val="24"/>
          <w:szCs w:val="24"/>
        </w:rPr>
        <w:t>Образовательныезадачи</w:t>
      </w:r>
      <w:r w:rsidRPr="00DA194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A194F" w:rsidRDefault="00DA194F" w:rsidP="000B563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DA194F">
        <w:rPr>
          <w:rFonts w:ascii="Times New Roman" w:hAnsi="Times New Roman" w:cs="Times New Roman"/>
          <w:sz w:val="24"/>
          <w:szCs w:val="24"/>
        </w:rPr>
        <w:t>формировать знания о закона</w:t>
      </w:r>
      <w:r>
        <w:rPr>
          <w:rFonts w:ascii="Times New Roman" w:hAnsi="Times New Roman" w:cs="Times New Roman"/>
          <w:sz w:val="24"/>
          <w:szCs w:val="24"/>
        </w:rPr>
        <w:t xml:space="preserve">х композиции </w:t>
      </w:r>
      <w:r w:rsidR="00BC3ACE">
        <w:rPr>
          <w:rFonts w:ascii="Times New Roman" w:hAnsi="Times New Roman" w:cs="Times New Roman"/>
          <w:sz w:val="24"/>
          <w:szCs w:val="24"/>
        </w:rPr>
        <w:t>(</w:t>
      </w:r>
      <w:r w:rsidR="00BC3ACE" w:rsidRPr="00DA194F">
        <w:rPr>
          <w:rFonts w:ascii="Times New Roman" w:hAnsi="Times New Roman" w:cs="Times New Roman"/>
          <w:sz w:val="24"/>
          <w:szCs w:val="24"/>
        </w:rPr>
        <w:t>выбор</w:t>
      </w:r>
      <w:r w:rsidRPr="00DA194F">
        <w:rPr>
          <w:rFonts w:ascii="Times New Roman" w:hAnsi="Times New Roman" w:cs="Times New Roman"/>
          <w:sz w:val="24"/>
          <w:szCs w:val="24"/>
        </w:rPr>
        <w:t xml:space="preserve"> композиционного центра, пропорциональность, масштабность); </w:t>
      </w:r>
    </w:p>
    <w:p w:rsidR="00480130" w:rsidRDefault="00DA194F" w:rsidP="000B563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A194F">
        <w:rPr>
          <w:rFonts w:ascii="Times New Roman" w:hAnsi="Times New Roman" w:cs="Times New Roman"/>
          <w:sz w:val="24"/>
          <w:szCs w:val="24"/>
        </w:rPr>
        <w:t>- дать представление об импровизации как самой продуктивной форме художественного творчества</w:t>
      </w:r>
      <w:r w:rsidR="00480130">
        <w:rPr>
          <w:rFonts w:ascii="Times New Roman" w:hAnsi="Times New Roman" w:cs="Times New Roman"/>
          <w:sz w:val="24"/>
          <w:szCs w:val="24"/>
        </w:rPr>
        <w:t>.</w:t>
      </w:r>
    </w:p>
    <w:p w:rsidR="00480130" w:rsidRDefault="00480130" w:rsidP="00BC3AC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194F" w:rsidRPr="00DA194F">
        <w:rPr>
          <w:rFonts w:ascii="Times New Roman" w:hAnsi="Times New Roman" w:cs="Times New Roman"/>
          <w:sz w:val="24"/>
          <w:szCs w:val="24"/>
        </w:rPr>
        <w:t xml:space="preserve"> формировать и</w:t>
      </w:r>
      <w:r>
        <w:rPr>
          <w:rFonts w:ascii="Times New Roman" w:hAnsi="Times New Roman" w:cs="Times New Roman"/>
          <w:sz w:val="24"/>
          <w:szCs w:val="24"/>
        </w:rPr>
        <w:t xml:space="preserve">нтерес </w:t>
      </w:r>
      <w:r w:rsidR="00BC3ACE">
        <w:rPr>
          <w:rFonts w:ascii="Times New Roman" w:hAnsi="Times New Roman" w:cs="Times New Roman"/>
          <w:sz w:val="24"/>
          <w:szCs w:val="24"/>
        </w:rPr>
        <w:t xml:space="preserve">к </w:t>
      </w:r>
      <w:r w:rsidR="00BC3ACE" w:rsidRPr="00DA194F">
        <w:rPr>
          <w:rFonts w:ascii="Times New Roman" w:hAnsi="Times New Roman" w:cs="Times New Roman"/>
          <w:sz w:val="24"/>
          <w:szCs w:val="24"/>
        </w:rPr>
        <w:t>искусству</w:t>
      </w:r>
      <w:r w:rsidR="00DA194F" w:rsidRPr="00DA194F">
        <w:rPr>
          <w:rFonts w:ascii="Times New Roman" w:hAnsi="Times New Roman" w:cs="Times New Roman"/>
          <w:sz w:val="24"/>
          <w:szCs w:val="24"/>
        </w:rPr>
        <w:t>;</w:t>
      </w:r>
    </w:p>
    <w:p w:rsidR="00480130" w:rsidRDefault="00DA194F" w:rsidP="00BC3AC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A194F">
        <w:rPr>
          <w:rFonts w:ascii="Times New Roman" w:hAnsi="Times New Roman" w:cs="Times New Roman"/>
          <w:sz w:val="24"/>
          <w:szCs w:val="24"/>
        </w:rPr>
        <w:t xml:space="preserve">- научить </w:t>
      </w:r>
      <w:r w:rsidR="00480130">
        <w:rPr>
          <w:rFonts w:ascii="Times New Roman" w:hAnsi="Times New Roman" w:cs="Times New Roman"/>
          <w:sz w:val="24"/>
          <w:szCs w:val="24"/>
        </w:rPr>
        <w:t xml:space="preserve">не </w:t>
      </w:r>
      <w:r w:rsidRPr="00DA194F">
        <w:rPr>
          <w:rFonts w:ascii="Times New Roman" w:hAnsi="Times New Roman" w:cs="Times New Roman"/>
          <w:sz w:val="24"/>
          <w:szCs w:val="24"/>
        </w:rPr>
        <w:t xml:space="preserve">традиционным приёмам </w:t>
      </w:r>
      <w:r w:rsidR="00480130">
        <w:rPr>
          <w:rFonts w:ascii="Times New Roman" w:hAnsi="Times New Roman" w:cs="Times New Roman"/>
          <w:sz w:val="24"/>
          <w:szCs w:val="24"/>
        </w:rPr>
        <w:t xml:space="preserve">рисования; </w:t>
      </w:r>
    </w:p>
    <w:p w:rsidR="00BC3ACE" w:rsidRDefault="00480130" w:rsidP="00BC3AC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194F" w:rsidRPr="00DA194F">
        <w:rPr>
          <w:rFonts w:ascii="Times New Roman" w:hAnsi="Times New Roman" w:cs="Times New Roman"/>
          <w:sz w:val="24"/>
          <w:szCs w:val="24"/>
        </w:rPr>
        <w:t xml:space="preserve"> помочь приобрести элементарные трудовые навыки и необходимые практические навыки. </w:t>
      </w:r>
      <w:r w:rsidR="00DA194F" w:rsidRPr="00480130">
        <w:rPr>
          <w:rFonts w:ascii="Times New Roman" w:hAnsi="Times New Roman" w:cs="Times New Roman"/>
          <w:b/>
          <w:sz w:val="24"/>
          <w:szCs w:val="24"/>
        </w:rPr>
        <w:t>Развивающие</w:t>
      </w:r>
      <w:r w:rsidR="00DA194F" w:rsidRPr="00BC3ACE">
        <w:rPr>
          <w:rFonts w:ascii="Times New Roman" w:hAnsi="Times New Roman" w:cs="Times New Roman"/>
          <w:b/>
          <w:sz w:val="24"/>
          <w:szCs w:val="24"/>
        </w:rPr>
        <w:t>задачи</w:t>
      </w:r>
      <w:r w:rsidR="00DA194F" w:rsidRPr="00DA194F">
        <w:rPr>
          <w:rFonts w:ascii="Times New Roman" w:hAnsi="Times New Roman" w:cs="Times New Roman"/>
          <w:sz w:val="24"/>
          <w:szCs w:val="24"/>
        </w:rPr>
        <w:t>:</w:t>
      </w:r>
    </w:p>
    <w:p w:rsidR="00480130" w:rsidRDefault="00DA194F" w:rsidP="00BC3AC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A194F">
        <w:rPr>
          <w:rFonts w:ascii="Times New Roman" w:hAnsi="Times New Roman" w:cs="Times New Roman"/>
          <w:sz w:val="24"/>
          <w:szCs w:val="24"/>
        </w:rPr>
        <w:t xml:space="preserve"> - развивать, стремление к самостоятельному творчеству; </w:t>
      </w:r>
    </w:p>
    <w:p w:rsidR="00480130" w:rsidRDefault="00DA194F" w:rsidP="00BC3AC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A194F">
        <w:rPr>
          <w:rFonts w:ascii="Times New Roman" w:hAnsi="Times New Roman" w:cs="Times New Roman"/>
          <w:sz w:val="24"/>
          <w:szCs w:val="24"/>
        </w:rPr>
        <w:t>- развивать память, воображение, творческое мышление</w:t>
      </w:r>
      <w:r w:rsidR="00480130">
        <w:rPr>
          <w:rFonts w:ascii="Times New Roman" w:hAnsi="Times New Roman" w:cs="Times New Roman"/>
          <w:sz w:val="24"/>
          <w:szCs w:val="24"/>
        </w:rPr>
        <w:t>;</w:t>
      </w:r>
    </w:p>
    <w:p w:rsidR="00480130" w:rsidRDefault="00DA194F" w:rsidP="00BC3AC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A194F">
        <w:rPr>
          <w:rFonts w:ascii="Times New Roman" w:hAnsi="Times New Roman" w:cs="Times New Roman"/>
          <w:sz w:val="24"/>
          <w:szCs w:val="24"/>
        </w:rPr>
        <w:t xml:space="preserve"> - формировать умение оценивать преимущества и слабые стороны своих работ;</w:t>
      </w:r>
    </w:p>
    <w:p w:rsidR="00480130" w:rsidRDefault="00DA194F" w:rsidP="00BC3AC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A194F">
        <w:rPr>
          <w:rFonts w:ascii="Times New Roman" w:hAnsi="Times New Roman" w:cs="Times New Roman"/>
          <w:sz w:val="24"/>
          <w:szCs w:val="24"/>
        </w:rPr>
        <w:t xml:space="preserve"> - формировать навыки общения и коллективной деятельности. </w:t>
      </w:r>
    </w:p>
    <w:p w:rsidR="00480130" w:rsidRDefault="00DA194F" w:rsidP="00BC3AC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80130">
        <w:rPr>
          <w:rFonts w:ascii="Times New Roman" w:hAnsi="Times New Roman" w:cs="Times New Roman"/>
          <w:b/>
          <w:sz w:val="24"/>
          <w:szCs w:val="24"/>
        </w:rPr>
        <w:t>Воспитательныезадачи</w:t>
      </w:r>
      <w:r w:rsidRPr="00DA194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80130" w:rsidRDefault="00DA194F" w:rsidP="00BC3AC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A194F">
        <w:rPr>
          <w:rFonts w:ascii="Times New Roman" w:hAnsi="Times New Roman" w:cs="Times New Roman"/>
          <w:sz w:val="24"/>
          <w:szCs w:val="24"/>
        </w:rPr>
        <w:t xml:space="preserve">- формировать этическую и эстетическую культуру на основе знакомства с элементами </w:t>
      </w:r>
      <w:r w:rsidR="00480130">
        <w:rPr>
          <w:rFonts w:ascii="Times New Roman" w:hAnsi="Times New Roman" w:cs="Times New Roman"/>
          <w:sz w:val="24"/>
          <w:szCs w:val="24"/>
        </w:rPr>
        <w:t xml:space="preserve">не </w:t>
      </w:r>
      <w:r w:rsidR="00BC3ACE">
        <w:rPr>
          <w:rFonts w:ascii="Times New Roman" w:hAnsi="Times New Roman" w:cs="Times New Roman"/>
          <w:sz w:val="24"/>
          <w:szCs w:val="24"/>
        </w:rPr>
        <w:t xml:space="preserve">    традиционного </w:t>
      </w:r>
      <w:r w:rsidR="00BC3ACE" w:rsidRPr="00DA194F">
        <w:rPr>
          <w:rFonts w:ascii="Times New Roman" w:hAnsi="Times New Roman" w:cs="Times New Roman"/>
          <w:sz w:val="24"/>
          <w:szCs w:val="24"/>
        </w:rPr>
        <w:t>творчества</w:t>
      </w:r>
      <w:r w:rsidR="00480130">
        <w:rPr>
          <w:rFonts w:ascii="Times New Roman" w:hAnsi="Times New Roman" w:cs="Times New Roman"/>
          <w:sz w:val="24"/>
          <w:szCs w:val="24"/>
        </w:rPr>
        <w:t>.</w:t>
      </w:r>
    </w:p>
    <w:p w:rsidR="00480130" w:rsidRDefault="00DA194F" w:rsidP="00BC3AC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A194F">
        <w:rPr>
          <w:rFonts w:ascii="Times New Roman" w:hAnsi="Times New Roman" w:cs="Times New Roman"/>
          <w:sz w:val="24"/>
          <w:szCs w:val="24"/>
        </w:rPr>
        <w:t>- формировать осознание ценности межличностного творческого общения;</w:t>
      </w:r>
    </w:p>
    <w:p w:rsidR="00480130" w:rsidRDefault="00DA194F" w:rsidP="00BC3AC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A194F">
        <w:rPr>
          <w:rFonts w:ascii="Times New Roman" w:hAnsi="Times New Roman" w:cs="Times New Roman"/>
          <w:sz w:val="24"/>
          <w:szCs w:val="24"/>
        </w:rPr>
        <w:t xml:space="preserve"> - формировать личностно значимые качества: трудолюбие, аккуратность, усидчивость, целесообразное расходование времени, ответственность, а также умение доводить начатое дело до конца. </w:t>
      </w:r>
    </w:p>
    <w:p w:rsidR="00480130" w:rsidRDefault="00480130" w:rsidP="000B563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80130" w:rsidRDefault="00DA194F" w:rsidP="00480130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480130">
        <w:rPr>
          <w:rFonts w:ascii="Times New Roman" w:hAnsi="Times New Roman" w:cs="Times New Roman"/>
          <w:b/>
          <w:sz w:val="24"/>
          <w:szCs w:val="24"/>
        </w:rPr>
        <w:t>Принципыобучения</w:t>
      </w:r>
      <w:r w:rsidRPr="00DA194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80130" w:rsidRDefault="00DA194F" w:rsidP="00480130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DA194F">
        <w:rPr>
          <w:rFonts w:ascii="Times New Roman" w:hAnsi="Times New Roman" w:cs="Times New Roman"/>
          <w:sz w:val="24"/>
          <w:szCs w:val="24"/>
        </w:rPr>
        <w:t xml:space="preserve">Эмоционально </w:t>
      </w:r>
      <w:r w:rsidR="00480130">
        <w:rPr>
          <w:rFonts w:ascii="Times New Roman" w:hAnsi="Times New Roman" w:cs="Times New Roman"/>
          <w:sz w:val="24"/>
          <w:szCs w:val="24"/>
        </w:rPr>
        <w:t xml:space="preserve">положительное </w:t>
      </w:r>
      <w:r w:rsidR="00BC3ACE">
        <w:rPr>
          <w:rFonts w:ascii="Times New Roman" w:hAnsi="Times New Roman" w:cs="Times New Roman"/>
          <w:sz w:val="24"/>
          <w:szCs w:val="24"/>
        </w:rPr>
        <w:t xml:space="preserve">отношение </w:t>
      </w:r>
      <w:r w:rsidR="00BC3ACE" w:rsidRPr="00DA194F">
        <w:rPr>
          <w:rFonts w:ascii="Times New Roman" w:hAnsi="Times New Roman" w:cs="Times New Roman"/>
          <w:sz w:val="24"/>
          <w:szCs w:val="24"/>
        </w:rPr>
        <w:t>к</w:t>
      </w:r>
      <w:r w:rsidRPr="00DA194F">
        <w:rPr>
          <w:rFonts w:ascii="Times New Roman" w:hAnsi="Times New Roman" w:cs="Times New Roman"/>
          <w:sz w:val="24"/>
          <w:szCs w:val="24"/>
        </w:rPr>
        <w:t xml:space="preserve">деятельности – основное условие развития детского творчества; </w:t>
      </w:r>
    </w:p>
    <w:p w:rsidR="00480130" w:rsidRDefault="00480130" w:rsidP="00480130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У</w:t>
      </w:r>
      <w:r w:rsidR="00DA194F" w:rsidRPr="00DA194F">
        <w:rPr>
          <w:rFonts w:ascii="Times New Roman" w:hAnsi="Times New Roman" w:cs="Times New Roman"/>
          <w:sz w:val="24"/>
          <w:szCs w:val="24"/>
        </w:rPr>
        <w:t xml:space="preserve">чет индивидуальных особенностей детей – одно из главных условий успешного обучения; </w:t>
      </w:r>
    </w:p>
    <w:p w:rsidR="00480130" w:rsidRDefault="00DA194F" w:rsidP="00480130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DA194F">
        <w:rPr>
          <w:rFonts w:ascii="Times New Roman" w:hAnsi="Times New Roman" w:cs="Times New Roman"/>
          <w:sz w:val="24"/>
          <w:szCs w:val="24"/>
        </w:rPr>
        <w:t>Последовательность освоения учебного материала – от простого к сложному</w:t>
      </w:r>
      <w:r w:rsidR="00480130">
        <w:rPr>
          <w:rFonts w:ascii="Times New Roman" w:hAnsi="Times New Roman" w:cs="Times New Roman"/>
          <w:sz w:val="24"/>
          <w:szCs w:val="24"/>
        </w:rPr>
        <w:t>;</w:t>
      </w:r>
    </w:p>
    <w:p w:rsidR="00480130" w:rsidRDefault="00DA194F" w:rsidP="00480130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DA194F">
        <w:rPr>
          <w:rFonts w:ascii="Times New Roman" w:hAnsi="Times New Roman" w:cs="Times New Roman"/>
          <w:sz w:val="24"/>
          <w:szCs w:val="24"/>
        </w:rPr>
        <w:t xml:space="preserve">Удовлетворение практических чувств ребенка через создание полезных и красивых вещей. </w:t>
      </w:r>
    </w:p>
    <w:p w:rsidR="00480130" w:rsidRDefault="00480130" w:rsidP="00480130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480130" w:rsidRDefault="00DA194F" w:rsidP="000B563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80130">
        <w:rPr>
          <w:rFonts w:ascii="Times New Roman" w:hAnsi="Times New Roman" w:cs="Times New Roman"/>
          <w:b/>
          <w:sz w:val="24"/>
          <w:szCs w:val="24"/>
        </w:rPr>
        <w:t>Принципыотборасодержания</w:t>
      </w:r>
      <w:r w:rsidRPr="00DA194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67572" w:rsidRDefault="00DA194F" w:rsidP="000B563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A194F">
        <w:rPr>
          <w:rFonts w:ascii="Times New Roman" w:hAnsi="Times New Roman" w:cs="Times New Roman"/>
          <w:sz w:val="24"/>
          <w:szCs w:val="24"/>
        </w:rPr>
        <w:t xml:space="preserve">- принцип единства развития, обучения и воспитания; </w:t>
      </w:r>
    </w:p>
    <w:p w:rsidR="00C67572" w:rsidRDefault="00C67572" w:rsidP="000B563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t xml:space="preserve">принцип </w:t>
      </w:r>
      <w:r w:rsidR="00316348" w:rsidRPr="00316348">
        <w:rPr>
          <w:rFonts w:ascii="Times New Roman" w:hAnsi="Times New Roman" w:cs="Times New Roman"/>
          <w:sz w:val="24"/>
          <w:szCs w:val="24"/>
        </w:rPr>
        <w:t>систематичности</w:t>
      </w:r>
      <w:r w:rsidR="00316348" w:rsidRPr="00DA194F">
        <w:rPr>
          <w:rFonts w:ascii="Times New Roman" w:hAnsi="Times New Roman" w:cs="Times New Roman"/>
          <w:sz w:val="24"/>
          <w:szCs w:val="24"/>
        </w:rPr>
        <w:t>и</w:t>
      </w:r>
      <w:r w:rsidR="00DA194F" w:rsidRPr="00DA194F">
        <w:rPr>
          <w:rFonts w:ascii="Times New Roman" w:hAnsi="Times New Roman" w:cs="Times New Roman"/>
          <w:sz w:val="24"/>
          <w:szCs w:val="24"/>
        </w:rPr>
        <w:t xml:space="preserve"> последовательности; </w:t>
      </w:r>
    </w:p>
    <w:p w:rsidR="00316348" w:rsidRDefault="00C67572" w:rsidP="000B563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16348" w:rsidRPr="00DA194F">
        <w:rPr>
          <w:rFonts w:ascii="Times New Roman" w:hAnsi="Times New Roman" w:cs="Times New Roman"/>
          <w:sz w:val="24"/>
          <w:szCs w:val="24"/>
        </w:rPr>
        <w:t>доступности</w:t>
      </w:r>
      <w:r w:rsidR="00316348" w:rsidRPr="00316348">
        <w:rPr>
          <w:rStyle w:val="c2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(учет возрастных и индивидуальных особенностей</w:t>
      </w:r>
      <w:r w:rsidR="00316348">
        <w:rPr>
          <w:rStyle w:val="c2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C67572" w:rsidRDefault="00316348" w:rsidP="000B563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DA194F" w:rsidRPr="00DA194F">
        <w:rPr>
          <w:rFonts w:ascii="Times New Roman" w:hAnsi="Times New Roman" w:cs="Times New Roman"/>
          <w:sz w:val="24"/>
          <w:szCs w:val="24"/>
        </w:rPr>
        <w:t xml:space="preserve">принцип наглядности; </w:t>
      </w:r>
    </w:p>
    <w:p w:rsidR="00C67572" w:rsidRDefault="00C67572" w:rsidP="000B563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A194F" w:rsidRPr="00DA194F">
        <w:rPr>
          <w:rFonts w:ascii="Times New Roman" w:hAnsi="Times New Roman" w:cs="Times New Roman"/>
          <w:sz w:val="24"/>
          <w:szCs w:val="24"/>
        </w:rPr>
        <w:t xml:space="preserve">взаимодействия и сотрудничества; </w:t>
      </w:r>
    </w:p>
    <w:p w:rsidR="00C67572" w:rsidRDefault="00C67572" w:rsidP="000B5634">
      <w:pPr>
        <w:spacing w:after="0" w:line="240" w:lineRule="auto"/>
        <w:jc w:val="both"/>
        <w:outlineLvl w:val="0"/>
        <w:rPr>
          <w:rStyle w:val="c23"/>
          <w:color w:val="00000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194F" w:rsidRPr="00DA194F">
        <w:rPr>
          <w:rFonts w:ascii="Times New Roman" w:hAnsi="Times New Roman" w:cs="Times New Roman"/>
          <w:sz w:val="24"/>
          <w:szCs w:val="24"/>
        </w:rPr>
        <w:t xml:space="preserve">принцип комплексного подхода. </w:t>
      </w:r>
    </w:p>
    <w:p w:rsidR="00316348" w:rsidRDefault="00316348" w:rsidP="00316348">
      <w:pPr>
        <w:spacing w:after="0" w:line="240" w:lineRule="auto"/>
        <w:outlineLvl w:val="0"/>
        <w:rPr>
          <w:rStyle w:val="c2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c38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- принцип </w:t>
      </w:r>
      <w:r w:rsidR="00C67572" w:rsidRPr="00316348">
        <w:rPr>
          <w:rStyle w:val="c38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творчества</w:t>
      </w:r>
      <w:r w:rsidR="00C67572" w:rsidRPr="00316348">
        <w:rPr>
          <w:rStyle w:val="c19"/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t> </w:t>
      </w:r>
      <w:r w:rsidR="00C67572" w:rsidRPr="00316348">
        <w:rPr>
          <w:rStyle w:val="c2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(программа заключает в себе неиссякаемые возможности для воспитания </w:t>
      </w:r>
    </w:p>
    <w:p w:rsidR="00316348" w:rsidRDefault="00C67572" w:rsidP="00316348">
      <w:pPr>
        <w:spacing w:after="0" w:line="240" w:lineRule="auto"/>
        <w:outlineLvl w:val="0"/>
        <w:rPr>
          <w:rStyle w:val="c2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16348">
        <w:rPr>
          <w:rStyle w:val="c2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развития творческих способностей детей);</w:t>
      </w:r>
      <w:r w:rsidRPr="003163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316348">
        <w:rPr>
          <w:rStyle w:val="c2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</w:t>
      </w:r>
      <w:r w:rsidRPr="00316348">
        <w:rPr>
          <w:rStyle w:val="c2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ринцип </w:t>
      </w:r>
      <w:r w:rsidRPr="00316348">
        <w:rPr>
          <w:rStyle w:val="c38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научности</w:t>
      </w:r>
      <w:r w:rsidRPr="00316348">
        <w:rPr>
          <w:rStyle w:val="c2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(детям сообщаются знания о форме, цвете, композиции и др.);</w:t>
      </w:r>
      <w:r w:rsidRPr="003163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16348">
        <w:rPr>
          <w:rStyle w:val="c2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316348">
        <w:rPr>
          <w:rStyle w:val="c2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принцип </w:t>
      </w:r>
      <w:r w:rsidRPr="00316348">
        <w:rPr>
          <w:rStyle w:val="c38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доступности</w:t>
      </w:r>
      <w:r w:rsidRPr="00316348">
        <w:rPr>
          <w:rStyle w:val="c2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(учет возрастных и индивидуальных особенностей);</w:t>
      </w:r>
      <w:r w:rsidRPr="003163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316348">
        <w:rPr>
          <w:rStyle w:val="c2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</w:t>
      </w:r>
      <w:r w:rsidRPr="00316348">
        <w:rPr>
          <w:rStyle w:val="c2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ринцип </w:t>
      </w:r>
      <w:r w:rsidRPr="00316348">
        <w:rPr>
          <w:rStyle w:val="c23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поэтапности</w:t>
      </w:r>
      <w:r w:rsidRPr="00316348">
        <w:rPr>
          <w:rStyle w:val="c2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(последовательность, приступая к очередному этапу, нельзя миновать </w:t>
      </w:r>
    </w:p>
    <w:p w:rsidR="00316348" w:rsidRDefault="00C67572" w:rsidP="00316348">
      <w:pPr>
        <w:spacing w:after="0" w:line="240" w:lineRule="auto"/>
        <w:outlineLvl w:val="0"/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16348">
        <w:rPr>
          <w:rStyle w:val="c2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предыдущий);</w:t>
      </w:r>
      <w:r w:rsidRPr="003163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316348">
        <w:rPr>
          <w:rStyle w:val="c2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</w:t>
      </w:r>
      <w:r w:rsidRPr="00316348">
        <w:rPr>
          <w:rStyle w:val="c2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ринцип </w:t>
      </w:r>
      <w:r w:rsidRPr="00316348">
        <w:rPr>
          <w:rStyle w:val="c38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динамичности</w:t>
      </w:r>
      <w:r w:rsidRPr="00316348">
        <w:rPr>
          <w:rStyle w:val="c2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(от самого простого до сложного);</w:t>
      </w:r>
      <w:r w:rsidRPr="003163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316348">
        <w:rPr>
          <w:rStyle w:val="c2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</w:t>
      </w:r>
      <w:r w:rsidRPr="00316348">
        <w:rPr>
          <w:rStyle w:val="c2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ринцип </w:t>
      </w:r>
      <w:r w:rsidRPr="00316348">
        <w:rPr>
          <w:rStyle w:val="c38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сравнений</w:t>
      </w:r>
      <w:r w:rsidRPr="00316348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(разнообразие вариантов заданной темы, методов и </w:t>
      </w:r>
    </w:p>
    <w:p w:rsidR="00C67572" w:rsidRPr="00316348" w:rsidRDefault="00316348" w:rsidP="00316348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и</w:t>
      </w:r>
      <w:r w:rsidR="00C67572" w:rsidRPr="00316348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зображения, разнообразие материала).</w:t>
      </w:r>
    </w:p>
    <w:p w:rsidR="00C67572" w:rsidRPr="00316348" w:rsidRDefault="00C67572" w:rsidP="00316348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C67572" w:rsidRDefault="00DA194F" w:rsidP="000B563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67572">
        <w:rPr>
          <w:rFonts w:ascii="Times New Roman" w:hAnsi="Times New Roman" w:cs="Times New Roman"/>
          <w:b/>
          <w:sz w:val="24"/>
          <w:szCs w:val="24"/>
        </w:rPr>
        <w:t>Основные формы и методы</w:t>
      </w:r>
    </w:p>
    <w:p w:rsidR="00C67572" w:rsidRDefault="00DA194F" w:rsidP="000B563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A194F">
        <w:rPr>
          <w:rFonts w:ascii="Times New Roman" w:hAnsi="Times New Roman" w:cs="Times New Roman"/>
          <w:sz w:val="24"/>
          <w:szCs w:val="24"/>
        </w:rPr>
        <w:t xml:space="preserve">Участие в образовательных событиях позволит обучающимся пробовать себя в конкурсных режимах и демонстрировать успехи и достижения в освоении </w:t>
      </w:r>
      <w:r w:rsidR="00C67572">
        <w:rPr>
          <w:rFonts w:ascii="Times New Roman" w:hAnsi="Times New Roman" w:cs="Times New Roman"/>
          <w:sz w:val="24"/>
          <w:szCs w:val="24"/>
        </w:rPr>
        <w:t>нетрадиционных техник рисования</w:t>
      </w:r>
      <w:r w:rsidRPr="00DA194F">
        <w:rPr>
          <w:rFonts w:ascii="Times New Roman" w:hAnsi="Times New Roman" w:cs="Times New Roman"/>
          <w:sz w:val="24"/>
          <w:szCs w:val="24"/>
        </w:rPr>
        <w:t xml:space="preserve">. При организации образовательных событий сочетаются индивидуальные и групповые формы деятельности и </w:t>
      </w:r>
      <w:r w:rsidR="00C67572" w:rsidRPr="00DA194F">
        <w:rPr>
          <w:rFonts w:ascii="Times New Roman" w:hAnsi="Times New Roman" w:cs="Times New Roman"/>
          <w:sz w:val="24"/>
          <w:szCs w:val="24"/>
        </w:rPr>
        <w:t>творчества, рефлексивная</w:t>
      </w:r>
      <w:r w:rsidRPr="00DA194F">
        <w:rPr>
          <w:rFonts w:ascii="Times New Roman" w:hAnsi="Times New Roman" w:cs="Times New Roman"/>
          <w:sz w:val="24"/>
          <w:szCs w:val="24"/>
        </w:rPr>
        <w:t xml:space="preserve"> деятельность, выделяется время для отдыха, неформального общения и релаксации. У обучающихся повышается познавательная активность</w:t>
      </w:r>
      <w:r w:rsidR="00C67572">
        <w:rPr>
          <w:rFonts w:ascii="Times New Roman" w:hAnsi="Times New Roman" w:cs="Times New Roman"/>
          <w:sz w:val="24"/>
          <w:szCs w:val="24"/>
        </w:rPr>
        <w:t>.</w:t>
      </w:r>
    </w:p>
    <w:p w:rsidR="00C67572" w:rsidRDefault="00DA194F" w:rsidP="000B563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A194F">
        <w:rPr>
          <w:rFonts w:ascii="Times New Roman" w:hAnsi="Times New Roman" w:cs="Times New Roman"/>
          <w:sz w:val="24"/>
          <w:szCs w:val="24"/>
        </w:rPr>
        <w:lastRenderedPageBreak/>
        <w:t xml:space="preserve"> Каждое занятие содержит теоретическую часть и практическую работу по закреплению этого материала и условно разбивается на 3 части, которые составляют в комплексе целостное занятие: </w:t>
      </w:r>
    </w:p>
    <w:p w:rsidR="00C67572" w:rsidRDefault="00DA194F" w:rsidP="000B563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A194F">
        <w:rPr>
          <w:rFonts w:ascii="Times New Roman" w:hAnsi="Times New Roman" w:cs="Times New Roman"/>
          <w:sz w:val="24"/>
          <w:szCs w:val="24"/>
        </w:rPr>
        <w:t xml:space="preserve">- 1-я часть включает в себя организационные моменты, изложение нового материала, инструктаж, планирование и распределение работы для каждого учащегося на данное занятие; </w:t>
      </w:r>
    </w:p>
    <w:p w:rsidR="00C67572" w:rsidRDefault="00DA194F" w:rsidP="000B563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A194F">
        <w:rPr>
          <w:rFonts w:ascii="Times New Roman" w:hAnsi="Times New Roman" w:cs="Times New Roman"/>
          <w:sz w:val="24"/>
          <w:szCs w:val="24"/>
        </w:rPr>
        <w:t>-2-я часть – практическая работа учащихся (индивидуальная или групповая, самостоятельная или совместно с педагогом, под контролем педагога). Здесь происходит закрепление теоретического материала, отрабатываются навыки и приемы; формируются успешные способы профессиональной деятельности;</w:t>
      </w:r>
    </w:p>
    <w:p w:rsidR="00C67572" w:rsidRDefault="00DA194F" w:rsidP="000B563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A194F">
        <w:rPr>
          <w:rFonts w:ascii="Times New Roman" w:hAnsi="Times New Roman" w:cs="Times New Roman"/>
          <w:sz w:val="24"/>
          <w:szCs w:val="24"/>
        </w:rPr>
        <w:t xml:space="preserve"> - 3-я часть – посвящена анализу проделанной работы и подведению итогов. Это коллективная деятельность, состоящая из аналитической деятельности каждого обучающегося, педагога и всех вместе.</w:t>
      </w:r>
    </w:p>
    <w:p w:rsidR="00C67572" w:rsidRDefault="00DA194F" w:rsidP="000B563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A194F">
        <w:rPr>
          <w:rFonts w:ascii="Times New Roman" w:hAnsi="Times New Roman" w:cs="Times New Roman"/>
          <w:sz w:val="24"/>
          <w:szCs w:val="24"/>
        </w:rPr>
        <w:t xml:space="preserve"> Основными технологиями обучения по программе выбраны те</w:t>
      </w:r>
      <w:r w:rsidR="00BC3ACE">
        <w:rPr>
          <w:rFonts w:ascii="Times New Roman" w:hAnsi="Times New Roman" w:cs="Times New Roman"/>
          <w:sz w:val="24"/>
          <w:szCs w:val="24"/>
        </w:rPr>
        <w:t>хнологии деятельностного подхода</w:t>
      </w:r>
      <w:r w:rsidR="00C6757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96A98" w:rsidRDefault="00F96A98" w:rsidP="0031634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/>
          <w:kern w:val="36"/>
          <w:sz w:val="24"/>
          <w:szCs w:val="24"/>
        </w:rPr>
      </w:pPr>
    </w:p>
    <w:p w:rsidR="00B232DD" w:rsidRDefault="00316348" w:rsidP="000B563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16348">
        <w:rPr>
          <w:rFonts w:ascii="Times New Roman" w:hAnsi="Times New Roman" w:cs="Times New Roman"/>
          <w:sz w:val="24"/>
          <w:szCs w:val="24"/>
        </w:rPr>
        <w:t xml:space="preserve">1.4. </w:t>
      </w:r>
      <w:r w:rsidRPr="00316348">
        <w:rPr>
          <w:rFonts w:ascii="Times New Roman" w:hAnsi="Times New Roman" w:cs="Times New Roman"/>
          <w:b/>
          <w:sz w:val="24"/>
          <w:szCs w:val="24"/>
        </w:rPr>
        <w:t>Планируемыерезультатыосвоенияпрограммы</w:t>
      </w:r>
    </w:p>
    <w:p w:rsidR="00B232DD" w:rsidRDefault="00B232DD" w:rsidP="000B563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03FD9" w:rsidRDefault="00316348" w:rsidP="000B563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C3ACE">
        <w:rPr>
          <w:rFonts w:ascii="Times New Roman" w:hAnsi="Times New Roman" w:cs="Times New Roman"/>
          <w:b/>
          <w:sz w:val="24"/>
          <w:szCs w:val="24"/>
        </w:rPr>
        <w:t>Личностные</w:t>
      </w:r>
      <w:r w:rsidRPr="0031634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03FD9" w:rsidRPr="00403FD9" w:rsidRDefault="00403FD9" w:rsidP="00403F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1D35"/>
          <w:sz w:val="24"/>
          <w:szCs w:val="24"/>
        </w:rPr>
      </w:pPr>
      <w:r w:rsidRPr="00403FD9">
        <w:rPr>
          <w:rFonts w:ascii="Times New Roman" w:hAnsi="Times New Roman" w:cs="Times New Roman"/>
          <w:sz w:val="24"/>
          <w:szCs w:val="24"/>
        </w:rPr>
        <w:t>•</w:t>
      </w:r>
      <w:r w:rsidRPr="00403FD9">
        <w:rPr>
          <w:rFonts w:ascii="Times New Roman" w:eastAsia="Times New Roman" w:hAnsi="Times New Roman" w:cs="Times New Roman"/>
          <w:color w:val="001D35"/>
          <w:sz w:val="24"/>
          <w:szCs w:val="24"/>
        </w:rPr>
        <w:t>проявление увер</w:t>
      </w:r>
      <w:r>
        <w:rPr>
          <w:rFonts w:ascii="Times New Roman" w:eastAsia="Times New Roman" w:hAnsi="Times New Roman" w:cs="Times New Roman"/>
          <w:color w:val="001D35"/>
          <w:sz w:val="24"/>
          <w:szCs w:val="24"/>
        </w:rPr>
        <w:t>енности и свободы самовыражения;</w:t>
      </w:r>
    </w:p>
    <w:p w:rsidR="00403FD9" w:rsidRPr="00403FD9" w:rsidRDefault="00403FD9" w:rsidP="00403F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1D35"/>
          <w:sz w:val="24"/>
          <w:szCs w:val="24"/>
        </w:rPr>
      </w:pPr>
      <w:r w:rsidRPr="00403FD9">
        <w:rPr>
          <w:rFonts w:ascii="Times New Roman" w:hAnsi="Times New Roman" w:cs="Times New Roman"/>
          <w:sz w:val="24"/>
          <w:szCs w:val="24"/>
        </w:rPr>
        <w:t>•</w:t>
      </w:r>
      <w:r w:rsidRPr="00403FD9">
        <w:rPr>
          <w:rFonts w:ascii="Times New Roman" w:eastAsia="Times New Roman" w:hAnsi="Times New Roman" w:cs="Times New Roman"/>
          <w:color w:val="001D35"/>
          <w:sz w:val="24"/>
          <w:szCs w:val="24"/>
        </w:rPr>
        <w:t>развитие вообра</w:t>
      </w:r>
      <w:r>
        <w:rPr>
          <w:rFonts w:ascii="Times New Roman" w:eastAsia="Times New Roman" w:hAnsi="Times New Roman" w:cs="Times New Roman"/>
          <w:color w:val="001D35"/>
          <w:sz w:val="24"/>
          <w:szCs w:val="24"/>
        </w:rPr>
        <w:t>жения и творческого потенциала;</w:t>
      </w:r>
    </w:p>
    <w:p w:rsidR="00403FD9" w:rsidRPr="00403FD9" w:rsidRDefault="00403FD9" w:rsidP="00403F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1D35"/>
          <w:sz w:val="24"/>
          <w:szCs w:val="24"/>
        </w:rPr>
      </w:pPr>
      <w:r w:rsidRPr="00403FD9">
        <w:rPr>
          <w:rFonts w:ascii="Times New Roman" w:hAnsi="Times New Roman" w:cs="Times New Roman"/>
          <w:sz w:val="24"/>
          <w:szCs w:val="24"/>
        </w:rPr>
        <w:t>•</w:t>
      </w:r>
      <w:r w:rsidRPr="00403FD9">
        <w:rPr>
          <w:rFonts w:ascii="Times New Roman" w:eastAsia="Times New Roman" w:hAnsi="Times New Roman" w:cs="Times New Roman"/>
          <w:color w:val="001D35"/>
          <w:sz w:val="24"/>
          <w:szCs w:val="24"/>
        </w:rPr>
        <w:t xml:space="preserve">повышение интереса к </w:t>
      </w:r>
      <w:r>
        <w:rPr>
          <w:rFonts w:ascii="Times New Roman" w:eastAsia="Times New Roman" w:hAnsi="Times New Roman" w:cs="Times New Roman"/>
          <w:color w:val="001D35"/>
          <w:sz w:val="24"/>
          <w:szCs w:val="24"/>
        </w:rPr>
        <w:t>художественной деятельности;</w:t>
      </w:r>
    </w:p>
    <w:p w:rsidR="00403FD9" w:rsidRDefault="00403FD9" w:rsidP="00403F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1D35"/>
          <w:sz w:val="24"/>
          <w:szCs w:val="24"/>
        </w:rPr>
      </w:pPr>
      <w:r w:rsidRPr="00403FD9">
        <w:rPr>
          <w:rFonts w:ascii="Times New Roman" w:hAnsi="Times New Roman" w:cs="Times New Roman"/>
          <w:sz w:val="24"/>
          <w:szCs w:val="24"/>
        </w:rPr>
        <w:t>•</w:t>
      </w:r>
      <w:r w:rsidRPr="00403FD9">
        <w:rPr>
          <w:rFonts w:ascii="Times New Roman" w:eastAsia="Times New Roman" w:hAnsi="Times New Roman" w:cs="Times New Roman"/>
          <w:color w:val="001D35"/>
          <w:sz w:val="24"/>
          <w:szCs w:val="24"/>
        </w:rPr>
        <w:t xml:space="preserve">формирование мотивированной оценки собственной работы и уважительного отношения к </w:t>
      </w:r>
    </w:p>
    <w:p w:rsidR="00403FD9" w:rsidRPr="00403FD9" w:rsidRDefault="00403FD9" w:rsidP="00403F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1D35"/>
          <w:sz w:val="24"/>
          <w:szCs w:val="24"/>
        </w:rPr>
      </w:pPr>
      <w:r w:rsidRPr="00403FD9">
        <w:rPr>
          <w:rFonts w:ascii="Times New Roman" w:eastAsia="Times New Roman" w:hAnsi="Times New Roman" w:cs="Times New Roman"/>
          <w:color w:val="001D35"/>
          <w:sz w:val="24"/>
          <w:szCs w:val="24"/>
        </w:rPr>
        <w:t>работам других</w:t>
      </w:r>
      <w:r>
        <w:rPr>
          <w:rFonts w:ascii="Times New Roman" w:eastAsia="Times New Roman" w:hAnsi="Times New Roman" w:cs="Times New Roman"/>
          <w:color w:val="001D35"/>
          <w:sz w:val="24"/>
          <w:szCs w:val="24"/>
        </w:rPr>
        <w:t>;</w:t>
      </w:r>
    </w:p>
    <w:p w:rsidR="00403FD9" w:rsidRPr="00403FD9" w:rsidRDefault="00403FD9" w:rsidP="00403F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1D35"/>
          <w:sz w:val="24"/>
          <w:szCs w:val="24"/>
        </w:rPr>
      </w:pPr>
      <w:r w:rsidRPr="00403FD9">
        <w:rPr>
          <w:rFonts w:ascii="Times New Roman" w:hAnsi="Times New Roman" w:cs="Times New Roman"/>
          <w:sz w:val="24"/>
          <w:szCs w:val="24"/>
        </w:rPr>
        <w:t>•</w:t>
      </w:r>
      <w:r w:rsidRPr="00403FD9">
        <w:rPr>
          <w:rFonts w:ascii="Times New Roman" w:eastAsia="Times New Roman" w:hAnsi="Times New Roman" w:cs="Times New Roman"/>
          <w:color w:val="001D35"/>
          <w:sz w:val="24"/>
          <w:szCs w:val="24"/>
        </w:rPr>
        <w:t>развитие умения проявлять эмоции через рисунок. </w:t>
      </w:r>
    </w:p>
    <w:p w:rsidR="00B232DD" w:rsidRDefault="00B232DD" w:rsidP="000B563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232DD" w:rsidRDefault="00B232DD" w:rsidP="000B563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03FD9" w:rsidRDefault="00316348" w:rsidP="000B563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C3ACE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r w:rsidRPr="0031634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03FD9" w:rsidRPr="00AB3DF0" w:rsidRDefault="00403FD9" w:rsidP="00AB3D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1D35"/>
          <w:sz w:val="24"/>
          <w:szCs w:val="24"/>
        </w:rPr>
      </w:pPr>
      <w:r w:rsidRPr="00403FD9">
        <w:rPr>
          <w:rFonts w:ascii="Times New Roman" w:eastAsia="Times New Roman" w:hAnsi="Times New Roman" w:cs="Times New Roman"/>
          <w:color w:val="001D35"/>
          <w:sz w:val="24"/>
          <w:szCs w:val="24"/>
        </w:rPr>
        <w:t>Метапр</w:t>
      </w:r>
      <w:r w:rsidRPr="00AB3DF0">
        <w:rPr>
          <w:rFonts w:ascii="Times New Roman" w:eastAsia="Times New Roman" w:hAnsi="Times New Roman" w:cs="Times New Roman"/>
          <w:color w:val="001D35"/>
          <w:sz w:val="24"/>
          <w:szCs w:val="24"/>
        </w:rPr>
        <w:t>едметныерезультаты в программе</w:t>
      </w:r>
      <w:r w:rsidR="00AB3DF0" w:rsidRPr="00AB3DF0">
        <w:rPr>
          <w:rFonts w:ascii="Times New Roman" w:eastAsia="Times New Roman" w:hAnsi="Times New Roman" w:cs="Times New Roman"/>
          <w:color w:val="001D35"/>
          <w:sz w:val="24"/>
          <w:szCs w:val="24"/>
        </w:rPr>
        <w:t>включают:</w:t>
      </w:r>
    </w:p>
    <w:p w:rsidR="00403FD9" w:rsidRPr="00AB3DF0" w:rsidRDefault="00403FD9" w:rsidP="00AB3D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1D35"/>
          <w:sz w:val="24"/>
          <w:szCs w:val="24"/>
        </w:rPr>
      </w:pPr>
      <w:r w:rsidRPr="00AB3DF0">
        <w:rPr>
          <w:rFonts w:ascii="Times New Roman" w:hAnsi="Times New Roman" w:cs="Times New Roman"/>
          <w:sz w:val="24"/>
          <w:szCs w:val="24"/>
        </w:rPr>
        <w:t xml:space="preserve">• </w:t>
      </w:r>
      <w:r w:rsidRPr="00403FD9">
        <w:rPr>
          <w:rFonts w:ascii="Times New Roman" w:eastAsia="Times New Roman" w:hAnsi="Times New Roman" w:cs="Times New Roman"/>
          <w:color w:val="001D35"/>
          <w:sz w:val="24"/>
          <w:szCs w:val="24"/>
        </w:rPr>
        <w:t>развитие у обучающихся ассоциативного мышления, фантазии, наблюдательности, логического и</w:t>
      </w:r>
      <w:r w:rsidR="00AB3DF0">
        <w:rPr>
          <w:rFonts w:ascii="Times New Roman" w:eastAsia="Times New Roman" w:hAnsi="Times New Roman" w:cs="Times New Roman"/>
          <w:color w:val="001D35"/>
          <w:sz w:val="24"/>
          <w:szCs w:val="24"/>
        </w:rPr>
        <w:t xml:space="preserve"> абстрактного мышления;</w:t>
      </w:r>
    </w:p>
    <w:p w:rsidR="00AB3DF0" w:rsidRPr="00AB3DF0" w:rsidRDefault="00403FD9" w:rsidP="00AB3D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1D35"/>
          <w:sz w:val="24"/>
          <w:szCs w:val="24"/>
        </w:rPr>
      </w:pPr>
      <w:r w:rsidRPr="00AB3DF0">
        <w:rPr>
          <w:rFonts w:ascii="Times New Roman" w:hAnsi="Times New Roman" w:cs="Times New Roman"/>
          <w:sz w:val="24"/>
          <w:szCs w:val="24"/>
        </w:rPr>
        <w:t xml:space="preserve">• </w:t>
      </w:r>
      <w:r w:rsidRPr="00AB3DF0">
        <w:rPr>
          <w:rFonts w:ascii="Times New Roman" w:eastAsia="Times New Roman" w:hAnsi="Times New Roman" w:cs="Times New Roman"/>
          <w:color w:val="001D35"/>
          <w:sz w:val="24"/>
          <w:szCs w:val="24"/>
        </w:rPr>
        <w:t xml:space="preserve">развитие </w:t>
      </w:r>
      <w:r w:rsidRPr="00403FD9">
        <w:rPr>
          <w:rFonts w:ascii="Times New Roman" w:eastAsia="Times New Roman" w:hAnsi="Times New Roman" w:cs="Times New Roman"/>
          <w:color w:val="001D35"/>
          <w:sz w:val="24"/>
          <w:szCs w:val="24"/>
        </w:rPr>
        <w:t>навыков самостоятельной деятельности, взаимодействия с различными материала</w:t>
      </w:r>
      <w:r w:rsidR="00AB3DF0">
        <w:rPr>
          <w:rFonts w:ascii="Times New Roman" w:eastAsia="Times New Roman" w:hAnsi="Times New Roman" w:cs="Times New Roman"/>
          <w:color w:val="001D35"/>
          <w:sz w:val="24"/>
          <w:szCs w:val="24"/>
        </w:rPr>
        <w:t>ми и оценки собственной работы;</w:t>
      </w:r>
    </w:p>
    <w:p w:rsidR="00403FD9" w:rsidRPr="00AB3DF0" w:rsidRDefault="00AB3DF0" w:rsidP="00AB3D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1D35"/>
          <w:sz w:val="24"/>
          <w:szCs w:val="24"/>
        </w:rPr>
      </w:pPr>
      <w:r w:rsidRPr="00AB3DF0">
        <w:rPr>
          <w:rFonts w:ascii="Times New Roman" w:hAnsi="Times New Roman" w:cs="Times New Roman"/>
          <w:sz w:val="24"/>
          <w:szCs w:val="24"/>
        </w:rPr>
        <w:t xml:space="preserve">• </w:t>
      </w:r>
      <w:r w:rsidR="00403FD9" w:rsidRPr="00403FD9">
        <w:rPr>
          <w:rFonts w:ascii="Times New Roman" w:eastAsia="Times New Roman" w:hAnsi="Times New Roman" w:cs="Times New Roman"/>
          <w:color w:val="001D35"/>
          <w:sz w:val="24"/>
          <w:szCs w:val="24"/>
        </w:rPr>
        <w:t xml:space="preserve"> умения выражать свое отношение к окружающему миру через рисунок и проявлять интерес к творчеству других. </w:t>
      </w:r>
    </w:p>
    <w:p w:rsidR="00403FD9" w:rsidRDefault="00403FD9" w:rsidP="000B563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232DD" w:rsidRDefault="00316348" w:rsidP="000B563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C3ACE">
        <w:rPr>
          <w:rFonts w:ascii="Times New Roman" w:hAnsi="Times New Roman" w:cs="Times New Roman"/>
          <w:b/>
          <w:sz w:val="24"/>
          <w:szCs w:val="24"/>
        </w:rPr>
        <w:t>Предметные</w:t>
      </w:r>
      <w:r w:rsidR="00AB3DF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B3DF0" w:rsidRPr="00AB3DF0" w:rsidRDefault="00AB3DF0" w:rsidP="000B5634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001D35"/>
          <w:sz w:val="24"/>
          <w:szCs w:val="24"/>
        </w:rPr>
      </w:pPr>
      <w:r w:rsidRPr="00AB3DF0">
        <w:rPr>
          <w:rFonts w:ascii="Times New Roman" w:hAnsi="Times New Roman" w:cs="Times New Roman"/>
          <w:color w:val="001D35"/>
          <w:sz w:val="24"/>
          <w:szCs w:val="24"/>
        </w:rPr>
        <w:t>Предметные планируемые результаты по нетрадиционному рисованию включают </w:t>
      </w:r>
    </w:p>
    <w:p w:rsidR="00AB3DF0" w:rsidRPr="00AB3DF0" w:rsidRDefault="00AB3DF0" w:rsidP="000B5634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001D35"/>
          <w:sz w:val="24"/>
          <w:szCs w:val="24"/>
        </w:rPr>
      </w:pPr>
      <w:r w:rsidRPr="00AB3DF0">
        <w:rPr>
          <w:rFonts w:ascii="Times New Roman" w:hAnsi="Times New Roman" w:cs="Times New Roman"/>
          <w:sz w:val="24"/>
          <w:szCs w:val="24"/>
        </w:rPr>
        <w:t>•</w:t>
      </w:r>
      <w:r w:rsidRPr="00AB3DF0">
        <w:rPr>
          <w:rFonts w:ascii="Times New Roman" w:hAnsi="Times New Roman" w:cs="Times New Roman"/>
          <w:color w:val="001D35"/>
          <w:sz w:val="24"/>
          <w:szCs w:val="24"/>
        </w:rPr>
        <w:t xml:space="preserve">умение использовать различные нетрадиционные техники рисования, </w:t>
      </w:r>
    </w:p>
    <w:p w:rsidR="00AB3DF0" w:rsidRPr="00AB3DF0" w:rsidRDefault="00AB3DF0" w:rsidP="000B5634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001D35"/>
          <w:sz w:val="24"/>
          <w:szCs w:val="24"/>
        </w:rPr>
      </w:pPr>
      <w:r w:rsidRPr="00AB3DF0">
        <w:rPr>
          <w:rFonts w:ascii="Times New Roman" w:hAnsi="Times New Roman" w:cs="Times New Roman"/>
          <w:sz w:val="24"/>
          <w:szCs w:val="24"/>
        </w:rPr>
        <w:t>•</w:t>
      </w:r>
      <w:r w:rsidRPr="00AB3DF0">
        <w:rPr>
          <w:rFonts w:ascii="Times New Roman" w:hAnsi="Times New Roman" w:cs="Times New Roman"/>
          <w:color w:val="001D35"/>
          <w:sz w:val="24"/>
          <w:szCs w:val="24"/>
        </w:rPr>
        <w:t xml:space="preserve">создавать простые композиции, передавать цвета и оттенки, изображать предметы различной формы, а также </w:t>
      </w:r>
    </w:p>
    <w:p w:rsidR="00AB3DF0" w:rsidRPr="00AB3DF0" w:rsidRDefault="00AB3DF0" w:rsidP="000B563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B3DF0">
        <w:rPr>
          <w:rFonts w:ascii="Times New Roman" w:hAnsi="Times New Roman" w:cs="Times New Roman"/>
          <w:sz w:val="24"/>
          <w:szCs w:val="24"/>
        </w:rPr>
        <w:t>•</w:t>
      </w:r>
      <w:r w:rsidRPr="00AB3DF0">
        <w:rPr>
          <w:rFonts w:ascii="Times New Roman" w:hAnsi="Times New Roman" w:cs="Times New Roman"/>
          <w:color w:val="001D35"/>
          <w:sz w:val="24"/>
          <w:szCs w:val="24"/>
        </w:rPr>
        <w:t>самостоятельно выбирать материалы и выражать свое отношение к окружающему миру через рисунок.</w:t>
      </w:r>
      <w:r w:rsidRPr="00AB3DF0">
        <w:rPr>
          <w:rStyle w:val="uv3um"/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 </w:t>
      </w:r>
    </w:p>
    <w:p w:rsidR="00AB3DF0" w:rsidRDefault="00AB3DF0" w:rsidP="000B563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B3DF0" w:rsidRDefault="00AB3DF0" w:rsidP="000B563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B3DF0" w:rsidRDefault="00AB3DF0" w:rsidP="000B5634">
      <w:pPr>
        <w:spacing w:after="0" w:line="240" w:lineRule="auto"/>
        <w:jc w:val="both"/>
        <w:outlineLvl w:val="0"/>
        <w:rPr>
          <w:rStyle w:val="oxzekf"/>
          <w:rFonts w:ascii="Arial" w:hAnsi="Arial" w:cs="Arial"/>
          <w:color w:val="001D35"/>
          <w:shd w:val="clear" w:color="auto" w:fill="FFFFFF"/>
        </w:rPr>
      </w:pPr>
    </w:p>
    <w:p w:rsidR="00AB3DF0" w:rsidRDefault="00AB3DF0" w:rsidP="000B5634">
      <w:pPr>
        <w:spacing w:after="0" w:line="240" w:lineRule="auto"/>
        <w:jc w:val="both"/>
        <w:outlineLvl w:val="0"/>
        <w:rPr>
          <w:rStyle w:val="oxzekf"/>
          <w:rFonts w:ascii="Arial" w:hAnsi="Arial" w:cs="Arial"/>
          <w:color w:val="001D35"/>
          <w:shd w:val="clear" w:color="auto" w:fill="FFFFFF"/>
        </w:rPr>
      </w:pPr>
    </w:p>
    <w:p w:rsidR="007744E7" w:rsidRDefault="007744E7" w:rsidP="000B5634">
      <w:pPr>
        <w:spacing w:after="0" w:line="240" w:lineRule="auto"/>
        <w:jc w:val="both"/>
        <w:outlineLvl w:val="0"/>
        <w:rPr>
          <w:rStyle w:val="oxzekf"/>
          <w:rFonts w:ascii="Arial" w:hAnsi="Arial" w:cs="Arial"/>
          <w:color w:val="001D35"/>
          <w:shd w:val="clear" w:color="auto" w:fill="FFFFFF"/>
        </w:rPr>
      </w:pPr>
    </w:p>
    <w:p w:rsidR="007744E7" w:rsidRDefault="007744E7" w:rsidP="000B5634">
      <w:pPr>
        <w:spacing w:after="0" w:line="240" w:lineRule="auto"/>
        <w:jc w:val="both"/>
        <w:outlineLvl w:val="0"/>
        <w:rPr>
          <w:rStyle w:val="oxzekf"/>
          <w:rFonts w:ascii="Arial" w:hAnsi="Arial" w:cs="Arial"/>
          <w:color w:val="001D35"/>
          <w:shd w:val="clear" w:color="auto" w:fill="FFFFFF"/>
        </w:rPr>
      </w:pPr>
    </w:p>
    <w:p w:rsidR="007744E7" w:rsidRDefault="007744E7" w:rsidP="000B5634">
      <w:pPr>
        <w:spacing w:after="0" w:line="240" w:lineRule="auto"/>
        <w:jc w:val="both"/>
        <w:outlineLvl w:val="0"/>
        <w:rPr>
          <w:rStyle w:val="oxzekf"/>
          <w:rFonts w:ascii="Arial" w:hAnsi="Arial" w:cs="Arial"/>
          <w:color w:val="001D35"/>
          <w:shd w:val="clear" w:color="auto" w:fill="FFFFFF"/>
        </w:rPr>
      </w:pPr>
    </w:p>
    <w:p w:rsidR="007744E7" w:rsidRDefault="007744E7" w:rsidP="000B5634">
      <w:pPr>
        <w:spacing w:after="0" w:line="240" w:lineRule="auto"/>
        <w:jc w:val="both"/>
        <w:outlineLvl w:val="0"/>
        <w:rPr>
          <w:rStyle w:val="oxzekf"/>
          <w:rFonts w:ascii="Arial" w:hAnsi="Arial" w:cs="Arial"/>
          <w:color w:val="001D35"/>
          <w:shd w:val="clear" w:color="auto" w:fill="FFFFFF"/>
        </w:rPr>
      </w:pPr>
    </w:p>
    <w:p w:rsidR="007744E7" w:rsidRDefault="007744E7" w:rsidP="000B5634">
      <w:pPr>
        <w:spacing w:after="0" w:line="240" w:lineRule="auto"/>
        <w:jc w:val="both"/>
        <w:outlineLvl w:val="0"/>
        <w:rPr>
          <w:rStyle w:val="oxzekf"/>
          <w:rFonts w:ascii="Arial" w:hAnsi="Arial" w:cs="Arial"/>
          <w:color w:val="001D35"/>
          <w:shd w:val="clear" w:color="auto" w:fill="FFFFFF"/>
        </w:rPr>
      </w:pPr>
    </w:p>
    <w:p w:rsidR="007744E7" w:rsidRDefault="007744E7" w:rsidP="000B5634">
      <w:pPr>
        <w:spacing w:after="0" w:line="240" w:lineRule="auto"/>
        <w:jc w:val="both"/>
        <w:outlineLvl w:val="0"/>
        <w:rPr>
          <w:rStyle w:val="oxzekf"/>
          <w:rFonts w:ascii="Arial" w:hAnsi="Arial" w:cs="Arial"/>
          <w:color w:val="001D35"/>
          <w:shd w:val="clear" w:color="auto" w:fill="FFFFFF"/>
        </w:rPr>
      </w:pPr>
    </w:p>
    <w:p w:rsidR="007744E7" w:rsidRDefault="007744E7" w:rsidP="000B5634">
      <w:pPr>
        <w:spacing w:after="0" w:line="240" w:lineRule="auto"/>
        <w:jc w:val="both"/>
        <w:outlineLvl w:val="0"/>
        <w:rPr>
          <w:rStyle w:val="oxzekf"/>
          <w:rFonts w:ascii="Arial" w:hAnsi="Arial" w:cs="Arial"/>
          <w:color w:val="001D35"/>
          <w:shd w:val="clear" w:color="auto" w:fill="FFFFFF"/>
        </w:rPr>
      </w:pPr>
    </w:p>
    <w:p w:rsidR="00AB3DF0" w:rsidRDefault="00AB3DF0" w:rsidP="00AB3DF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B3DF0">
        <w:rPr>
          <w:rFonts w:ascii="Times New Roman" w:hAnsi="Times New Roman" w:cs="Times New Roman"/>
          <w:b/>
          <w:sz w:val="24"/>
          <w:szCs w:val="24"/>
        </w:rPr>
        <w:lastRenderedPageBreak/>
        <w:t>2. Учебный план</w:t>
      </w:r>
    </w:p>
    <w:p w:rsidR="00AB3DF0" w:rsidRPr="00AB3DF0" w:rsidRDefault="00AB3DF0" w:rsidP="000B5634">
      <w:pPr>
        <w:spacing w:after="0" w:line="240" w:lineRule="auto"/>
        <w:jc w:val="both"/>
        <w:outlineLvl w:val="0"/>
        <w:rPr>
          <w:rStyle w:val="oxzekf"/>
          <w:rFonts w:ascii="Times New Roman" w:hAnsi="Times New Roman" w:cs="Times New Roman"/>
          <w:b/>
          <w:color w:val="001D35"/>
          <w:sz w:val="24"/>
          <w:szCs w:val="24"/>
          <w:shd w:val="clear" w:color="auto" w:fill="FFFFFF"/>
        </w:rPr>
      </w:pPr>
      <w:r w:rsidRPr="00AB3DF0">
        <w:rPr>
          <w:rFonts w:ascii="Times New Roman" w:hAnsi="Times New Roman" w:cs="Times New Roman"/>
          <w:b/>
          <w:sz w:val="24"/>
          <w:szCs w:val="24"/>
        </w:rPr>
        <w:t xml:space="preserve"> 2.1. Учебный план первого года обучения:</w:t>
      </w:r>
    </w:p>
    <w:p w:rsidR="00AB3DF0" w:rsidRPr="00AB3DF0" w:rsidRDefault="00AB3DF0" w:rsidP="000B5634">
      <w:pPr>
        <w:spacing w:after="0" w:line="240" w:lineRule="auto"/>
        <w:jc w:val="both"/>
        <w:outlineLvl w:val="0"/>
        <w:rPr>
          <w:rStyle w:val="oxzekf"/>
          <w:rFonts w:ascii="Times New Roman" w:hAnsi="Times New Roman" w:cs="Times New Roman"/>
          <w:b/>
          <w:color w:val="001D35"/>
          <w:sz w:val="24"/>
          <w:szCs w:val="24"/>
          <w:shd w:val="clear" w:color="auto" w:fill="FFFFFF"/>
        </w:rPr>
      </w:pPr>
    </w:p>
    <w:p w:rsidR="00AB3DF0" w:rsidRPr="00AB3DF0" w:rsidRDefault="00AB3DF0" w:rsidP="000B5634">
      <w:pPr>
        <w:spacing w:after="0" w:line="240" w:lineRule="auto"/>
        <w:jc w:val="both"/>
        <w:outlineLvl w:val="0"/>
        <w:rPr>
          <w:rStyle w:val="oxzekf"/>
          <w:rFonts w:ascii="Arial" w:hAnsi="Arial" w:cs="Arial"/>
          <w:b/>
          <w:color w:val="001D35"/>
          <w:shd w:val="clear" w:color="auto" w:fill="FFFFFF"/>
        </w:rPr>
      </w:pPr>
    </w:p>
    <w:tbl>
      <w:tblPr>
        <w:tblStyle w:val="a5"/>
        <w:tblW w:w="0" w:type="auto"/>
        <w:tblLook w:val="04A0"/>
      </w:tblPr>
      <w:tblGrid>
        <w:gridCol w:w="447"/>
        <w:gridCol w:w="2999"/>
        <w:gridCol w:w="1525"/>
        <w:gridCol w:w="1639"/>
        <w:gridCol w:w="1589"/>
        <w:gridCol w:w="1938"/>
      </w:tblGrid>
      <w:tr w:rsidR="007744E7" w:rsidTr="007744E7">
        <w:tc>
          <w:tcPr>
            <w:tcW w:w="447" w:type="dxa"/>
          </w:tcPr>
          <w:p w:rsidR="007744E7" w:rsidRPr="00287A3D" w:rsidRDefault="007744E7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31" w:type="dxa"/>
          </w:tcPr>
          <w:p w:rsidR="007744E7" w:rsidRPr="00287A3D" w:rsidRDefault="007744E7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89" w:type="dxa"/>
          </w:tcPr>
          <w:p w:rsidR="007744E7" w:rsidRPr="00287A3D" w:rsidRDefault="007744E7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90" w:type="dxa"/>
          </w:tcPr>
          <w:p w:rsidR="007744E7" w:rsidRPr="00287A3D" w:rsidRDefault="007744E7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  <w:r w:rsidRPr="00287A3D"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  <w:tc>
          <w:tcPr>
            <w:tcW w:w="1690" w:type="dxa"/>
          </w:tcPr>
          <w:p w:rsidR="007744E7" w:rsidRPr="00287A3D" w:rsidRDefault="007744E7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90" w:type="dxa"/>
          </w:tcPr>
          <w:p w:rsidR="007744E7" w:rsidRPr="00287A3D" w:rsidRDefault="007744E7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</w:p>
        </w:tc>
      </w:tr>
      <w:tr w:rsidR="007744E7" w:rsidRPr="00132B4C" w:rsidTr="007744E7">
        <w:tc>
          <w:tcPr>
            <w:tcW w:w="447" w:type="dxa"/>
          </w:tcPr>
          <w:p w:rsidR="007744E7" w:rsidRPr="00132B4C" w:rsidRDefault="007744E7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  <w:r w:rsidRPr="00132B4C"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2931" w:type="dxa"/>
          </w:tcPr>
          <w:p w:rsidR="007744E7" w:rsidRPr="00132B4C" w:rsidRDefault="007744E7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  <w:r w:rsidRPr="00132B4C"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раздел</w:t>
            </w:r>
          </w:p>
        </w:tc>
        <w:tc>
          <w:tcPr>
            <w:tcW w:w="1689" w:type="dxa"/>
          </w:tcPr>
          <w:p w:rsidR="007744E7" w:rsidRPr="00132B4C" w:rsidRDefault="007744E7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  <w:r w:rsidRPr="00132B4C"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Всего часов</w:t>
            </w:r>
          </w:p>
        </w:tc>
        <w:tc>
          <w:tcPr>
            <w:tcW w:w="1690" w:type="dxa"/>
          </w:tcPr>
          <w:p w:rsidR="007744E7" w:rsidRPr="00132B4C" w:rsidRDefault="007744E7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  <w:r w:rsidRPr="00132B4C"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теория</w:t>
            </w:r>
          </w:p>
        </w:tc>
        <w:tc>
          <w:tcPr>
            <w:tcW w:w="1690" w:type="dxa"/>
          </w:tcPr>
          <w:p w:rsidR="007744E7" w:rsidRPr="00132B4C" w:rsidRDefault="007744E7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  <w:r w:rsidRPr="00132B4C"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1690" w:type="dxa"/>
          </w:tcPr>
          <w:p w:rsidR="007744E7" w:rsidRPr="00132B4C" w:rsidRDefault="007744E7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  <w:r w:rsidRPr="00132B4C"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Формы аттестации контроля</w:t>
            </w:r>
          </w:p>
        </w:tc>
      </w:tr>
      <w:tr w:rsidR="007744E7" w:rsidRPr="00132B4C" w:rsidTr="007744E7">
        <w:tc>
          <w:tcPr>
            <w:tcW w:w="447" w:type="dxa"/>
          </w:tcPr>
          <w:p w:rsidR="007744E7" w:rsidRPr="00132B4C" w:rsidRDefault="007744E7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31" w:type="dxa"/>
          </w:tcPr>
          <w:p w:rsidR="007744E7" w:rsidRPr="00132B4C" w:rsidRDefault="007744E7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  <w:r w:rsidRPr="00132B4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Вводное занятие</w:t>
            </w:r>
          </w:p>
        </w:tc>
        <w:tc>
          <w:tcPr>
            <w:tcW w:w="1689" w:type="dxa"/>
          </w:tcPr>
          <w:p w:rsidR="007744E7" w:rsidRPr="00132B4C" w:rsidRDefault="007744E7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</w:p>
          <w:p w:rsidR="007744E7" w:rsidRPr="00132B4C" w:rsidRDefault="007744E7" w:rsidP="0028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B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0" w:type="dxa"/>
          </w:tcPr>
          <w:p w:rsidR="007744E7" w:rsidRPr="00132B4C" w:rsidRDefault="007744E7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</w:p>
          <w:p w:rsidR="007744E7" w:rsidRPr="00132B4C" w:rsidRDefault="007744E7" w:rsidP="0028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B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0" w:type="dxa"/>
          </w:tcPr>
          <w:p w:rsidR="007744E7" w:rsidRPr="00132B4C" w:rsidRDefault="007744E7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</w:p>
          <w:p w:rsidR="007744E7" w:rsidRPr="00132B4C" w:rsidRDefault="007744E7" w:rsidP="0028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B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0" w:type="dxa"/>
          </w:tcPr>
          <w:p w:rsidR="007744E7" w:rsidRPr="00132B4C" w:rsidRDefault="007744E7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  <w:r w:rsidRPr="00132B4C">
              <w:rPr>
                <w:rFonts w:ascii="Times New Roman" w:hAnsi="Times New Roman" w:cs="Times New Roman"/>
                <w:sz w:val="24"/>
                <w:szCs w:val="24"/>
              </w:rPr>
              <w:t>Входной мониторинг. Беседа, опрос, наблюдение</w:t>
            </w:r>
          </w:p>
        </w:tc>
      </w:tr>
      <w:tr w:rsidR="007744E7" w:rsidRPr="00132B4C" w:rsidTr="007744E7">
        <w:tc>
          <w:tcPr>
            <w:tcW w:w="447" w:type="dxa"/>
          </w:tcPr>
          <w:p w:rsidR="007744E7" w:rsidRPr="00132B4C" w:rsidRDefault="007744E7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31" w:type="dxa"/>
          </w:tcPr>
          <w:p w:rsidR="007744E7" w:rsidRPr="00132B4C" w:rsidRDefault="00287A3D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  <w:r w:rsidRPr="00132B4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Пальцевая живопись</w:t>
            </w:r>
          </w:p>
        </w:tc>
        <w:tc>
          <w:tcPr>
            <w:tcW w:w="1689" w:type="dxa"/>
          </w:tcPr>
          <w:p w:rsidR="007744E7" w:rsidRPr="00132B4C" w:rsidRDefault="00287A3D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  <w:r w:rsidRPr="00132B4C"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690" w:type="dxa"/>
          </w:tcPr>
          <w:p w:rsidR="007744E7" w:rsidRPr="00132B4C" w:rsidRDefault="00287A3D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  <w:r w:rsidRPr="00132B4C"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690" w:type="dxa"/>
          </w:tcPr>
          <w:p w:rsidR="007744E7" w:rsidRPr="00132B4C" w:rsidRDefault="00287A3D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  <w:r w:rsidRPr="00132B4C"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690" w:type="dxa"/>
          </w:tcPr>
          <w:p w:rsidR="007744E7" w:rsidRPr="00132B4C" w:rsidRDefault="00287A3D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  <w:r w:rsidRPr="00132B4C">
              <w:rPr>
                <w:rFonts w:ascii="Times New Roman" w:hAnsi="Times New Roman" w:cs="Times New Roman"/>
                <w:sz w:val="24"/>
                <w:szCs w:val="24"/>
              </w:rPr>
              <w:t>Промежуточный мониторинг. Выполнение практической работы, оценочный лист, наблюдение</w:t>
            </w:r>
          </w:p>
        </w:tc>
      </w:tr>
      <w:tr w:rsidR="007744E7" w:rsidRPr="00132B4C" w:rsidTr="007744E7">
        <w:tc>
          <w:tcPr>
            <w:tcW w:w="447" w:type="dxa"/>
          </w:tcPr>
          <w:p w:rsidR="007744E7" w:rsidRPr="00132B4C" w:rsidRDefault="007744E7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31" w:type="dxa"/>
          </w:tcPr>
          <w:p w:rsidR="007744E7" w:rsidRPr="00132B4C" w:rsidRDefault="00287A3D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  <w:r w:rsidRPr="00132B4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Печатание</w:t>
            </w:r>
          </w:p>
        </w:tc>
        <w:tc>
          <w:tcPr>
            <w:tcW w:w="1689" w:type="dxa"/>
          </w:tcPr>
          <w:p w:rsidR="007744E7" w:rsidRPr="00132B4C" w:rsidRDefault="00287A3D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  <w:r w:rsidRPr="00132B4C"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690" w:type="dxa"/>
          </w:tcPr>
          <w:p w:rsidR="007744E7" w:rsidRPr="00132B4C" w:rsidRDefault="00287A3D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  <w:r w:rsidRPr="00132B4C"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690" w:type="dxa"/>
          </w:tcPr>
          <w:p w:rsidR="007744E7" w:rsidRPr="00132B4C" w:rsidRDefault="00287A3D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  <w:r w:rsidRPr="00132B4C"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690" w:type="dxa"/>
          </w:tcPr>
          <w:p w:rsidR="007744E7" w:rsidRPr="00132B4C" w:rsidRDefault="00287A3D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  <w:r w:rsidRPr="00132B4C">
              <w:rPr>
                <w:rFonts w:ascii="Times New Roman" w:hAnsi="Times New Roman" w:cs="Times New Roman"/>
                <w:sz w:val="24"/>
                <w:szCs w:val="24"/>
              </w:rPr>
              <w:t>Промежуточный мониторинг. Выполнение практической работы, оценочный лист, наблюдение</w:t>
            </w:r>
          </w:p>
        </w:tc>
      </w:tr>
      <w:tr w:rsidR="007744E7" w:rsidRPr="00132B4C" w:rsidTr="007744E7">
        <w:tc>
          <w:tcPr>
            <w:tcW w:w="447" w:type="dxa"/>
          </w:tcPr>
          <w:p w:rsidR="007744E7" w:rsidRPr="00132B4C" w:rsidRDefault="007744E7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31" w:type="dxa"/>
          </w:tcPr>
          <w:p w:rsidR="007744E7" w:rsidRPr="00132B4C" w:rsidRDefault="00287A3D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  <w:r w:rsidRPr="00132B4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Рисование свечой</w:t>
            </w:r>
          </w:p>
        </w:tc>
        <w:tc>
          <w:tcPr>
            <w:tcW w:w="1689" w:type="dxa"/>
          </w:tcPr>
          <w:p w:rsidR="007744E7" w:rsidRPr="00132B4C" w:rsidRDefault="00287A3D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  <w:r w:rsidRPr="00132B4C"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690" w:type="dxa"/>
          </w:tcPr>
          <w:p w:rsidR="007744E7" w:rsidRPr="00132B4C" w:rsidRDefault="00287A3D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  <w:r w:rsidRPr="00132B4C"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690" w:type="dxa"/>
          </w:tcPr>
          <w:p w:rsidR="007744E7" w:rsidRPr="00132B4C" w:rsidRDefault="00287A3D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  <w:r w:rsidRPr="00132B4C"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690" w:type="dxa"/>
          </w:tcPr>
          <w:p w:rsidR="007744E7" w:rsidRPr="00132B4C" w:rsidRDefault="00287A3D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  <w:r w:rsidRPr="00132B4C">
              <w:rPr>
                <w:rFonts w:ascii="Times New Roman" w:hAnsi="Times New Roman" w:cs="Times New Roman"/>
                <w:sz w:val="24"/>
                <w:szCs w:val="24"/>
              </w:rPr>
              <w:t>Промежуточный мониторинг. Выполнение практической работы, оценочный лист, наблюдение</w:t>
            </w:r>
          </w:p>
        </w:tc>
      </w:tr>
      <w:tr w:rsidR="007744E7" w:rsidRPr="00132B4C" w:rsidTr="007744E7">
        <w:tc>
          <w:tcPr>
            <w:tcW w:w="447" w:type="dxa"/>
          </w:tcPr>
          <w:p w:rsidR="007744E7" w:rsidRPr="00132B4C" w:rsidRDefault="007744E7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31" w:type="dxa"/>
          </w:tcPr>
          <w:p w:rsidR="007744E7" w:rsidRPr="00132B4C" w:rsidRDefault="00287A3D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  <w:r w:rsidRPr="00132B4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Монотипия</w:t>
            </w:r>
          </w:p>
        </w:tc>
        <w:tc>
          <w:tcPr>
            <w:tcW w:w="1689" w:type="dxa"/>
          </w:tcPr>
          <w:p w:rsidR="007744E7" w:rsidRPr="00132B4C" w:rsidRDefault="00287A3D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  <w:r w:rsidRPr="00132B4C"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690" w:type="dxa"/>
          </w:tcPr>
          <w:p w:rsidR="007744E7" w:rsidRPr="00132B4C" w:rsidRDefault="00287A3D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  <w:r w:rsidRPr="00132B4C"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690" w:type="dxa"/>
          </w:tcPr>
          <w:p w:rsidR="007744E7" w:rsidRPr="00132B4C" w:rsidRDefault="00287A3D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  <w:r w:rsidRPr="00132B4C"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690" w:type="dxa"/>
          </w:tcPr>
          <w:p w:rsidR="007744E7" w:rsidRPr="00132B4C" w:rsidRDefault="00287A3D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  <w:r w:rsidRPr="00132B4C">
              <w:rPr>
                <w:rFonts w:ascii="Times New Roman" w:hAnsi="Times New Roman" w:cs="Times New Roman"/>
                <w:sz w:val="24"/>
                <w:szCs w:val="24"/>
              </w:rPr>
              <w:t>Промежуточный мониторинг. Выполнение практической работы, оценочный лист, наблюдение</w:t>
            </w:r>
          </w:p>
        </w:tc>
      </w:tr>
      <w:tr w:rsidR="007744E7" w:rsidRPr="00132B4C" w:rsidTr="007744E7">
        <w:tc>
          <w:tcPr>
            <w:tcW w:w="447" w:type="dxa"/>
          </w:tcPr>
          <w:p w:rsidR="007744E7" w:rsidRPr="00132B4C" w:rsidRDefault="007744E7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31" w:type="dxa"/>
          </w:tcPr>
          <w:p w:rsidR="007744E7" w:rsidRPr="00132B4C" w:rsidRDefault="00287A3D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  <w:r w:rsidRPr="00132B4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Рисование «набрызгом»</w:t>
            </w:r>
          </w:p>
        </w:tc>
        <w:tc>
          <w:tcPr>
            <w:tcW w:w="1689" w:type="dxa"/>
          </w:tcPr>
          <w:p w:rsidR="007744E7" w:rsidRPr="00132B4C" w:rsidRDefault="00287A3D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  <w:r w:rsidRPr="00132B4C"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690" w:type="dxa"/>
          </w:tcPr>
          <w:p w:rsidR="007744E7" w:rsidRPr="00132B4C" w:rsidRDefault="00287A3D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  <w:r w:rsidRPr="00132B4C"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690" w:type="dxa"/>
          </w:tcPr>
          <w:p w:rsidR="007744E7" w:rsidRPr="00132B4C" w:rsidRDefault="00287A3D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  <w:r w:rsidRPr="00132B4C"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690" w:type="dxa"/>
          </w:tcPr>
          <w:p w:rsidR="007744E7" w:rsidRPr="00132B4C" w:rsidRDefault="00132B4C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  <w:r w:rsidRPr="00132B4C">
              <w:rPr>
                <w:rFonts w:ascii="Times New Roman" w:hAnsi="Times New Roman" w:cs="Times New Roman"/>
                <w:sz w:val="24"/>
                <w:szCs w:val="24"/>
              </w:rPr>
              <w:t>Промежуточный мониторинг. Выполнение практической работы, оценочный лист, наблюдение</w:t>
            </w:r>
          </w:p>
        </w:tc>
      </w:tr>
      <w:tr w:rsidR="00287A3D" w:rsidRPr="00132B4C" w:rsidTr="007744E7">
        <w:tc>
          <w:tcPr>
            <w:tcW w:w="447" w:type="dxa"/>
          </w:tcPr>
          <w:p w:rsidR="00287A3D" w:rsidRPr="00132B4C" w:rsidRDefault="00287A3D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31" w:type="dxa"/>
          </w:tcPr>
          <w:p w:rsidR="00132B4C" w:rsidRPr="00132B4C" w:rsidRDefault="00287A3D" w:rsidP="00287A3D">
            <w:pPr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24"/>
                <w:szCs w:val="24"/>
              </w:rPr>
            </w:pPr>
            <w:r w:rsidRPr="00132B4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Рисование</w:t>
            </w:r>
            <w:r w:rsidR="00132B4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по</w:t>
            </w:r>
            <w:r w:rsidRPr="00132B4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мокройбумаге</w:t>
            </w:r>
          </w:p>
          <w:p w:rsidR="00287A3D" w:rsidRPr="00132B4C" w:rsidRDefault="00287A3D" w:rsidP="00132B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287A3D" w:rsidRPr="00132B4C" w:rsidRDefault="00287A3D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  <w:r w:rsidRPr="00132B4C"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690" w:type="dxa"/>
          </w:tcPr>
          <w:p w:rsidR="00287A3D" w:rsidRPr="00132B4C" w:rsidRDefault="00287A3D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  <w:r w:rsidRPr="00132B4C"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690" w:type="dxa"/>
          </w:tcPr>
          <w:p w:rsidR="00287A3D" w:rsidRPr="00132B4C" w:rsidRDefault="00287A3D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  <w:r w:rsidRPr="00132B4C"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690" w:type="dxa"/>
          </w:tcPr>
          <w:p w:rsidR="00287A3D" w:rsidRPr="00132B4C" w:rsidRDefault="00132B4C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  <w:r w:rsidRPr="00132B4C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Промежуточный мониторинг. Выполнение практической </w:t>
            </w:r>
            <w:r w:rsidRPr="00132B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работы, оценочный лист, наблюдение</w:t>
            </w:r>
          </w:p>
        </w:tc>
      </w:tr>
      <w:tr w:rsidR="00287A3D" w:rsidRPr="00132B4C" w:rsidTr="007744E7">
        <w:tc>
          <w:tcPr>
            <w:tcW w:w="447" w:type="dxa"/>
          </w:tcPr>
          <w:p w:rsidR="00287A3D" w:rsidRPr="00132B4C" w:rsidRDefault="00287A3D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31" w:type="dxa"/>
          </w:tcPr>
          <w:p w:rsidR="00287A3D" w:rsidRPr="00132B4C" w:rsidRDefault="00287A3D" w:rsidP="00287A3D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32B4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Тычок жёсткой полусухой кистью, оттиск смятой бумагой</w:t>
            </w:r>
          </w:p>
        </w:tc>
        <w:tc>
          <w:tcPr>
            <w:tcW w:w="1689" w:type="dxa"/>
          </w:tcPr>
          <w:p w:rsidR="00287A3D" w:rsidRPr="00132B4C" w:rsidRDefault="00287A3D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  <w:r w:rsidRPr="00132B4C"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690" w:type="dxa"/>
          </w:tcPr>
          <w:p w:rsidR="00287A3D" w:rsidRPr="00132B4C" w:rsidRDefault="00287A3D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  <w:r w:rsidRPr="00132B4C"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690" w:type="dxa"/>
          </w:tcPr>
          <w:p w:rsidR="00287A3D" w:rsidRPr="00132B4C" w:rsidRDefault="00287A3D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  <w:r w:rsidRPr="00132B4C"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690" w:type="dxa"/>
          </w:tcPr>
          <w:p w:rsidR="00287A3D" w:rsidRPr="00132B4C" w:rsidRDefault="00132B4C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  <w:r w:rsidRPr="00132B4C">
              <w:rPr>
                <w:rFonts w:ascii="Times New Roman" w:hAnsi="Times New Roman" w:cs="Times New Roman"/>
                <w:sz w:val="24"/>
                <w:szCs w:val="24"/>
              </w:rPr>
              <w:t>Промежуточный мониторинг. Выполнение практической работы, оценочный лист, наблюдение</w:t>
            </w:r>
          </w:p>
        </w:tc>
      </w:tr>
      <w:tr w:rsidR="00287A3D" w:rsidRPr="00132B4C" w:rsidTr="007744E7">
        <w:tc>
          <w:tcPr>
            <w:tcW w:w="447" w:type="dxa"/>
          </w:tcPr>
          <w:p w:rsidR="00287A3D" w:rsidRPr="00132B4C" w:rsidRDefault="00287A3D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31" w:type="dxa"/>
          </w:tcPr>
          <w:p w:rsidR="00287A3D" w:rsidRPr="00132B4C" w:rsidRDefault="00287A3D" w:rsidP="00287A3D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32B4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Граттаж</w:t>
            </w:r>
          </w:p>
        </w:tc>
        <w:tc>
          <w:tcPr>
            <w:tcW w:w="1689" w:type="dxa"/>
          </w:tcPr>
          <w:p w:rsidR="00287A3D" w:rsidRPr="00132B4C" w:rsidRDefault="00132B4C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  <w:r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690" w:type="dxa"/>
          </w:tcPr>
          <w:p w:rsidR="00287A3D" w:rsidRPr="00132B4C" w:rsidRDefault="00287A3D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  <w:r w:rsidRPr="00132B4C"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690" w:type="dxa"/>
          </w:tcPr>
          <w:p w:rsidR="00287A3D" w:rsidRPr="00132B4C" w:rsidRDefault="00132B4C" w:rsidP="00132B4C">
            <w:pPr>
              <w:tabs>
                <w:tab w:val="center" w:pos="715"/>
              </w:tabs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  <w:r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2</w:t>
            </w:r>
            <w:r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ab/>
            </w:r>
          </w:p>
        </w:tc>
        <w:tc>
          <w:tcPr>
            <w:tcW w:w="1690" w:type="dxa"/>
          </w:tcPr>
          <w:p w:rsidR="00287A3D" w:rsidRPr="00132B4C" w:rsidRDefault="00132B4C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  <w:r w:rsidRPr="00132B4C">
              <w:rPr>
                <w:rFonts w:ascii="Times New Roman" w:hAnsi="Times New Roman" w:cs="Times New Roman"/>
                <w:sz w:val="24"/>
                <w:szCs w:val="24"/>
              </w:rPr>
              <w:t>Промежуточный мониторинг. Выполнение практической работы, оценочный лист, наблюдение</w:t>
            </w:r>
          </w:p>
        </w:tc>
      </w:tr>
      <w:tr w:rsidR="00287A3D" w:rsidRPr="00132B4C" w:rsidTr="007744E7">
        <w:tc>
          <w:tcPr>
            <w:tcW w:w="447" w:type="dxa"/>
          </w:tcPr>
          <w:p w:rsidR="00287A3D" w:rsidRPr="00132B4C" w:rsidRDefault="00287A3D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31" w:type="dxa"/>
          </w:tcPr>
          <w:p w:rsidR="00287A3D" w:rsidRPr="00132B4C" w:rsidRDefault="00287A3D" w:rsidP="00287A3D">
            <w:pPr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24"/>
                <w:szCs w:val="24"/>
              </w:rPr>
            </w:pPr>
            <w:r w:rsidRPr="00132B4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Зентангал</w:t>
            </w:r>
          </w:p>
        </w:tc>
        <w:tc>
          <w:tcPr>
            <w:tcW w:w="1689" w:type="dxa"/>
          </w:tcPr>
          <w:p w:rsidR="00287A3D" w:rsidRPr="00132B4C" w:rsidRDefault="00287A3D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  <w:r w:rsidRPr="00132B4C"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690" w:type="dxa"/>
          </w:tcPr>
          <w:p w:rsidR="00287A3D" w:rsidRPr="00132B4C" w:rsidRDefault="00287A3D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  <w:r w:rsidRPr="00132B4C"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690" w:type="dxa"/>
          </w:tcPr>
          <w:p w:rsidR="00287A3D" w:rsidRPr="00132B4C" w:rsidRDefault="00287A3D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  <w:r w:rsidRPr="00132B4C"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690" w:type="dxa"/>
          </w:tcPr>
          <w:p w:rsidR="00287A3D" w:rsidRPr="00132B4C" w:rsidRDefault="00132B4C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  <w:r w:rsidRPr="00132B4C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работы, участие в конкурсно выставочных событиях</w:t>
            </w:r>
          </w:p>
        </w:tc>
      </w:tr>
      <w:tr w:rsidR="00287A3D" w:rsidRPr="00132B4C" w:rsidTr="007744E7">
        <w:tc>
          <w:tcPr>
            <w:tcW w:w="447" w:type="dxa"/>
          </w:tcPr>
          <w:p w:rsidR="00287A3D" w:rsidRPr="00132B4C" w:rsidRDefault="00287A3D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31" w:type="dxa"/>
          </w:tcPr>
          <w:p w:rsidR="00132B4C" w:rsidRDefault="00287A3D" w:rsidP="00287A3D">
            <w:pPr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24"/>
                <w:szCs w:val="24"/>
              </w:rPr>
            </w:pPr>
            <w:r w:rsidRPr="00132B4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Итоговоезанятие</w:t>
            </w:r>
          </w:p>
          <w:p w:rsidR="00287A3D" w:rsidRPr="00132B4C" w:rsidRDefault="00287A3D" w:rsidP="00132B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9" w:type="dxa"/>
          </w:tcPr>
          <w:p w:rsidR="00287A3D" w:rsidRPr="00132B4C" w:rsidRDefault="00287A3D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  <w:r w:rsidRPr="00132B4C"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690" w:type="dxa"/>
          </w:tcPr>
          <w:p w:rsidR="00287A3D" w:rsidRPr="00132B4C" w:rsidRDefault="00287A3D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  <w:r w:rsidRPr="00132B4C"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690" w:type="dxa"/>
          </w:tcPr>
          <w:p w:rsidR="00287A3D" w:rsidRPr="00132B4C" w:rsidRDefault="00287A3D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  <w:r w:rsidRPr="00132B4C"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690" w:type="dxa"/>
          </w:tcPr>
          <w:p w:rsidR="00287A3D" w:rsidRPr="00132B4C" w:rsidRDefault="00132B4C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  <w:r w:rsidRPr="00132B4C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 w:rsidRPr="00132B4C">
              <w:rPr>
                <w:rFonts w:ascii="Times New Roman" w:hAnsi="Times New Roman" w:cs="Times New Roman"/>
              </w:rPr>
              <w:t xml:space="preserve">, </w:t>
            </w:r>
            <w:r w:rsidRPr="00132B4C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32B4C" w:rsidRPr="00132B4C" w:rsidTr="007744E7">
        <w:tc>
          <w:tcPr>
            <w:tcW w:w="447" w:type="dxa"/>
          </w:tcPr>
          <w:p w:rsidR="00132B4C" w:rsidRPr="00132B4C" w:rsidRDefault="00132B4C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31" w:type="dxa"/>
          </w:tcPr>
          <w:p w:rsidR="00132B4C" w:rsidRPr="00132B4C" w:rsidRDefault="00132B4C" w:rsidP="00132B4C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Итого</w:t>
            </w:r>
          </w:p>
        </w:tc>
        <w:tc>
          <w:tcPr>
            <w:tcW w:w="1689" w:type="dxa"/>
          </w:tcPr>
          <w:p w:rsidR="00132B4C" w:rsidRPr="00132B4C" w:rsidRDefault="00132B4C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  <w:r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1690" w:type="dxa"/>
          </w:tcPr>
          <w:p w:rsidR="00132B4C" w:rsidRPr="00132B4C" w:rsidRDefault="00132B4C" w:rsidP="00132B4C">
            <w:pPr>
              <w:jc w:val="center"/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  <w:r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690" w:type="dxa"/>
          </w:tcPr>
          <w:p w:rsidR="00132B4C" w:rsidRPr="00132B4C" w:rsidRDefault="00132B4C" w:rsidP="00287A3D">
            <w:pPr>
              <w:outlineLvl w:val="0"/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  <w:r>
              <w:rPr>
                <w:rStyle w:val="oxzekf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1690" w:type="dxa"/>
          </w:tcPr>
          <w:p w:rsidR="00132B4C" w:rsidRPr="00132B4C" w:rsidRDefault="00132B4C" w:rsidP="00287A3D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3DF0" w:rsidRPr="00132B4C" w:rsidRDefault="00AB3DF0" w:rsidP="000B5634">
      <w:pPr>
        <w:spacing w:after="0" w:line="240" w:lineRule="auto"/>
        <w:jc w:val="both"/>
        <w:outlineLvl w:val="0"/>
        <w:rPr>
          <w:rStyle w:val="oxzekf"/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</w:pPr>
    </w:p>
    <w:p w:rsidR="00AB3DF0" w:rsidRPr="00132B4C" w:rsidRDefault="00AB3DF0" w:rsidP="000B5634">
      <w:pPr>
        <w:spacing w:after="0" w:line="240" w:lineRule="auto"/>
        <w:jc w:val="both"/>
        <w:outlineLvl w:val="0"/>
        <w:rPr>
          <w:rStyle w:val="oxzekf"/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</w:pPr>
    </w:p>
    <w:p w:rsidR="00132B4C" w:rsidRPr="00132B4C" w:rsidRDefault="00132B4C" w:rsidP="00132B4C">
      <w:pPr>
        <w:spacing w:after="0" w:line="240" w:lineRule="auto"/>
        <w:ind w:firstLine="708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32B4C">
        <w:rPr>
          <w:rFonts w:ascii="Times New Roman" w:hAnsi="Times New Roman" w:cs="Times New Roman"/>
          <w:b/>
          <w:sz w:val="24"/>
          <w:szCs w:val="24"/>
        </w:rPr>
        <w:t>3. Содержание учебного плана</w:t>
      </w:r>
    </w:p>
    <w:p w:rsidR="00AB3DF0" w:rsidRPr="00132B4C" w:rsidRDefault="00132B4C" w:rsidP="00132B4C">
      <w:pPr>
        <w:spacing w:after="0" w:line="240" w:lineRule="auto"/>
        <w:ind w:firstLine="708"/>
        <w:jc w:val="both"/>
        <w:outlineLvl w:val="0"/>
        <w:rPr>
          <w:rStyle w:val="oxzekf"/>
          <w:rFonts w:ascii="Times New Roman" w:hAnsi="Times New Roman" w:cs="Times New Roman"/>
          <w:b/>
          <w:color w:val="001D35"/>
          <w:sz w:val="24"/>
          <w:szCs w:val="24"/>
          <w:shd w:val="clear" w:color="auto" w:fill="FFFFFF"/>
        </w:rPr>
      </w:pPr>
      <w:r w:rsidRPr="00132B4C">
        <w:rPr>
          <w:rFonts w:ascii="Times New Roman" w:hAnsi="Times New Roman" w:cs="Times New Roman"/>
          <w:b/>
          <w:sz w:val="24"/>
          <w:szCs w:val="24"/>
        </w:rPr>
        <w:t>3.1. Содержание учеб</w:t>
      </w:r>
      <w:r w:rsidR="00272828">
        <w:rPr>
          <w:rFonts w:ascii="Times New Roman" w:hAnsi="Times New Roman" w:cs="Times New Roman"/>
          <w:b/>
          <w:sz w:val="24"/>
          <w:szCs w:val="24"/>
        </w:rPr>
        <w:t>ного плана.</w:t>
      </w:r>
    </w:p>
    <w:p w:rsidR="00E12875" w:rsidRPr="00E12875" w:rsidRDefault="00E12875" w:rsidP="00E1287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128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Содержание данной программы насыщенно, интересно, эмоционально значимо для младших школьников, разнообразно по видам деятельности. При использовании нетрадиционных техник рисования хорошие результаты получаются у всех детей. </w:t>
      </w:r>
    </w:p>
    <w:p w:rsidR="00E12875" w:rsidRPr="00E12875" w:rsidRDefault="00E12875" w:rsidP="00E1287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E1287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Пальцевая живопись.</w:t>
      </w:r>
    </w:p>
    <w:p w:rsidR="00E12875" w:rsidRPr="00E12875" w:rsidRDefault="00E12875" w:rsidP="00E1287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E12875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Повторение приёма рисования.  Повторение  понятия «композиция». Рисование на темы: «Цветочная поляна», «Гусеница», «Букет в вазе».</w:t>
      </w:r>
    </w:p>
    <w:p w:rsidR="00E12875" w:rsidRPr="00E12875" w:rsidRDefault="00E12875" w:rsidP="00E1287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E1287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Печатание</w:t>
      </w:r>
      <w:r w:rsidRPr="00E12875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.</w:t>
      </w:r>
    </w:p>
    <w:p w:rsidR="00E12875" w:rsidRPr="00E12875" w:rsidRDefault="00E12875" w:rsidP="00E1287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E12875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Повторение приёма рисования. Создание композиции на тему «Осеннее дерево», «Солнышко», «Павлин», Коллективная работа «Осенний лес».</w:t>
      </w:r>
    </w:p>
    <w:p w:rsidR="00E12875" w:rsidRPr="00E12875" w:rsidRDefault="00E12875" w:rsidP="00E1287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E1287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Рисование свечой.</w:t>
      </w:r>
    </w:p>
    <w:p w:rsidR="00E12875" w:rsidRPr="00E12875" w:rsidRDefault="00E12875" w:rsidP="00E1287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E12875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 Повторение приёма рисования. Введение понятия «симметрия». Создание композиции «Ромашковая поляна», «Ночное небо», «Аквариум», «Деревенька».</w:t>
      </w:r>
    </w:p>
    <w:p w:rsidR="00E12875" w:rsidRPr="00E12875" w:rsidRDefault="00E12875" w:rsidP="00E1287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E1287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Монотипия.</w:t>
      </w:r>
    </w:p>
    <w:p w:rsidR="00E12875" w:rsidRPr="00E12875" w:rsidRDefault="00E12875" w:rsidP="00E1287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E12875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Закрепление понятия «симметрия». Повторение приема рисования. Рисунок бабочки, «Лес», «Фантазийный рисунок», «Щенок». </w:t>
      </w:r>
    </w:p>
    <w:p w:rsidR="00E12875" w:rsidRPr="00E12875" w:rsidRDefault="00E12875" w:rsidP="00E1287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E1287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Рисование «набрызгом».</w:t>
      </w:r>
    </w:p>
    <w:p w:rsidR="00E12875" w:rsidRPr="00E12875" w:rsidRDefault="00CB5663" w:rsidP="00E1287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E12875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Повторение приёма</w:t>
      </w:r>
      <w:r w:rsidR="00E12875" w:rsidRPr="00E12875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рисования. Рисование с помощью шаблонов на темы: «Зимняя сказка», «На северном полюсе», «Ночь».</w:t>
      </w:r>
    </w:p>
    <w:p w:rsidR="00E12875" w:rsidRPr="00E12875" w:rsidRDefault="00E12875" w:rsidP="00E1287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E1287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Рисование по мокрой бумаге.</w:t>
      </w:r>
    </w:p>
    <w:p w:rsidR="00E12875" w:rsidRPr="00E12875" w:rsidRDefault="00CB5663" w:rsidP="0050051B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E12875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lastRenderedPageBreak/>
        <w:t>Повторение приёма</w:t>
      </w:r>
      <w:r w:rsidR="00E12875" w:rsidRPr="00E12875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рисования. Рисование на темы «Северное сияние», «Маки», «Сосновый лес», «Морской пейзаж»</w:t>
      </w:r>
    </w:p>
    <w:p w:rsidR="00E12875" w:rsidRPr="0077739F" w:rsidRDefault="00E12875" w:rsidP="0050051B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77739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Тычок жёсткой полусухой кистью, оттиск смятой бумагой.</w:t>
      </w:r>
    </w:p>
    <w:p w:rsidR="00E12875" w:rsidRPr="00E12875" w:rsidRDefault="00E12875" w:rsidP="0050051B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E12875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Рисование на темы: «Кот», «Еж», «Сирень», «Медвежонок»</w:t>
      </w:r>
    </w:p>
    <w:p w:rsidR="00E12875" w:rsidRPr="00E12875" w:rsidRDefault="00E12875" w:rsidP="0050051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E1287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Граттаж.</w:t>
      </w:r>
    </w:p>
    <w:p w:rsidR="00E12875" w:rsidRPr="00E12875" w:rsidRDefault="00CB5663" w:rsidP="0050051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E12875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Повторение приёма</w:t>
      </w:r>
      <w:r w:rsidR="00E12875" w:rsidRPr="00E12875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рисования.  Рисование на темы «Букет для мамы», «Космос», «Город», «Бабочка».</w:t>
      </w:r>
    </w:p>
    <w:p w:rsidR="00E12875" w:rsidRPr="00E12875" w:rsidRDefault="00E12875" w:rsidP="0050051B">
      <w:pPr>
        <w:spacing w:after="0" w:line="240" w:lineRule="auto"/>
        <w:ind w:firstLine="567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E1287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Зентанг</w:t>
      </w:r>
    </w:p>
    <w:p w:rsidR="00E12875" w:rsidRPr="00E12875" w:rsidRDefault="00E12875" w:rsidP="0050051B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128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Знакомство с новым приемом рисования.  Рисование на темы «Птичка», составление своего рисунка.</w:t>
      </w:r>
    </w:p>
    <w:p w:rsidR="00E12875" w:rsidRDefault="00E12875" w:rsidP="005005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2875">
        <w:rPr>
          <w:rFonts w:ascii="Times New Roman" w:hAnsi="Times New Roman" w:cs="Times New Roman"/>
          <w:b/>
          <w:sz w:val="24"/>
          <w:szCs w:val="24"/>
        </w:rPr>
        <w:t>Заключительное занятие</w:t>
      </w:r>
    </w:p>
    <w:p w:rsidR="00E12875" w:rsidRPr="0077739F" w:rsidRDefault="00E12875" w:rsidP="005005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2875">
        <w:rPr>
          <w:rFonts w:ascii="Times New Roman" w:hAnsi="Times New Roman" w:cs="Times New Roman"/>
          <w:sz w:val="24"/>
          <w:szCs w:val="24"/>
        </w:rPr>
        <w:t xml:space="preserve">Чему мы научились на занятиях в кружке. Подготовка и проведение итогового праздника. Подведение итогов обучения по программе. Поощрение и награждение обучающихся. Рекомендации по продолжению обучения в объединениях технического направления. </w:t>
      </w:r>
      <w:r w:rsidRPr="0077739F">
        <w:rPr>
          <w:rFonts w:ascii="Times New Roman" w:hAnsi="Times New Roman" w:cs="Times New Roman"/>
          <w:sz w:val="24"/>
          <w:szCs w:val="24"/>
        </w:rPr>
        <w:t>Организация отчетной выставки, выбор экспонатов для городских и окружных выставок.</w:t>
      </w:r>
    </w:p>
    <w:p w:rsidR="00E12875" w:rsidRPr="00E12875" w:rsidRDefault="00E12875" w:rsidP="005005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2875" w:rsidRDefault="00E12875" w:rsidP="0050051B">
      <w:pPr>
        <w:spacing w:after="0" w:line="240" w:lineRule="auto"/>
      </w:pPr>
    </w:p>
    <w:p w:rsidR="00E12875" w:rsidRPr="0077739F" w:rsidRDefault="00E12875" w:rsidP="00E12875">
      <w:pPr>
        <w:spacing w:after="0" w:line="240" w:lineRule="auto"/>
        <w:jc w:val="both"/>
        <w:rPr>
          <w:b/>
        </w:rPr>
      </w:pPr>
    </w:p>
    <w:p w:rsidR="0077739F" w:rsidRDefault="00E12875" w:rsidP="007773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739F">
        <w:rPr>
          <w:rFonts w:ascii="Times New Roman" w:hAnsi="Times New Roman" w:cs="Times New Roman"/>
          <w:b/>
          <w:sz w:val="24"/>
          <w:szCs w:val="24"/>
        </w:rPr>
        <w:t>II. Комплекс организационно-педагогических условий</w:t>
      </w:r>
    </w:p>
    <w:p w:rsidR="0077739F" w:rsidRPr="0077739F" w:rsidRDefault="00E12875" w:rsidP="0077739F">
      <w:pPr>
        <w:pStyle w:val="a7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739F">
        <w:rPr>
          <w:rFonts w:ascii="Times New Roman" w:hAnsi="Times New Roman" w:cs="Times New Roman"/>
          <w:b/>
          <w:sz w:val="24"/>
          <w:szCs w:val="24"/>
        </w:rPr>
        <w:t>Календарный учебный график</w:t>
      </w:r>
    </w:p>
    <w:p w:rsidR="0077739F" w:rsidRDefault="00E12875" w:rsidP="0077739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7739F">
        <w:rPr>
          <w:rFonts w:ascii="Times New Roman" w:hAnsi="Times New Roman" w:cs="Times New Roman"/>
          <w:b/>
          <w:sz w:val="24"/>
          <w:szCs w:val="24"/>
        </w:rPr>
        <w:t>Продолжительностьучебногогода</w:t>
      </w:r>
      <w:r w:rsidRPr="0077739F">
        <w:rPr>
          <w:rFonts w:ascii="Times New Roman" w:hAnsi="Times New Roman" w:cs="Times New Roman"/>
          <w:sz w:val="24"/>
          <w:szCs w:val="24"/>
        </w:rPr>
        <w:t xml:space="preserve"> – 34 недели. </w:t>
      </w:r>
    </w:p>
    <w:p w:rsidR="0077739F" w:rsidRDefault="00E12875" w:rsidP="0077739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7739F">
        <w:rPr>
          <w:rFonts w:ascii="Times New Roman" w:hAnsi="Times New Roman" w:cs="Times New Roman"/>
          <w:b/>
          <w:sz w:val="24"/>
          <w:szCs w:val="24"/>
        </w:rPr>
        <w:t>Учебныйгодначинается</w:t>
      </w:r>
      <w:r w:rsidRPr="0077739F">
        <w:rPr>
          <w:rFonts w:ascii="Times New Roman" w:hAnsi="Times New Roman" w:cs="Times New Roman"/>
          <w:sz w:val="24"/>
          <w:szCs w:val="24"/>
        </w:rPr>
        <w:t xml:space="preserve"> 1 сентября и заканчивается 26 мая. Если начало учебного года приходится на выходной, то он начинается в первый, следующий за ним, рабочий день.</w:t>
      </w:r>
    </w:p>
    <w:p w:rsidR="0077739F" w:rsidRDefault="0077739F" w:rsidP="0077739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7739F" w:rsidRDefault="00E12875" w:rsidP="0077739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7739F">
        <w:rPr>
          <w:rFonts w:ascii="Times New Roman" w:hAnsi="Times New Roman" w:cs="Times New Roman"/>
          <w:b/>
          <w:sz w:val="24"/>
          <w:szCs w:val="24"/>
        </w:rPr>
        <w:t>Периодыучёбыраспределяютсяследующимобразом</w:t>
      </w:r>
      <w:r w:rsidRPr="0077739F">
        <w:rPr>
          <w:rFonts w:ascii="Times New Roman" w:hAnsi="Times New Roman" w:cs="Times New Roman"/>
          <w:sz w:val="24"/>
          <w:szCs w:val="24"/>
        </w:rPr>
        <w:t xml:space="preserve">: </w:t>
      </w:r>
    </w:p>
    <w:tbl>
      <w:tblPr>
        <w:tblStyle w:val="a5"/>
        <w:tblW w:w="0" w:type="auto"/>
        <w:tblInd w:w="360" w:type="dxa"/>
        <w:tblLook w:val="04A0"/>
      </w:tblPr>
      <w:tblGrid>
        <w:gridCol w:w="3253"/>
        <w:gridCol w:w="3262"/>
        <w:gridCol w:w="3262"/>
      </w:tblGrid>
      <w:tr w:rsidR="0077739F" w:rsidTr="0077739F">
        <w:tc>
          <w:tcPr>
            <w:tcW w:w="3253" w:type="dxa"/>
          </w:tcPr>
          <w:p w:rsidR="0077739F" w:rsidRPr="0077739F" w:rsidRDefault="0077739F" w:rsidP="007773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Период обучения</w:t>
            </w:r>
          </w:p>
        </w:tc>
        <w:tc>
          <w:tcPr>
            <w:tcW w:w="3262" w:type="dxa"/>
          </w:tcPr>
          <w:p w:rsidR="0077739F" w:rsidRDefault="0077739F" w:rsidP="00777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39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Количествоучебныхнедель</w:t>
            </w:r>
          </w:p>
        </w:tc>
        <w:tc>
          <w:tcPr>
            <w:tcW w:w="3262" w:type="dxa"/>
          </w:tcPr>
          <w:p w:rsidR="0077739F" w:rsidRPr="0077739F" w:rsidRDefault="0077739F" w:rsidP="007773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учебных часов</w:t>
            </w:r>
          </w:p>
        </w:tc>
      </w:tr>
      <w:tr w:rsidR="0077739F" w:rsidTr="0077739F">
        <w:tc>
          <w:tcPr>
            <w:tcW w:w="3253" w:type="dxa"/>
          </w:tcPr>
          <w:p w:rsidR="0077739F" w:rsidRPr="0077739F" w:rsidRDefault="0077739F" w:rsidP="00777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3262" w:type="dxa"/>
          </w:tcPr>
          <w:p w:rsidR="0077739F" w:rsidRDefault="0077739F" w:rsidP="0077739F">
            <w:pPr>
              <w:tabs>
                <w:tab w:val="left" w:pos="876"/>
                <w:tab w:val="center" w:pos="15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2" w:type="dxa"/>
          </w:tcPr>
          <w:p w:rsidR="0077739F" w:rsidRDefault="0077739F" w:rsidP="0077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7739F" w:rsidTr="0077739F">
        <w:tc>
          <w:tcPr>
            <w:tcW w:w="3253" w:type="dxa"/>
          </w:tcPr>
          <w:p w:rsidR="0077739F" w:rsidRPr="0077739F" w:rsidRDefault="0077739F" w:rsidP="00777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3262" w:type="dxa"/>
          </w:tcPr>
          <w:p w:rsidR="0077739F" w:rsidRDefault="0077739F" w:rsidP="0077739F">
            <w:pPr>
              <w:tabs>
                <w:tab w:val="left" w:pos="9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2" w:type="dxa"/>
          </w:tcPr>
          <w:p w:rsidR="0077739F" w:rsidRDefault="0077739F" w:rsidP="0077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7739F" w:rsidTr="0077739F">
        <w:tc>
          <w:tcPr>
            <w:tcW w:w="3253" w:type="dxa"/>
          </w:tcPr>
          <w:p w:rsidR="0077739F" w:rsidRPr="0077739F" w:rsidRDefault="0077739F" w:rsidP="00777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3262" w:type="dxa"/>
          </w:tcPr>
          <w:p w:rsidR="0077739F" w:rsidRDefault="0077739F" w:rsidP="0077739F">
            <w:pPr>
              <w:tabs>
                <w:tab w:val="left" w:pos="9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2" w:type="dxa"/>
          </w:tcPr>
          <w:p w:rsidR="0077739F" w:rsidRDefault="0077739F" w:rsidP="0077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7739F" w:rsidTr="0077739F">
        <w:tc>
          <w:tcPr>
            <w:tcW w:w="3253" w:type="dxa"/>
          </w:tcPr>
          <w:p w:rsidR="0077739F" w:rsidRPr="0077739F" w:rsidRDefault="0077739F" w:rsidP="00777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3262" w:type="dxa"/>
          </w:tcPr>
          <w:p w:rsidR="0077739F" w:rsidRDefault="0077739F" w:rsidP="0077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2" w:type="dxa"/>
          </w:tcPr>
          <w:p w:rsidR="0077739F" w:rsidRDefault="0077739F" w:rsidP="0077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77739F" w:rsidRDefault="0077739F" w:rsidP="0077739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7739F" w:rsidRDefault="0077739F" w:rsidP="0077739F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39F">
        <w:rPr>
          <w:rFonts w:ascii="Times New Roman" w:hAnsi="Times New Roman" w:cs="Times New Roman"/>
          <w:b/>
          <w:sz w:val="24"/>
          <w:szCs w:val="24"/>
        </w:rPr>
        <w:t>Продолжительность каникул</w:t>
      </w:r>
    </w:p>
    <w:p w:rsidR="00CB5663" w:rsidRPr="0077739F" w:rsidRDefault="00CB5663" w:rsidP="0077739F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9813" w:type="dxa"/>
        <w:tblInd w:w="360" w:type="dxa"/>
        <w:tblLook w:val="04A0"/>
      </w:tblPr>
      <w:tblGrid>
        <w:gridCol w:w="3292"/>
        <w:gridCol w:w="3260"/>
        <w:gridCol w:w="3261"/>
      </w:tblGrid>
      <w:tr w:rsidR="0077739F" w:rsidTr="00D20518">
        <w:tc>
          <w:tcPr>
            <w:tcW w:w="3292" w:type="dxa"/>
          </w:tcPr>
          <w:p w:rsidR="0077739F" w:rsidRPr="0077739F" w:rsidRDefault="0077739F" w:rsidP="007773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Период обучения</w:t>
            </w:r>
          </w:p>
        </w:tc>
        <w:tc>
          <w:tcPr>
            <w:tcW w:w="3260" w:type="dxa"/>
          </w:tcPr>
          <w:p w:rsidR="0077739F" w:rsidRPr="0077739F" w:rsidRDefault="00D20518" w:rsidP="007773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каникул</w:t>
            </w:r>
          </w:p>
        </w:tc>
        <w:tc>
          <w:tcPr>
            <w:tcW w:w="3261" w:type="dxa"/>
          </w:tcPr>
          <w:p w:rsidR="0077739F" w:rsidRDefault="00D20518" w:rsidP="00777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</w:t>
            </w:r>
          </w:p>
        </w:tc>
      </w:tr>
      <w:tr w:rsidR="0077739F" w:rsidTr="00D20518">
        <w:tc>
          <w:tcPr>
            <w:tcW w:w="3292" w:type="dxa"/>
          </w:tcPr>
          <w:p w:rsidR="0077739F" w:rsidRPr="0077739F" w:rsidRDefault="0077739F" w:rsidP="00777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3260" w:type="dxa"/>
          </w:tcPr>
          <w:p w:rsidR="0077739F" w:rsidRDefault="00D20518" w:rsidP="00CB5663">
            <w:pPr>
              <w:tabs>
                <w:tab w:val="left" w:pos="816"/>
                <w:tab w:val="left" w:pos="876"/>
                <w:tab w:val="center" w:pos="15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Осенние</w:t>
            </w:r>
          </w:p>
        </w:tc>
        <w:tc>
          <w:tcPr>
            <w:tcW w:w="3261" w:type="dxa"/>
          </w:tcPr>
          <w:p w:rsidR="0077739F" w:rsidRDefault="00D20518" w:rsidP="0077739F">
            <w:pPr>
              <w:tabs>
                <w:tab w:val="left" w:pos="876"/>
                <w:tab w:val="center" w:pos="15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 дней</w:t>
            </w:r>
          </w:p>
        </w:tc>
      </w:tr>
      <w:tr w:rsidR="0077739F" w:rsidTr="00D20518">
        <w:tc>
          <w:tcPr>
            <w:tcW w:w="3292" w:type="dxa"/>
          </w:tcPr>
          <w:p w:rsidR="0077739F" w:rsidRPr="0077739F" w:rsidRDefault="0077739F" w:rsidP="00777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3260" w:type="dxa"/>
          </w:tcPr>
          <w:p w:rsidR="0077739F" w:rsidRDefault="00D20518" w:rsidP="0077739F">
            <w:pPr>
              <w:tabs>
                <w:tab w:val="left" w:pos="9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</w:t>
            </w:r>
          </w:p>
        </w:tc>
        <w:tc>
          <w:tcPr>
            <w:tcW w:w="3261" w:type="dxa"/>
          </w:tcPr>
          <w:p w:rsidR="0077739F" w:rsidRDefault="00D20518" w:rsidP="00D20518">
            <w:pPr>
              <w:tabs>
                <w:tab w:val="left" w:pos="9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 дней</w:t>
            </w:r>
          </w:p>
        </w:tc>
      </w:tr>
      <w:tr w:rsidR="0077739F" w:rsidTr="00D20518">
        <w:tc>
          <w:tcPr>
            <w:tcW w:w="3292" w:type="dxa"/>
          </w:tcPr>
          <w:p w:rsidR="0077739F" w:rsidRPr="0077739F" w:rsidRDefault="0077739F" w:rsidP="00777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3260" w:type="dxa"/>
          </w:tcPr>
          <w:p w:rsidR="0077739F" w:rsidRDefault="00D20518" w:rsidP="0077739F">
            <w:pPr>
              <w:tabs>
                <w:tab w:val="left" w:pos="9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Весенние</w:t>
            </w:r>
          </w:p>
        </w:tc>
        <w:tc>
          <w:tcPr>
            <w:tcW w:w="3261" w:type="dxa"/>
          </w:tcPr>
          <w:p w:rsidR="0077739F" w:rsidRDefault="00D20518" w:rsidP="0077739F">
            <w:pPr>
              <w:tabs>
                <w:tab w:val="left" w:pos="9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 дней</w:t>
            </w:r>
          </w:p>
        </w:tc>
      </w:tr>
      <w:tr w:rsidR="0077739F" w:rsidTr="00D20518">
        <w:tc>
          <w:tcPr>
            <w:tcW w:w="3292" w:type="dxa"/>
          </w:tcPr>
          <w:p w:rsidR="0077739F" w:rsidRPr="0077739F" w:rsidRDefault="0077739F" w:rsidP="00777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3260" w:type="dxa"/>
          </w:tcPr>
          <w:p w:rsidR="0077739F" w:rsidRDefault="00D20518" w:rsidP="0077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Летние</w:t>
            </w:r>
          </w:p>
        </w:tc>
        <w:tc>
          <w:tcPr>
            <w:tcW w:w="3261" w:type="dxa"/>
          </w:tcPr>
          <w:p w:rsidR="0077739F" w:rsidRPr="00D20518" w:rsidRDefault="00D20518" w:rsidP="0077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8 недель</w:t>
            </w:r>
          </w:p>
        </w:tc>
      </w:tr>
    </w:tbl>
    <w:p w:rsidR="0077739F" w:rsidRDefault="0077739F" w:rsidP="0077739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7739F" w:rsidRDefault="00D20518" w:rsidP="0077739F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0518">
        <w:rPr>
          <w:rFonts w:ascii="Times New Roman" w:hAnsi="Times New Roman" w:cs="Times New Roman"/>
          <w:b/>
          <w:sz w:val="24"/>
          <w:szCs w:val="24"/>
        </w:rPr>
        <w:t>Сроки проведения аттестации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CB5663" w:rsidRPr="00D20518" w:rsidRDefault="00CB5663" w:rsidP="0077739F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360" w:type="dxa"/>
        <w:tblLook w:val="04A0"/>
      </w:tblPr>
      <w:tblGrid>
        <w:gridCol w:w="2300"/>
        <w:gridCol w:w="3260"/>
        <w:gridCol w:w="4217"/>
      </w:tblGrid>
      <w:tr w:rsidR="002B52ED" w:rsidTr="002B52ED">
        <w:tc>
          <w:tcPr>
            <w:tcW w:w="2300" w:type="dxa"/>
          </w:tcPr>
          <w:p w:rsidR="002B52ED" w:rsidRPr="0077739F" w:rsidRDefault="002B52ED" w:rsidP="00CB56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Период обучения</w:t>
            </w:r>
          </w:p>
        </w:tc>
        <w:tc>
          <w:tcPr>
            <w:tcW w:w="3260" w:type="dxa"/>
          </w:tcPr>
          <w:p w:rsidR="002B52ED" w:rsidRDefault="002B52ED" w:rsidP="00CB56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аттестации</w:t>
            </w:r>
          </w:p>
        </w:tc>
        <w:tc>
          <w:tcPr>
            <w:tcW w:w="4217" w:type="dxa"/>
          </w:tcPr>
          <w:p w:rsidR="002B52ED" w:rsidRPr="0077739F" w:rsidRDefault="002B52ED" w:rsidP="00CB56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промежуточной аттестации</w:t>
            </w:r>
          </w:p>
        </w:tc>
      </w:tr>
      <w:tr w:rsidR="002B52ED" w:rsidTr="002B52ED">
        <w:tc>
          <w:tcPr>
            <w:tcW w:w="2300" w:type="dxa"/>
          </w:tcPr>
          <w:p w:rsidR="002B52ED" w:rsidRPr="0077739F" w:rsidRDefault="002B52ED" w:rsidP="00CB56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3260" w:type="dxa"/>
          </w:tcPr>
          <w:p w:rsidR="002B52ED" w:rsidRDefault="002B52ED" w:rsidP="00CB5663">
            <w:pPr>
              <w:tabs>
                <w:tab w:val="left" w:pos="876"/>
                <w:tab w:val="center" w:pos="15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учебная неделя</w:t>
            </w:r>
          </w:p>
        </w:tc>
        <w:tc>
          <w:tcPr>
            <w:tcW w:w="4217" w:type="dxa"/>
          </w:tcPr>
          <w:p w:rsidR="002B52ED" w:rsidRDefault="002B52ED" w:rsidP="002B52ED">
            <w:pPr>
              <w:tabs>
                <w:tab w:val="center" w:pos="2000"/>
                <w:tab w:val="left" w:pos="25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текущего контроля успеваемости обучающихся</w:t>
            </w:r>
          </w:p>
        </w:tc>
      </w:tr>
      <w:tr w:rsidR="002B52ED" w:rsidTr="002B52ED">
        <w:tc>
          <w:tcPr>
            <w:tcW w:w="2300" w:type="dxa"/>
          </w:tcPr>
          <w:p w:rsidR="002B52ED" w:rsidRPr="0077739F" w:rsidRDefault="002B52ED" w:rsidP="002B52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3260" w:type="dxa"/>
          </w:tcPr>
          <w:p w:rsidR="002B52ED" w:rsidRDefault="002B52ED" w:rsidP="002B52ED">
            <w:pPr>
              <w:tabs>
                <w:tab w:val="left" w:pos="252"/>
                <w:tab w:val="left" w:pos="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Последняя учебная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217" w:type="dxa"/>
          </w:tcPr>
          <w:p w:rsidR="002B52ED" w:rsidRDefault="002B52ED" w:rsidP="002B52ED">
            <w:pPr>
              <w:tabs>
                <w:tab w:val="center" w:pos="2000"/>
                <w:tab w:val="left" w:pos="25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текущего контроля успеваемости обучающихся</w:t>
            </w:r>
          </w:p>
        </w:tc>
      </w:tr>
      <w:tr w:rsidR="002B52ED" w:rsidTr="002B52ED">
        <w:tc>
          <w:tcPr>
            <w:tcW w:w="2300" w:type="dxa"/>
          </w:tcPr>
          <w:p w:rsidR="002B52ED" w:rsidRPr="0077739F" w:rsidRDefault="002B52ED" w:rsidP="002B52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3260" w:type="dxa"/>
          </w:tcPr>
          <w:p w:rsidR="002B52ED" w:rsidRDefault="002B52ED" w:rsidP="002B52ED">
            <w:pPr>
              <w:tabs>
                <w:tab w:val="left" w:pos="9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учебная неделя</w:t>
            </w:r>
          </w:p>
        </w:tc>
        <w:tc>
          <w:tcPr>
            <w:tcW w:w="4217" w:type="dxa"/>
          </w:tcPr>
          <w:p w:rsidR="002B52ED" w:rsidRDefault="002B52ED" w:rsidP="002B52ED">
            <w:pPr>
              <w:tabs>
                <w:tab w:val="center" w:pos="2000"/>
                <w:tab w:val="left" w:pos="25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текущего контроля успеваемости обучающихся</w:t>
            </w:r>
          </w:p>
        </w:tc>
      </w:tr>
      <w:tr w:rsidR="002B52ED" w:rsidTr="002B52ED">
        <w:tc>
          <w:tcPr>
            <w:tcW w:w="2300" w:type="dxa"/>
          </w:tcPr>
          <w:p w:rsidR="002B52ED" w:rsidRPr="0077739F" w:rsidRDefault="002B52ED" w:rsidP="002B52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3260" w:type="dxa"/>
          </w:tcPr>
          <w:p w:rsidR="002B52ED" w:rsidRDefault="002B52ED" w:rsidP="002B5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учебная неделя</w:t>
            </w:r>
          </w:p>
        </w:tc>
        <w:tc>
          <w:tcPr>
            <w:tcW w:w="4217" w:type="dxa"/>
          </w:tcPr>
          <w:p w:rsidR="002B52ED" w:rsidRDefault="002B52ED" w:rsidP="002B5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</w:tr>
    </w:tbl>
    <w:p w:rsidR="0077739F" w:rsidRDefault="0077739F" w:rsidP="0077739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B3DF0" w:rsidRPr="00272828" w:rsidRDefault="002B52ED" w:rsidP="000B5634">
      <w:pPr>
        <w:spacing w:after="0" w:line="240" w:lineRule="auto"/>
        <w:jc w:val="both"/>
        <w:outlineLvl w:val="0"/>
        <w:rPr>
          <w:rStyle w:val="oxzekf"/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72828">
        <w:rPr>
          <w:rStyle w:val="oxzekf"/>
          <w:rFonts w:ascii="Times New Roman" w:hAnsi="Times New Roman" w:cs="Times New Roman"/>
          <w:b/>
          <w:sz w:val="24"/>
          <w:szCs w:val="24"/>
          <w:shd w:val="clear" w:color="auto" w:fill="FFFFFF"/>
        </w:rPr>
        <w:t>Режим занятий</w:t>
      </w:r>
    </w:p>
    <w:p w:rsidR="002B52ED" w:rsidRPr="00272828" w:rsidRDefault="002B52ED" w:rsidP="000B5634">
      <w:pPr>
        <w:spacing w:after="0" w:line="240" w:lineRule="auto"/>
        <w:jc w:val="both"/>
        <w:outlineLvl w:val="0"/>
        <w:rPr>
          <w:rStyle w:val="oxzekf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72828">
        <w:rPr>
          <w:rStyle w:val="oxzekf"/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     Занятия проводятся 1 раз в неделю по 1 академическому часу (40 </w:t>
      </w:r>
      <w:r w:rsidR="0050051B" w:rsidRPr="00272828">
        <w:rPr>
          <w:rStyle w:val="oxzekf"/>
          <w:rFonts w:ascii="Times New Roman" w:hAnsi="Times New Roman" w:cs="Times New Roman"/>
          <w:sz w:val="24"/>
          <w:szCs w:val="24"/>
          <w:shd w:val="clear" w:color="auto" w:fill="FFFFFF"/>
        </w:rPr>
        <w:t>минут) День</w:t>
      </w:r>
      <w:r w:rsidRPr="00272828">
        <w:rPr>
          <w:rStyle w:val="oxzekf"/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занятий определяется ежегодно общим расписанием занятий дополнительного образования. </w:t>
      </w:r>
    </w:p>
    <w:p w:rsidR="002B52ED" w:rsidRPr="00272828" w:rsidRDefault="002B52ED" w:rsidP="000B5634">
      <w:pPr>
        <w:spacing w:after="0" w:line="240" w:lineRule="auto"/>
        <w:jc w:val="both"/>
        <w:outlineLvl w:val="0"/>
        <w:rPr>
          <w:rStyle w:val="oxzekf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F5D8D" w:rsidRPr="00272828" w:rsidRDefault="008F5D8D" w:rsidP="008F5D8D">
      <w:pPr>
        <w:pStyle w:val="a7"/>
        <w:numPr>
          <w:ilvl w:val="0"/>
          <w:numId w:val="6"/>
        </w:num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72828">
        <w:rPr>
          <w:rFonts w:ascii="Times New Roman" w:hAnsi="Times New Roman" w:cs="Times New Roman"/>
          <w:b/>
          <w:sz w:val="24"/>
          <w:szCs w:val="24"/>
        </w:rPr>
        <w:t>Формыаттестации</w:t>
      </w:r>
      <w:r w:rsidRPr="00272828">
        <w:rPr>
          <w:rFonts w:ascii="Times New Roman" w:hAnsi="Times New Roman" w:cs="Times New Roman"/>
          <w:sz w:val="24"/>
          <w:szCs w:val="24"/>
        </w:rPr>
        <w:t xml:space="preserve"> (контроля)</w:t>
      </w:r>
    </w:p>
    <w:p w:rsidR="00F34A57" w:rsidRPr="00F34A57" w:rsidRDefault="00F34A57" w:rsidP="00F34A5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28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Наблюдение и оценка:</w:t>
      </w:r>
      <w:r w:rsidRPr="00F34A5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34A57" w:rsidRPr="00272828" w:rsidRDefault="00F34A57" w:rsidP="00F34A5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57">
        <w:rPr>
          <w:rFonts w:ascii="Times New Roman" w:eastAsia="Times New Roman" w:hAnsi="Times New Roman" w:cs="Times New Roman"/>
          <w:sz w:val="24"/>
          <w:szCs w:val="24"/>
        </w:rPr>
        <w:t>Педагог оценивает, насколько учащийся владеет различными техниками, как он экспериментирует с материалами, проявляет аккуратность и творческий подход.</w:t>
      </w:r>
      <w:r w:rsidRPr="0027282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34A57" w:rsidRPr="00F34A57" w:rsidRDefault="00F34A57" w:rsidP="00F34A5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28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Защита проекта:</w:t>
      </w:r>
      <w:r w:rsidRPr="00F34A5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34A57" w:rsidRPr="00272828" w:rsidRDefault="00F34A57" w:rsidP="00F34A5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57">
        <w:rPr>
          <w:rFonts w:ascii="Times New Roman" w:eastAsia="Times New Roman" w:hAnsi="Times New Roman" w:cs="Times New Roman"/>
          <w:sz w:val="24"/>
          <w:szCs w:val="24"/>
        </w:rPr>
        <w:t>Учащийся представляет свою творческую работу, обосновывает выбор техники, материалы и сюжет. Это могут быть как индивидуальные, так и групповые проекты.</w:t>
      </w:r>
      <w:r w:rsidRPr="0027282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34A57" w:rsidRPr="00F34A57" w:rsidRDefault="00F34A57" w:rsidP="00F34A5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28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Портфолио:</w:t>
      </w:r>
      <w:r w:rsidRPr="00F34A5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34A57" w:rsidRPr="00272828" w:rsidRDefault="00F34A57" w:rsidP="00F34A5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57">
        <w:rPr>
          <w:rFonts w:ascii="Times New Roman" w:eastAsia="Times New Roman" w:hAnsi="Times New Roman" w:cs="Times New Roman"/>
          <w:sz w:val="24"/>
          <w:szCs w:val="24"/>
        </w:rPr>
        <w:t>Создание сборника работ, демонстрирующего прогресс учащегося в течение учебного года. В портфолио могут входить работы, выполненные в различных нетрадиционных техниках.</w:t>
      </w:r>
      <w:r w:rsidRPr="0027282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34A57" w:rsidRPr="00272828" w:rsidRDefault="00F34A57" w:rsidP="00F34A5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28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Итоговая выставка:</w:t>
      </w:r>
      <w:r w:rsidRPr="0027282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34A57" w:rsidRPr="00272828" w:rsidRDefault="00F34A57" w:rsidP="00F34A5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57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выставки работ учащихся, где их творчество будет представлено для оценки. Это </w:t>
      </w:r>
      <w:r w:rsidR="00272828" w:rsidRPr="00F34A57">
        <w:rPr>
          <w:rFonts w:ascii="Times New Roman" w:eastAsia="Times New Roman" w:hAnsi="Times New Roman" w:cs="Times New Roman"/>
          <w:sz w:val="24"/>
          <w:szCs w:val="24"/>
        </w:rPr>
        <w:t>может быть,</w:t>
      </w:r>
      <w:r w:rsidRPr="00F34A57">
        <w:rPr>
          <w:rFonts w:ascii="Times New Roman" w:eastAsia="Times New Roman" w:hAnsi="Times New Roman" w:cs="Times New Roman"/>
          <w:sz w:val="24"/>
          <w:szCs w:val="24"/>
        </w:rPr>
        <w:t xml:space="preserve"> как очный, так и онлайн-формат.</w:t>
      </w:r>
      <w:r w:rsidRPr="0027282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34A57" w:rsidRPr="00F34A57" w:rsidRDefault="00F34A57" w:rsidP="00F34A5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28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Диагностические тесты:</w:t>
      </w:r>
      <w:r w:rsidRPr="00F34A5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34A57" w:rsidRPr="00272828" w:rsidRDefault="00F34A57" w:rsidP="00F34A5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57">
        <w:rPr>
          <w:rFonts w:ascii="Times New Roman" w:eastAsia="Times New Roman" w:hAnsi="Times New Roman" w:cs="Times New Roman"/>
          <w:sz w:val="24"/>
          <w:szCs w:val="24"/>
        </w:rPr>
        <w:t>Промежуточный или итоговый тест, который может включать как теоретические, так и практические задания по освоению техник.</w:t>
      </w:r>
      <w:r w:rsidRPr="0027282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34A57" w:rsidRPr="00272828" w:rsidRDefault="00F34A57" w:rsidP="00F34A5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4A57" w:rsidRPr="00272828" w:rsidRDefault="00F34A57" w:rsidP="00F34A5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4A57" w:rsidRPr="00272828" w:rsidRDefault="00F34A57" w:rsidP="00F34A5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4A57" w:rsidRPr="00272828" w:rsidRDefault="00F34A57" w:rsidP="00F34A57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2828">
        <w:rPr>
          <w:rFonts w:ascii="Times New Roman" w:hAnsi="Times New Roman" w:cs="Times New Roman"/>
          <w:b/>
          <w:sz w:val="24"/>
          <w:szCs w:val="24"/>
        </w:rPr>
        <w:t xml:space="preserve">Формы подведения итогов реализации программы </w:t>
      </w:r>
    </w:p>
    <w:p w:rsidR="00F34A57" w:rsidRPr="00272828" w:rsidRDefault="00F34A57" w:rsidP="00F34A57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72828">
        <w:rPr>
          <w:rFonts w:ascii="Times New Roman" w:hAnsi="Times New Roman" w:cs="Times New Roman"/>
          <w:sz w:val="24"/>
          <w:szCs w:val="24"/>
        </w:rPr>
        <w:t>- педагогическое наблюдение;</w:t>
      </w:r>
    </w:p>
    <w:p w:rsidR="00F34A57" w:rsidRPr="00272828" w:rsidRDefault="00F34A57" w:rsidP="00F34A57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72828">
        <w:rPr>
          <w:rFonts w:ascii="Times New Roman" w:hAnsi="Times New Roman" w:cs="Times New Roman"/>
          <w:sz w:val="24"/>
          <w:szCs w:val="24"/>
        </w:rPr>
        <w:t xml:space="preserve"> - педагогический анализ выполнения обучающимися учебных заданий; </w:t>
      </w:r>
    </w:p>
    <w:p w:rsidR="00F34A57" w:rsidRPr="00272828" w:rsidRDefault="00F34A57" w:rsidP="00F34A57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72828">
        <w:rPr>
          <w:rFonts w:ascii="Times New Roman" w:hAnsi="Times New Roman" w:cs="Times New Roman"/>
          <w:sz w:val="24"/>
          <w:szCs w:val="24"/>
        </w:rPr>
        <w:t xml:space="preserve">- защита проектов; </w:t>
      </w:r>
    </w:p>
    <w:p w:rsidR="00F34A57" w:rsidRPr="00272828" w:rsidRDefault="00F34A57" w:rsidP="00F34A57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72828">
        <w:rPr>
          <w:rFonts w:ascii="Times New Roman" w:hAnsi="Times New Roman" w:cs="Times New Roman"/>
          <w:sz w:val="24"/>
          <w:szCs w:val="24"/>
        </w:rPr>
        <w:t>- активность обучающихся на занятиях;</w:t>
      </w:r>
    </w:p>
    <w:p w:rsidR="00047CB9" w:rsidRPr="00272828" w:rsidRDefault="00047CB9" w:rsidP="00F34A57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728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тематические, праздничные </w:t>
      </w:r>
      <w:r w:rsidR="00272828" w:rsidRPr="00272828">
        <w:rPr>
          <w:rFonts w:ascii="Times New Roman" w:hAnsi="Times New Roman" w:cs="Times New Roman"/>
          <w:sz w:val="24"/>
          <w:szCs w:val="24"/>
          <w:shd w:val="clear" w:color="auto" w:fill="FFFFFF"/>
        </w:rPr>
        <w:t>выставки,</w:t>
      </w:r>
      <w:r w:rsidRPr="002728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итоговая выставку в конце года с презентацией работ. </w:t>
      </w:r>
    </w:p>
    <w:p w:rsidR="00047CB9" w:rsidRPr="00272828" w:rsidRDefault="00047CB9" w:rsidP="00F34A57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72828">
        <w:rPr>
          <w:rFonts w:ascii="Times New Roman" w:hAnsi="Times New Roman" w:cs="Times New Roman"/>
          <w:sz w:val="24"/>
          <w:szCs w:val="24"/>
          <w:shd w:val="clear" w:color="auto" w:fill="FFFFFF"/>
        </w:rPr>
        <w:t>- участие в конкурсах;</w:t>
      </w:r>
    </w:p>
    <w:p w:rsidR="00047CB9" w:rsidRPr="00272828" w:rsidRDefault="00047CB9" w:rsidP="00F34A57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72828">
        <w:rPr>
          <w:rFonts w:ascii="Times New Roman" w:hAnsi="Times New Roman" w:cs="Times New Roman"/>
          <w:sz w:val="24"/>
          <w:szCs w:val="24"/>
          <w:shd w:val="clear" w:color="auto" w:fill="FFFFFF"/>
        </w:rPr>
        <w:t>- проведение мастер-классов;</w:t>
      </w:r>
    </w:p>
    <w:p w:rsidR="00F34A57" w:rsidRPr="00272828" w:rsidRDefault="00047CB9" w:rsidP="00F34A57">
      <w:pPr>
        <w:shd w:val="clear" w:color="auto" w:fill="FFFFFF"/>
        <w:spacing w:after="0" w:line="360" w:lineRule="atLeast"/>
        <w:jc w:val="both"/>
        <w:rPr>
          <w:rStyle w:val="uv3um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728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ведение карт наблюдения за творческой деятельностью детей.</w:t>
      </w:r>
      <w:r w:rsidRPr="00272828">
        <w:rPr>
          <w:rStyle w:val="uv3um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B67268" w:rsidRPr="00272828" w:rsidRDefault="00B67268" w:rsidP="00F34A57">
      <w:pPr>
        <w:shd w:val="clear" w:color="auto" w:fill="FFFFFF"/>
        <w:spacing w:after="0" w:line="360" w:lineRule="atLeast"/>
        <w:jc w:val="both"/>
        <w:rPr>
          <w:rStyle w:val="uv3um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31C7F" w:rsidRDefault="00831C7F" w:rsidP="00B67268">
      <w:pPr>
        <w:shd w:val="clear" w:color="auto" w:fill="FFFFFF"/>
        <w:spacing w:after="0" w:line="360" w:lineRule="atLeast"/>
        <w:jc w:val="center"/>
        <w:rPr>
          <w:rStyle w:val="uv3um"/>
          <w:rFonts w:ascii="Times New Roman" w:hAnsi="Times New Roman" w:cs="Times New Roman"/>
          <w:b/>
          <w:color w:val="001D35"/>
          <w:sz w:val="24"/>
          <w:szCs w:val="24"/>
          <w:shd w:val="clear" w:color="auto" w:fill="FFFFFF"/>
        </w:rPr>
      </w:pPr>
    </w:p>
    <w:p w:rsidR="00831C7F" w:rsidRDefault="00831C7F" w:rsidP="00B67268">
      <w:pPr>
        <w:shd w:val="clear" w:color="auto" w:fill="FFFFFF"/>
        <w:spacing w:after="0" w:line="360" w:lineRule="atLeast"/>
        <w:jc w:val="center"/>
        <w:rPr>
          <w:rStyle w:val="uv3um"/>
          <w:rFonts w:ascii="Times New Roman" w:hAnsi="Times New Roman" w:cs="Times New Roman"/>
          <w:b/>
          <w:color w:val="001D35"/>
          <w:sz w:val="24"/>
          <w:szCs w:val="24"/>
          <w:shd w:val="clear" w:color="auto" w:fill="FFFFFF"/>
        </w:rPr>
      </w:pPr>
    </w:p>
    <w:p w:rsidR="00831C7F" w:rsidRDefault="00831C7F" w:rsidP="00B67268">
      <w:pPr>
        <w:shd w:val="clear" w:color="auto" w:fill="FFFFFF"/>
        <w:spacing w:after="0" w:line="360" w:lineRule="atLeast"/>
        <w:jc w:val="center"/>
        <w:rPr>
          <w:rStyle w:val="uv3um"/>
          <w:rFonts w:ascii="Times New Roman" w:hAnsi="Times New Roman" w:cs="Times New Roman"/>
          <w:b/>
          <w:color w:val="001D35"/>
          <w:sz w:val="24"/>
          <w:szCs w:val="24"/>
          <w:shd w:val="clear" w:color="auto" w:fill="FFFFFF"/>
        </w:rPr>
      </w:pPr>
    </w:p>
    <w:p w:rsidR="00831C7F" w:rsidRDefault="00831C7F" w:rsidP="00B67268">
      <w:pPr>
        <w:shd w:val="clear" w:color="auto" w:fill="FFFFFF"/>
        <w:spacing w:after="0" w:line="360" w:lineRule="atLeast"/>
        <w:jc w:val="center"/>
        <w:rPr>
          <w:rStyle w:val="uv3um"/>
          <w:rFonts w:ascii="Times New Roman" w:hAnsi="Times New Roman" w:cs="Times New Roman"/>
          <w:b/>
          <w:color w:val="001D35"/>
          <w:sz w:val="24"/>
          <w:szCs w:val="24"/>
          <w:shd w:val="clear" w:color="auto" w:fill="FFFFFF"/>
        </w:rPr>
      </w:pPr>
    </w:p>
    <w:p w:rsidR="00831C7F" w:rsidRDefault="00831C7F" w:rsidP="00B67268">
      <w:pPr>
        <w:shd w:val="clear" w:color="auto" w:fill="FFFFFF"/>
        <w:spacing w:after="0" w:line="360" w:lineRule="atLeast"/>
        <w:jc w:val="center"/>
        <w:rPr>
          <w:rStyle w:val="uv3um"/>
          <w:rFonts w:ascii="Times New Roman" w:hAnsi="Times New Roman" w:cs="Times New Roman"/>
          <w:b/>
          <w:color w:val="001D35"/>
          <w:sz w:val="24"/>
          <w:szCs w:val="24"/>
          <w:shd w:val="clear" w:color="auto" w:fill="FFFFFF"/>
        </w:rPr>
      </w:pPr>
    </w:p>
    <w:p w:rsidR="00831C7F" w:rsidRDefault="00831C7F" w:rsidP="00B67268">
      <w:pPr>
        <w:shd w:val="clear" w:color="auto" w:fill="FFFFFF"/>
        <w:spacing w:after="0" w:line="360" w:lineRule="atLeast"/>
        <w:jc w:val="center"/>
        <w:rPr>
          <w:rStyle w:val="uv3um"/>
          <w:rFonts w:ascii="Times New Roman" w:hAnsi="Times New Roman" w:cs="Times New Roman"/>
          <w:b/>
          <w:color w:val="001D35"/>
          <w:sz w:val="24"/>
          <w:szCs w:val="24"/>
          <w:shd w:val="clear" w:color="auto" w:fill="FFFFFF"/>
        </w:rPr>
      </w:pPr>
    </w:p>
    <w:p w:rsidR="00831C7F" w:rsidRDefault="00831C7F" w:rsidP="00B67268">
      <w:pPr>
        <w:shd w:val="clear" w:color="auto" w:fill="FFFFFF"/>
        <w:spacing w:after="0" w:line="360" w:lineRule="atLeast"/>
        <w:jc w:val="center"/>
        <w:rPr>
          <w:rStyle w:val="uv3um"/>
          <w:rFonts w:ascii="Times New Roman" w:hAnsi="Times New Roman" w:cs="Times New Roman"/>
          <w:b/>
          <w:color w:val="001D35"/>
          <w:sz w:val="24"/>
          <w:szCs w:val="24"/>
          <w:shd w:val="clear" w:color="auto" w:fill="FFFFFF"/>
        </w:rPr>
      </w:pPr>
    </w:p>
    <w:p w:rsidR="00831C7F" w:rsidRDefault="00831C7F" w:rsidP="00B67268">
      <w:pPr>
        <w:shd w:val="clear" w:color="auto" w:fill="FFFFFF"/>
        <w:spacing w:after="0" w:line="360" w:lineRule="atLeast"/>
        <w:jc w:val="center"/>
        <w:rPr>
          <w:rStyle w:val="uv3um"/>
          <w:rFonts w:ascii="Times New Roman" w:hAnsi="Times New Roman" w:cs="Times New Roman"/>
          <w:b/>
          <w:color w:val="001D35"/>
          <w:sz w:val="24"/>
          <w:szCs w:val="24"/>
          <w:shd w:val="clear" w:color="auto" w:fill="FFFFFF"/>
        </w:rPr>
      </w:pPr>
    </w:p>
    <w:p w:rsidR="00831C7F" w:rsidRDefault="00831C7F" w:rsidP="00B67268">
      <w:pPr>
        <w:shd w:val="clear" w:color="auto" w:fill="FFFFFF"/>
        <w:spacing w:after="0" w:line="360" w:lineRule="atLeast"/>
        <w:jc w:val="center"/>
        <w:rPr>
          <w:rStyle w:val="uv3um"/>
          <w:rFonts w:ascii="Times New Roman" w:hAnsi="Times New Roman" w:cs="Times New Roman"/>
          <w:b/>
          <w:color w:val="001D35"/>
          <w:sz w:val="24"/>
          <w:szCs w:val="24"/>
          <w:shd w:val="clear" w:color="auto" w:fill="FFFFFF"/>
        </w:rPr>
        <w:sectPr w:rsidR="00831C7F" w:rsidSect="00674193">
          <w:footerReference w:type="default" r:id="rId8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B67268" w:rsidRDefault="00B67268" w:rsidP="00831C7F">
      <w:pPr>
        <w:pStyle w:val="a7"/>
        <w:numPr>
          <w:ilvl w:val="0"/>
          <w:numId w:val="6"/>
        </w:numPr>
        <w:shd w:val="clear" w:color="auto" w:fill="FFFFFF"/>
        <w:spacing w:after="0" w:line="360" w:lineRule="atLeast"/>
        <w:jc w:val="center"/>
        <w:rPr>
          <w:rStyle w:val="uv3um"/>
          <w:rFonts w:ascii="Times New Roman" w:hAnsi="Times New Roman" w:cs="Times New Roman"/>
          <w:b/>
          <w:color w:val="001D35"/>
          <w:sz w:val="24"/>
          <w:szCs w:val="24"/>
          <w:shd w:val="clear" w:color="auto" w:fill="FFFFFF"/>
        </w:rPr>
      </w:pPr>
      <w:r w:rsidRPr="00831C7F">
        <w:rPr>
          <w:rStyle w:val="uv3um"/>
          <w:rFonts w:ascii="Times New Roman" w:hAnsi="Times New Roman" w:cs="Times New Roman"/>
          <w:b/>
          <w:color w:val="001D35"/>
          <w:sz w:val="24"/>
          <w:szCs w:val="24"/>
          <w:shd w:val="clear" w:color="auto" w:fill="FFFFFF"/>
        </w:rPr>
        <w:lastRenderedPageBreak/>
        <w:t>Оценочные материалы</w:t>
      </w:r>
    </w:p>
    <w:p w:rsidR="00272828" w:rsidRDefault="00272828" w:rsidP="00272828">
      <w:pPr>
        <w:pStyle w:val="a7"/>
        <w:shd w:val="clear" w:color="auto" w:fill="FFFFFF"/>
        <w:spacing w:after="0" w:line="360" w:lineRule="atLeast"/>
        <w:rPr>
          <w:rStyle w:val="uv3um"/>
          <w:rFonts w:ascii="Times New Roman" w:hAnsi="Times New Roman" w:cs="Times New Roman"/>
          <w:b/>
          <w:color w:val="001D35"/>
          <w:sz w:val="24"/>
          <w:szCs w:val="24"/>
          <w:shd w:val="clear" w:color="auto" w:fill="FFFFFF"/>
        </w:rPr>
      </w:pPr>
    </w:p>
    <w:tbl>
      <w:tblPr>
        <w:tblStyle w:val="a5"/>
        <w:tblW w:w="0" w:type="auto"/>
        <w:tblInd w:w="720" w:type="dxa"/>
        <w:tblLook w:val="04A0"/>
      </w:tblPr>
      <w:tblGrid>
        <w:gridCol w:w="615"/>
        <w:gridCol w:w="2175"/>
        <w:gridCol w:w="1658"/>
        <w:gridCol w:w="2550"/>
        <w:gridCol w:w="5130"/>
        <w:gridCol w:w="1938"/>
      </w:tblGrid>
      <w:tr w:rsidR="00E1288E" w:rsidTr="00272828">
        <w:tc>
          <w:tcPr>
            <w:tcW w:w="615" w:type="dxa"/>
          </w:tcPr>
          <w:p w:rsidR="00831C7F" w:rsidRPr="00E1288E" w:rsidRDefault="00831C7F" w:rsidP="00831C7F">
            <w:pPr>
              <w:pStyle w:val="a7"/>
              <w:spacing w:line="360" w:lineRule="atLeast"/>
              <w:ind w:left="0"/>
              <w:rPr>
                <w:rStyle w:val="uv3um"/>
                <w:rFonts w:ascii="Times New Roman" w:hAnsi="Times New Roman" w:cs="Times New Roman"/>
                <w:b/>
                <w:color w:val="001D35"/>
                <w:sz w:val="24"/>
                <w:szCs w:val="24"/>
                <w:shd w:val="clear" w:color="auto" w:fill="FFFFFF"/>
              </w:rPr>
            </w:pPr>
            <w:r w:rsidRPr="00E1288E">
              <w:rPr>
                <w:rStyle w:val="uv3um"/>
                <w:rFonts w:ascii="Times New Roman" w:hAnsi="Times New Roman" w:cs="Times New Roman"/>
                <w:b/>
                <w:color w:val="001D35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2175" w:type="dxa"/>
          </w:tcPr>
          <w:p w:rsidR="00831C7F" w:rsidRPr="00E1288E" w:rsidRDefault="00831C7F" w:rsidP="00831C7F">
            <w:pPr>
              <w:pStyle w:val="a7"/>
              <w:spacing w:line="360" w:lineRule="atLeast"/>
              <w:ind w:left="0"/>
              <w:rPr>
                <w:rStyle w:val="uv3um"/>
                <w:rFonts w:ascii="Times New Roman" w:hAnsi="Times New Roman" w:cs="Times New Roman"/>
                <w:b/>
                <w:color w:val="001D35"/>
                <w:sz w:val="24"/>
                <w:szCs w:val="24"/>
                <w:shd w:val="clear" w:color="auto" w:fill="FFFFFF"/>
              </w:rPr>
            </w:pPr>
            <w:r w:rsidRPr="00E1288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оценивания</w:t>
            </w:r>
          </w:p>
        </w:tc>
        <w:tc>
          <w:tcPr>
            <w:tcW w:w="1658" w:type="dxa"/>
          </w:tcPr>
          <w:p w:rsidR="00831C7F" w:rsidRPr="00E1288E" w:rsidRDefault="00831C7F" w:rsidP="00831C7F">
            <w:pPr>
              <w:pStyle w:val="a7"/>
              <w:spacing w:line="360" w:lineRule="atLeast"/>
              <w:ind w:left="0"/>
              <w:rPr>
                <w:rStyle w:val="uv3um"/>
                <w:rFonts w:ascii="Times New Roman" w:hAnsi="Times New Roman" w:cs="Times New Roman"/>
                <w:b/>
                <w:color w:val="001D35"/>
                <w:sz w:val="24"/>
                <w:szCs w:val="24"/>
                <w:shd w:val="clear" w:color="auto" w:fill="FFFFFF"/>
              </w:rPr>
            </w:pPr>
            <w:r w:rsidRPr="00E1288E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оценивания</w:t>
            </w:r>
          </w:p>
        </w:tc>
        <w:tc>
          <w:tcPr>
            <w:tcW w:w="2550" w:type="dxa"/>
          </w:tcPr>
          <w:p w:rsidR="00831C7F" w:rsidRPr="00E1288E" w:rsidRDefault="00831C7F" w:rsidP="00831C7F">
            <w:pPr>
              <w:pStyle w:val="a7"/>
              <w:spacing w:line="360" w:lineRule="atLeast"/>
              <w:ind w:left="0"/>
              <w:rPr>
                <w:rStyle w:val="uv3um"/>
                <w:rFonts w:ascii="Times New Roman" w:hAnsi="Times New Roman" w:cs="Times New Roman"/>
                <w:b/>
                <w:color w:val="001D35"/>
                <w:sz w:val="24"/>
                <w:szCs w:val="24"/>
                <w:shd w:val="clear" w:color="auto" w:fill="FFFFFF"/>
              </w:rPr>
            </w:pPr>
            <w:r w:rsidRPr="00E1288E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оценивания</w:t>
            </w:r>
          </w:p>
        </w:tc>
        <w:tc>
          <w:tcPr>
            <w:tcW w:w="5130" w:type="dxa"/>
          </w:tcPr>
          <w:p w:rsidR="00831C7F" w:rsidRPr="00E1288E" w:rsidRDefault="00831C7F" w:rsidP="00831C7F">
            <w:pPr>
              <w:pStyle w:val="a7"/>
              <w:spacing w:line="360" w:lineRule="atLeast"/>
              <w:ind w:left="0"/>
              <w:rPr>
                <w:rStyle w:val="uv3um"/>
                <w:rFonts w:ascii="Times New Roman" w:hAnsi="Times New Roman" w:cs="Times New Roman"/>
                <w:b/>
                <w:color w:val="001D35"/>
                <w:sz w:val="24"/>
                <w:szCs w:val="24"/>
                <w:shd w:val="clear" w:color="auto" w:fill="FFFFFF"/>
              </w:rPr>
            </w:pPr>
            <w:r w:rsidRPr="00E1288E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1938" w:type="dxa"/>
          </w:tcPr>
          <w:p w:rsidR="00831C7F" w:rsidRPr="00E1288E" w:rsidRDefault="00831C7F" w:rsidP="00831C7F">
            <w:pPr>
              <w:pStyle w:val="a7"/>
              <w:spacing w:line="360" w:lineRule="atLeast"/>
              <w:ind w:left="0"/>
              <w:rPr>
                <w:rStyle w:val="uv3um"/>
                <w:rFonts w:ascii="Times New Roman" w:hAnsi="Times New Roman" w:cs="Times New Roman"/>
                <w:b/>
                <w:color w:val="001D35"/>
                <w:sz w:val="24"/>
                <w:szCs w:val="24"/>
                <w:shd w:val="clear" w:color="auto" w:fill="FFFFFF"/>
              </w:rPr>
            </w:pPr>
            <w:r w:rsidRPr="00E1288E">
              <w:rPr>
                <w:rFonts w:ascii="Times New Roman" w:hAnsi="Times New Roman" w:cs="Times New Roman"/>
                <w:b/>
                <w:sz w:val="24"/>
                <w:szCs w:val="24"/>
              </w:rPr>
              <w:t>Виды контроля</w:t>
            </w:r>
          </w:p>
        </w:tc>
      </w:tr>
      <w:tr w:rsidR="00E1288E" w:rsidTr="00272828">
        <w:trPr>
          <w:cantSplit/>
          <w:trHeight w:val="1134"/>
        </w:trPr>
        <w:tc>
          <w:tcPr>
            <w:tcW w:w="615" w:type="dxa"/>
          </w:tcPr>
          <w:p w:rsidR="00831C7F" w:rsidRPr="00E1288E" w:rsidRDefault="00831C7F" w:rsidP="00831C7F">
            <w:pPr>
              <w:pStyle w:val="a7"/>
              <w:spacing w:line="360" w:lineRule="atLeast"/>
              <w:ind w:left="0"/>
              <w:rPr>
                <w:rStyle w:val="uv3um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  <w:r w:rsidRPr="00E1288E">
              <w:rPr>
                <w:rStyle w:val="uv3um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175" w:type="dxa"/>
          </w:tcPr>
          <w:p w:rsidR="00831C7F" w:rsidRDefault="00831C7F" w:rsidP="00831C7F">
            <w:pPr>
              <w:pStyle w:val="a7"/>
              <w:spacing w:line="360" w:lineRule="atLeast"/>
              <w:ind w:left="0"/>
              <w:rPr>
                <w:rStyle w:val="uv3um"/>
                <w:rFonts w:ascii="Times New Roman" w:hAnsi="Times New Roman" w:cs="Times New Roman"/>
                <w:b/>
                <w:color w:val="001D35"/>
                <w:sz w:val="24"/>
                <w:szCs w:val="24"/>
                <w:shd w:val="clear" w:color="auto" w:fill="FFFFFF"/>
              </w:rPr>
            </w:pPr>
            <w:r w:rsidRPr="00B67268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сформ</w:t>
            </w:r>
            <w:r w:rsidRPr="00B67268">
              <w:rPr>
                <w:rFonts w:ascii="Times New Roman" w:hAnsi="Times New Roman" w:cs="Times New Roman"/>
                <w:sz w:val="24"/>
                <w:szCs w:val="24"/>
              </w:rPr>
              <w:t>ированности знаний о традиционных и нетрадиционных техниках рисования, первоначальных навыков работы с художественным и материалами</w:t>
            </w:r>
          </w:p>
        </w:tc>
        <w:tc>
          <w:tcPr>
            <w:tcW w:w="1658" w:type="dxa"/>
          </w:tcPr>
          <w:p w:rsidR="00831C7F" w:rsidRDefault="00831C7F" w:rsidP="00831C7F">
            <w:pPr>
              <w:spacing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268">
              <w:rPr>
                <w:rFonts w:ascii="Times New Roman" w:hAnsi="Times New Roman" w:cs="Times New Roman"/>
                <w:sz w:val="24"/>
                <w:szCs w:val="24"/>
              </w:rPr>
              <w:t xml:space="preserve">Беседа, наблюдение </w:t>
            </w:r>
          </w:p>
          <w:p w:rsidR="00831C7F" w:rsidRDefault="00831C7F" w:rsidP="00831C7F">
            <w:pPr>
              <w:pStyle w:val="a7"/>
              <w:spacing w:line="360" w:lineRule="atLeast"/>
              <w:ind w:left="0"/>
              <w:rPr>
                <w:rStyle w:val="uv3um"/>
                <w:rFonts w:ascii="Times New Roman" w:hAnsi="Times New Roman" w:cs="Times New Roman"/>
                <w:b/>
                <w:color w:val="001D35"/>
                <w:sz w:val="24"/>
                <w:szCs w:val="24"/>
                <w:shd w:val="clear" w:color="auto" w:fill="FFFFFF"/>
              </w:rPr>
            </w:pPr>
            <w:r w:rsidRPr="00B67268">
              <w:rPr>
                <w:rFonts w:ascii="Times New Roman" w:hAnsi="Times New Roman" w:cs="Times New Roman"/>
                <w:sz w:val="24"/>
                <w:szCs w:val="24"/>
              </w:rPr>
              <w:t>в ходе практической работы</w:t>
            </w:r>
          </w:p>
        </w:tc>
        <w:tc>
          <w:tcPr>
            <w:tcW w:w="2550" w:type="dxa"/>
          </w:tcPr>
          <w:p w:rsidR="00831C7F" w:rsidRDefault="00831C7F" w:rsidP="00831C7F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7268">
              <w:rPr>
                <w:rFonts w:ascii="Times New Roman" w:hAnsi="Times New Roman" w:cs="Times New Roman"/>
                <w:sz w:val="24"/>
                <w:szCs w:val="24"/>
              </w:rPr>
              <w:t xml:space="preserve">- знание традиционных и нетрадиционных техник рисования; </w:t>
            </w:r>
          </w:p>
          <w:p w:rsidR="00831C7F" w:rsidRDefault="00831C7F" w:rsidP="00831C7F">
            <w:pPr>
              <w:pStyle w:val="a7"/>
              <w:spacing w:line="360" w:lineRule="atLeast"/>
              <w:ind w:left="0"/>
              <w:rPr>
                <w:rStyle w:val="uv3um"/>
                <w:rFonts w:ascii="Times New Roman" w:hAnsi="Times New Roman" w:cs="Times New Roman"/>
                <w:b/>
                <w:color w:val="001D35"/>
                <w:sz w:val="24"/>
                <w:szCs w:val="24"/>
                <w:shd w:val="clear" w:color="auto" w:fill="FFFFFF"/>
              </w:rPr>
            </w:pPr>
            <w:r w:rsidRPr="00B67268">
              <w:rPr>
                <w:rFonts w:ascii="Times New Roman" w:hAnsi="Times New Roman" w:cs="Times New Roman"/>
                <w:sz w:val="24"/>
                <w:szCs w:val="24"/>
              </w:rPr>
              <w:t>- умение организовывать рабочее место</w:t>
            </w:r>
          </w:p>
        </w:tc>
        <w:tc>
          <w:tcPr>
            <w:tcW w:w="5130" w:type="dxa"/>
          </w:tcPr>
          <w:p w:rsidR="00831C7F" w:rsidRDefault="00831C7F" w:rsidP="00831C7F">
            <w:pPr>
              <w:pStyle w:val="a7"/>
              <w:spacing w:line="360" w:lineRule="atLeast"/>
              <w:ind w:left="0"/>
              <w:rPr>
                <w:rStyle w:val="uv3um"/>
                <w:rFonts w:ascii="Times New Roman" w:hAnsi="Times New Roman" w:cs="Times New Roman"/>
                <w:b/>
                <w:color w:val="001D35"/>
                <w:sz w:val="24"/>
                <w:szCs w:val="24"/>
                <w:shd w:val="clear" w:color="auto" w:fill="FFFFFF"/>
              </w:rPr>
            </w:pPr>
            <w:r w:rsidRPr="00B67268">
              <w:rPr>
                <w:rFonts w:ascii="Times New Roman" w:hAnsi="Times New Roman" w:cs="Times New Roman"/>
                <w:sz w:val="24"/>
                <w:szCs w:val="24"/>
              </w:rPr>
              <w:t>Высокий уровень – учащийся имеет представление о традиционных и нетрадиционных техниках рисования, организует рабочее место, готовит все необходимые материалы к занятию. Средний уровень – учащийся имеет представление о традиционных и нетрадиционных техниках рисования, испытывает небольшие затруднения при организации рабочего места. Низкий уровень – учащийся имеет слабое представление о традиционных и нетрадиционных техниках рисования, испытывает серьезные затруднения при организации рабочего места, подготовке к занятию</w:t>
            </w:r>
          </w:p>
        </w:tc>
        <w:tc>
          <w:tcPr>
            <w:tcW w:w="1938" w:type="dxa"/>
          </w:tcPr>
          <w:p w:rsidR="00831C7F" w:rsidRDefault="00E1288E" w:rsidP="00E1288E">
            <w:pPr>
              <w:pStyle w:val="a7"/>
              <w:spacing w:line="360" w:lineRule="atLeast"/>
              <w:ind w:left="0"/>
              <w:rPr>
                <w:rStyle w:val="uv3um"/>
                <w:rFonts w:ascii="Times New Roman" w:hAnsi="Times New Roman" w:cs="Times New Roman"/>
                <w:b/>
                <w:color w:val="001D35"/>
                <w:sz w:val="24"/>
                <w:szCs w:val="24"/>
                <w:shd w:val="clear" w:color="auto" w:fill="FFFFFF"/>
              </w:rPr>
            </w:pPr>
            <w:r w:rsidRPr="00E1288E">
              <w:rPr>
                <w:rStyle w:val="uv3um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Промежуточный</w:t>
            </w:r>
          </w:p>
        </w:tc>
      </w:tr>
      <w:tr w:rsidR="00E1288E" w:rsidTr="00272828">
        <w:trPr>
          <w:cantSplit/>
          <w:trHeight w:val="1134"/>
        </w:trPr>
        <w:tc>
          <w:tcPr>
            <w:tcW w:w="615" w:type="dxa"/>
          </w:tcPr>
          <w:p w:rsidR="00831C7F" w:rsidRPr="00E1288E" w:rsidRDefault="00E1288E" w:rsidP="00831C7F">
            <w:pPr>
              <w:pStyle w:val="a7"/>
              <w:spacing w:line="360" w:lineRule="atLeast"/>
              <w:ind w:left="0"/>
              <w:rPr>
                <w:rStyle w:val="uv3um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  <w:r w:rsidRPr="00E1288E">
              <w:rPr>
                <w:rStyle w:val="uv3um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lastRenderedPageBreak/>
              <w:t>2</w:t>
            </w:r>
          </w:p>
        </w:tc>
        <w:tc>
          <w:tcPr>
            <w:tcW w:w="2175" w:type="dxa"/>
          </w:tcPr>
          <w:p w:rsidR="00831C7F" w:rsidRPr="00E1288E" w:rsidRDefault="00E1288E" w:rsidP="00831C7F">
            <w:pPr>
              <w:pStyle w:val="a7"/>
              <w:spacing w:line="360" w:lineRule="atLeast"/>
              <w:ind w:left="0"/>
              <w:rPr>
                <w:rStyle w:val="uv3um"/>
                <w:rFonts w:ascii="Times New Roman" w:hAnsi="Times New Roman" w:cs="Times New Roman"/>
                <w:b/>
                <w:color w:val="001D35"/>
                <w:sz w:val="24"/>
                <w:szCs w:val="24"/>
                <w:shd w:val="clear" w:color="auto" w:fill="FFFFFF"/>
              </w:rPr>
            </w:pPr>
            <w:r w:rsidRPr="00E1288E">
              <w:rPr>
                <w:rFonts w:ascii="Times New Roman" w:hAnsi="Times New Roman" w:cs="Times New Roman"/>
                <w:sz w:val="24"/>
                <w:szCs w:val="24"/>
              </w:rPr>
              <w:t>Уровень сформированности навыков при создании творческих работ в нетрадиционных техниках рисования.</w:t>
            </w:r>
          </w:p>
        </w:tc>
        <w:tc>
          <w:tcPr>
            <w:tcW w:w="1658" w:type="dxa"/>
          </w:tcPr>
          <w:p w:rsidR="00831C7F" w:rsidRPr="00E1288E" w:rsidRDefault="00E1288E" w:rsidP="00831C7F">
            <w:pPr>
              <w:pStyle w:val="a7"/>
              <w:spacing w:line="360" w:lineRule="atLeast"/>
              <w:ind w:left="0"/>
              <w:rPr>
                <w:rStyle w:val="uv3um"/>
                <w:rFonts w:ascii="Times New Roman" w:hAnsi="Times New Roman" w:cs="Times New Roman"/>
                <w:b/>
                <w:color w:val="001D35"/>
                <w:sz w:val="24"/>
                <w:szCs w:val="24"/>
                <w:shd w:val="clear" w:color="auto" w:fill="FFFFFF"/>
              </w:rPr>
            </w:pPr>
            <w:r w:rsidRPr="00E1288E">
              <w:rPr>
                <w:rFonts w:ascii="Times New Roman" w:hAnsi="Times New Roman" w:cs="Times New Roman"/>
                <w:sz w:val="24"/>
                <w:szCs w:val="24"/>
              </w:rPr>
              <w:t>Наблюдение, практическая работа</w:t>
            </w:r>
          </w:p>
        </w:tc>
        <w:tc>
          <w:tcPr>
            <w:tcW w:w="2550" w:type="dxa"/>
          </w:tcPr>
          <w:p w:rsidR="00831C7F" w:rsidRPr="00E1288E" w:rsidRDefault="00E1288E" w:rsidP="00E1288E">
            <w:pPr>
              <w:pStyle w:val="a7"/>
              <w:spacing w:line="360" w:lineRule="atLeast"/>
              <w:ind w:left="0"/>
              <w:rPr>
                <w:rStyle w:val="uv3um"/>
                <w:rFonts w:ascii="Times New Roman" w:hAnsi="Times New Roman" w:cs="Times New Roman"/>
                <w:b/>
                <w:color w:val="001D35"/>
                <w:sz w:val="24"/>
                <w:szCs w:val="24"/>
                <w:shd w:val="clear" w:color="auto" w:fill="FFFFFF"/>
              </w:rPr>
            </w:pPr>
            <w:r w:rsidRPr="00E1288E">
              <w:rPr>
                <w:rFonts w:ascii="Times New Roman" w:hAnsi="Times New Roman" w:cs="Times New Roman"/>
                <w:sz w:val="24"/>
                <w:szCs w:val="24"/>
              </w:rPr>
              <w:t xml:space="preserve">- умение создавать творческие работы в нетрадиционных техниках рисования; - умение подбирать материалы и нестандартные предметы рисования для определенной техники рисования. </w:t>
            </w:r>
          </w:p>
        </w:tc>
        <w:tc>
          <w:tcPr>
            <w:tcW w:w="5130" w:type="dxa"/>
          </w:tcPr>
          <w:p w:rsidR="00E1288E" w:rsidRDefault="00E1288E" w:rsidP="00831C7F">
            <w:pPr>
              <w:pStyle w:val="a7"/>
              <w:spacing w:line="36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288E">
              <w:rPr>
                <w:rFonts w:ascii="Times New Roman" w:hAnsi="Times New Roman" w:cs="Times New Roman"/>
                <w:i/>
                <w:sz w:val="24"/>
                <w:szCs w:val="24"/>
              </w:rPr>
              <w:t>Высокий уровень</w:t>
            </w:r>
            <w:r w:rsidRPr="00E1288E">
              <w:rPr>
                <w:rFonts w:ascii="Times New Roman" w:hAnsi="Times New Roman" w:cs="Times New Roman"/>
                <w:sz w:val="24"/>
                <w:szCs w:val="24"/>
              </w:rPr>
              <w:t xml:space="preserve"> – учащийся самостоятельно выполняет работы в нетрадиционных техниках рисования, умеет правильно подбирать материалы и нестандартные предметы рисования для определенной техники рисования. </w:t>
            </w:r>
          </w:p>
          <w:p w:rsidR="00E1288E" w:rsidRDefault="00E1288E" w:rsidP="00831C7F">
            <w:pPr>
              <w:pStyle w:val="a7"/>
              <w:spacing w:line="36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28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Среднийуровень </w:t>
            </w:r>
            <w:r w:rsidRPr="00E1288E">
              <w:rPr>
                <w:rFonts w:ascii="Times New Roman" w:hAnsi="Times New Roman" w:cs="Times New Roman"/>
                <w:sz w:val="24"/>
                <w:szCs w:val="24"/>
              </w:rPr>
              <w:t xml:space="preserve">– учащийся, выполняет работы в нетрадиционных техниках рисования, иногда пользуется подсказками и помощью педагога, испытывает небольшие затруднения при работе с основными художественными материалами и их подборе для работы с нестандартными предметами рисования. </w:t>
            </w:r>
          </w:p>
          <w:p w:rsidR="00831C7F" w:rsidRDefault="00E1288E" w:rsidP="00831C7F">
            <w:pPr>
              <w:pStyle w:val="a7"/>
              <w:spacing w:line="36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288E">
              <w:rPr>
                <w:rFonts w:ascii="Times New Roman" w:hAnsi="Times New Roman" w:cs="Times New Roman"/>
                <w:i/>
                <w:sz w:val="24"/>
                <w:szCs w:val="24"/>
              </w:rPr>
              <w:t>Низкий уровень</w:t>
            </w:r>
            <w:r w:rsidRPr="00E1288E">
              <w:rPr>
                <w:rFonts w:ascii="Times New Roman" w:hAnsi="Times New Roman" w:cs="Times New Roman"/>
                <w:sz w:val="24"/>
                <w:szCs w:val="24"/>
              </w:rPr>
              <w:t xml:space="preserve"> – учащийся с помощью и под присмотром педагога работает в нетрадиционных техниках рисования, испытывает серьезные затруднения при работе с основными художественными материалами и их подборе для работы с нестандартными предметами.</w:t>
            </w:r>
          </w:p>
          <w:p w:rsidR="00272828" w:rsidRPr="00E1288E" w:rsidRDefault="00272828" w:rsidP="00831C7F">
            <w:pPr>
              <w:pStyle w:val="a7"/>
              <w:spacing w:line="360" w:lineRule="atLeast"/>
              <w:ind w:left="0"/>
              <w:rPr>
                <w:rStyle w:val="uv3um"/>
                <w:rFonts w:ascii="Times New Roman" w:hAnsi="Times New Roman" w:cs="Times New Roman"/>
                <w:b/>
                <w:color w:val="001D3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38" w:type="dxa"/>
          </w:tcPr>
          <w:p w:rsidR="00831C7F" w:rsidRDefault="00E1288E" w:rsidP="00E1288E">
            <w:pPr>
              <w:pStyle w:val="a7"/>
              <w:spacing w:line="360" w:lineRule="atLeast"/>
              <w:ind w:left="0"/>
              <w:jc w:val="right"/>
              <w:rPr>
                <w:rStyle w:val="uv3um"/>
                <w:rFonts w:ascii="Times New Roman" w:hAnsi="Times New Roman" w:cs="Times New Roman"/>
                <w:b/>
                <w:color w:val="001D35"/>
                <w:sz w:val="24"/>
                <w:szCs w:val="24"/>
                <w:shd w:val="clear" w:color="auto" w:fill="FFFFFF"/>
              </w:rPr>
            </w:pPr>
            <w:r w:rsidRPr="00E1288E">
              <w:rPr>
                <w:rStyle w:val="uv3um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Промежуточный</w:t>
            </w:r>
          </w:p>
        </w:tc>
      </w:tr>
      <w:tr w:rsidR="00E1288E" w:rsidTr="00272828">
        <w:tc>
          <w:tcPr>
            <w:tcW w:w="615" w:type="dxa"/>
          </w:tcPr>
          <w:p w:rsidR="00831C7F" w:rsidRPr="00E1288E" w:rsidRDefault="00E1288E" w:rsidP="00831C7F">
            <w:pPr>
              <w:pStyle w:val="a7"/>
              <w:spacing w:line="360" w:lineRule="atLeast"/>
              <w:ind w:left="0"/>
              <w:rPr>
                <w:rStyle w:val="uv3um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  <w:r w:rsidRPr="00E1288E">
              <w:rPr>
                <w:rStyle w:val="uv3um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175" w:type="dxa"/>
          </w:tcPr>
          <w:p w:rsidR="00831C7F" w:rsidRPr="00E1288E" w:rsidRDefault="00E1288E" w:rsidP="00831C7F">
            <w:pPr>
              <w:pStyle w:val="a7"/>
              <w:spacing w:line="360" w:lineRule="atLeast"/>
              <w:ind w:left="0"/>
              <w:rPr>
                <w:rStyle w:val="uv3um"/>
                <w:rFonts w:ascii="Times New Roman" w:hAnsi="Times New Roman" w:cs="Times New Roman"/>
                <w:b/>
                <w:color w:val="001D35"/>
                <w:sz w:val="24"/>
                <w:szCs w:val="24"/>
                <w:shd w:val="clear" w:color="auto" w:fill="FFFFFF"/>
              </w:rPr>
            </w:pPr>
            <w:r w:rsidRPr="00E1288E">
              <w:rPr>
                <w:rFonts w:ascii="Times New Roman" w:hAnsi="Times New Roman" w:cs="Times New Roman"/>
                <w:sz w:val="24"/>
                <w:szCs w:val="24"/>
              </w:rPr>
              <w:t>Уровень сформированности личностных качеств</w:t>
            </w:r>
          </w:p>
        </w:tc>
        <w:tc>
          <w:tcPr>
            <w:tcW w:w="1658" w:type="dxa"/>
          </w:tcPr>
          <w:p w:rsidR="00831C7F" w:rsidRPr="00E1288E" w:rsidRDefault="00E1288E" w:rsidP="00831C7F">
            <w:pPr>
              <w:pStyle w:val="a7"/>
              <w:spacing w:line="360" w:lineRule="atLeast"/>
              <w:ind w:left="0"/>
              <w:rPr>
                <w:rStyle w:val="uv3um"/>
                <w:rFonts w:ascii="Times New Roman" w:hAnsi="Times New Roman" w:cs="Times New Roman"/>
                <w:b/>
                <w:color w:val="001D35"/>
                <w:sz w:val="24"/>
                <w:szCs w:val="24"/>
                <w:shd w:val="clear" w:color="auto" w:fill="FFFFFF"/>
              </w:rPr>
            </w:pPr>
            <w:r w:rsidRPr="00E1288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2550" w:type="dxa"/>
          </w:tcPr>
          <w:p w:rsidR="00831C7F" w:rsidRPr="00E1288E" w:rsidRDefault="00E1288E" w:rsidP="00831C7F">
            <w:pPr>
              <w:pStyle w:val="a7"/>
              <w:spacing w:line="360" w:lineRule="atLeast"/>
              <w:ind w:left="0"/>
              <w:rPr>
                <w:rStyle w:val="uv3um"/>
                <w:rFonts w:ascii="Times New Roman" w:hAnsi="Times New Roman" w:cs="Times New Roman"/>
                <w:b/>
                <w:color w:val="001D35"/>
                <w:sz w:val="24"/>
                <w:szCs w:val="24"/>
                <w:shd w:val="clear" w:color="auto" w:fill="FFFFFF"/>
              </w:rPr>
            </w:pPr>
            <w:r w:rsidRPr="00E1288E">
              <w:rPr>
                <w:rFonts w:ascii="Times New Roman" w:hAnsi="Times New Roman" w:cs="Times New Roman"/>
                <w:sz w:val="24"/>
                <w:szCs w:val="24"/>
              </w:rPr>
              <w:t xml:space="preserve">- интерес к художественной деятельности; - проявление воображения и </w:t>
            </w:r>
            <w:r w:rsidRPr="00E128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фантазии; - трудолюбие, аккуратность, бережное отношение к материалам, используемым в работе.</w:t>
            </w:r>
          </w:p>
        </w:tc>
        <w:tc>
          <w:tcPr>
            <w:tcW w:w="5130" w:type="dxa"/>
          </w:tcPr>
          <w:p w:rsidR="00831C7F" w:rsidRDefault="00E1288E" w:rsidP="00831C7F">
            <w:pPr>
              <w:pStyle w:val="a7"/>
              <w:spacing w:line="36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28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Высокий уровень – учащийся всегда проявляет интерес к художественной деятельности; при выполнении творческих работ проявляет трудолюбие, аккуратность; бережно относиться к материалам, используемым в </w:t>
            </w:r>
            <w:r w:rsidRPr="00E128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работе; воображение и фантазия развиты на достаточном уровне. Средний уровень – учащийся не всегда проявляет интерес к художественной деятельности; при выполнении творческих работ не всегда проявляет трудолюбие и аккуратность; не достаточно бережно относиться к материалам, используемым в работе; воображение и фантазия развиты не на достаточном уровне. Низкий уровень – учащийся практически не проявляет интерес к художественной деятельности; работу выполняет не аккуратно; трудолюбия и бережного отношения к материалам, используемым в работе не проявляет; воображение и фантазия не проявляются или проявляются на минимальном уровне</w:t>
            </w:r>
          </w:p>
          <w:p w:rsidR="00272828" w:rsidRPr="00E1288E" w:rsidRDefault="00272828" w:rsidP="00831C7F">
            <w:pPr>
              <w:pStyle w:val="a7"/>
              <w:spacing w:line="360" w:lineRule="atLeast"/>
              <w:ind w:left="0"/>
              <w:rPr>
                <w:rStyle w:val="uv3um"/>
                <w:rFonts w:ascii="Times New Roman" w:hAnsi="Times New Roman" w:cs="Times New Roman"/>
                <w:b/>
                <w:color w:val="001D3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38" w:type="dxa"/>
          </w:tcPr>
          <w:p w:rsidR="00831C7F" w:rsidRDefault="00E1288E" w:rsidP="00831C7F">
            <w:pPr>
              <w:pStyle w:val="a7"/>
              <w:spacing w:line="360" w:lineRule="atLeast"/>
              <w:ind w:left="0"/>
              <w:rPr>
                <w:rStyle w:val="uv3um"/>
                <w:rFonts w:ascii="Times New Roman" w:hAnsi="Times New Roman" w:cs="Times New Roman"/>
                <w:b/>
                <w:color w:val="001D35"/>
                <w:sz w:val="24"/>
                <w:szCs w:val="24"/>
                <w:shd w:val="clear" w:color="auto" w:fill="FFFFFF"/>
              </w:rPr>
            </w:pPr>
            <w:r w:rsidRPr="00E1288E">
              <w:rPr>
                <w:rStyle w:val="uv3um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lastRenderedPageBreak/>
              <w:t>Промежуточный</w:t>
            </w:r>
          </w:p>
        </w:tc>
      </w:tr>
      <w:tr w:rsidR="00E1288E" w:rsidTr="00272828">
        <w:tc>
          <w:tcPr>
            <w:tcW w:w="615" w:type="dxa"/>
          </w:tcPr>
          <w:p w:rsidR="00831C7F" w:rsidRPr="00E1288E" w:rsidRDefault="00E1288E" w:rsidP="00831C7F">
            <w:pPr>
              <w:pStyle w:val="a7"/>
              <w:spacing w:line="360" w:lineRule="atLeast"/>
              <w:ind w:left="0"/>
              <w:rPr>
                <w:rStyle w:val="uv3um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  <w:r>
              <w:rPr>
                <w:rStyle w:val="uv3um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lastRenderedPageBreak/>
              <w:t>4</w:t>
            </w:r>
          </w:p>
        </w:tc>
        <w:tc>
          <w:tcPr>
            <w:tcW w:w="2175" w:type="dxa"/>
          </w:tcPr>
          <w:p w:rsidR="00831C7F" w:rsidRPr="00272828" w:rsidRDefault="00E1288E" w:rsidP="00831C7F">
            <w:pPr>
              <w:pStyle w:val="a7"/>
              <w:spacing w:line="360" w:lineRule="atLeast"/>
              <w:ind w:left="0"/>
              <w:rPr>
                <w:rStyle w:val="uv3um"/>
                <w:rFonts w:ascii="Times New Roman" w:hAnsi="Times New Roman" w:cs="Times New Roman"/>
                <w:b/>
                <w:color w:val="001D35"/>
                <w:sz w:val="24"/>
                <w:szCs w:val="24"/>
                <w:shd w:val="clear" w:color="auto" w:fill="FFFFFF"/>
              </w:rPr>
            </w:pPr>
            <w:r w:rsidRPr="00272828">
              <w:rPr>
                <w:rFonts w:ascii="Times New Roman" w:hAnsi="Times New Roman" w:cs="Times New Roman"/>
                <w:sz w:val="24"/>
                <w:szCs w:val="24"/>
              </w:rPr>
              <w:t>Уровень сформированности ЗУН при создании творческих работ в нетрадиционных техниках рисования.</w:t>
            </w:r>
          </w:p>
        </w:tc>
        <w:tc>
          <w:tcPr>
            <w:tcW w:w="1658" w:type="dxa"/>
          </w:tcPr>
          <w:p w:rsidR="00831C7F" w:rsidRPr="00272828" w:rsidRDefault="00E1288E" w:rsidP="00831C7F">
            <w:pPr>
              <w:pStyle w:val="a7"/>
              <w:spacing w:line="360" w:lineRule="atLeast"/>
              <w:ind w:left="0"/>
              <w:rPr>
                <w:rStyle w:val="uv3um"/>
                <w:rFonts w:ascii="Times New Roman" w:hAnsi="Times New Roman" w:cs="Times New Roman"/>
                <w:b/>
                <w:color w:val="001D35"/>
                <w:sz w:val="24"/>
                <w:szCs w:val="24"/>
                <w:shd w:val="clear" w:color="auto" w:fill="FFFFFF"/>
              </w:rPr>
            </w:pPr>
            <w:r w:rsidRPr="00272828">
              <w:rPr>
                <w:rFonts w:ascii="Times New Roman" w:hAnsi="Times New Roman" w:cs="Times New Roman"/>
                <w:sz w:val="24"/>
                <w:szCs w:val="24"/>
              </w:rPr>
              <w:t>Наблюдение, практическая работа</w:t>
            </w:r>
          </w:p>
        </w:tc>
        <w:tc>
          <w:tcPr>
            <w:tcW w:w="2550" w:type="dxa"/>
          </w:tcPr>
          <w:p w:rsidR="00831C7F" w:rsidRPr="00272828" w:rsidRDefault="00E1288E" w:rsidP="00831C7F">
            <w:pPr>
              <w:pStyle w:val="a7"/>
              <w:spacing w:line="360" w:lineRule="atLeast"/>
              <w:ind w:left="0"/>
              <w:rPr>
                <w:rStyle w:val="uv3um"/>
                <w:rFonts w:ascii="Times New Roman" w:hAnsi="Times New Roman" w:cs="Times New Roman"/>
                <w:b/>
                <w:color w:val="001D35"/>
                <w:sz w:val="24"/>
                <w:szCs w:val="24"/>
                <w:shd w:val="clear" w:color="auto" w:fill="FFFFFF"/>
              </w:rPr>
            </w:pPr>
            <w:r w:rsidRPr="00272828">
              <w:rPr>
                <w:rFonts w:ascii="Times New Roman" w:hAnsi="Times New Roman" w:cs="Times New Roman"/>
                <w:sz w:val="24"/>
                <w:szCs w:val="24"/>
              </w:rPr>
              <w:t xml:space="preserve">- навыки работы с основными художественными материалами и нестандартными предметами рисования; - интерес к экспериментированию </w:t>
            </w:r>
            <w:r w:rsidRPr="002728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нетрадиционными художественными материалами и инструментами для самостоятельного создания творческой работы.</w:t>
            </w:r>
          </w:p>
        </w:tc>
        <w:tc>
          <w:tcPr>
            <w:tcW w:w="5130" w:type="dxa"/>
          </w:tcPr>
          <w:p w:rsidR="00831C7F" w:rsidRDefault="00E1288E" w:rsidP="00831C7F">
            <w:pPr>
              <w:pStyle w:val="a7"/>
              <w:spacing w:line="36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28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Высокий уровень – учащийся обладает навыками работы художественными материалами и нестандартными предметами рисования; проявляет повышенный интерес к экспериментированию с нетрадиционными художественными материалами и инструментами для самостоятельного создания творческой работы. Средний уровень – </w:t>
            </w:r>
            <w:r w:rsidRPr="002728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учащийся, испытывает небольшие затруднения при работе с основными художественными материалами и с нестандартными предметами рисования; не всегда, но проявляет интерес к экспериментированию с нетрадиционными художественными материалами и инструментами для самостоятельного создания творческой работы. Низкий уровень – учащийся, испытывает серьезные затруднения при работе с основными художественными материалами и с нестандартными предметами рисования; не проявляет интерес к экспериментированию с нетрадиционными художественными материалами и инструментами для самостоятельного создания творческой работы.</w:t>
            </w:r>
          </w:p>
          <w:p w:rsidR="00272828" w:rsidRPr="00272828" w:rsidRDefault="00272828" w:rsidP="00831C7F">
            <w:pPr>
              <w:pStyle w:val="a7"/>
              <w:spacing w:line="360" w:lineRule="atLeast"/>
              <w:ind w:left="0"/>
              <w:rPr>
                <w:rStyle w:val="uv3um"/>
                <w:rFonts w:ascii="Times New Roman" w:hAnsi="Times New Roman" w:cs="Times New Roman"/>
                <w:b/>
                <w:color w:val="001D3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38" w:type="dxa"/>
          </w:tcPr>
          <w:p w:rsidR="00831C7F" w:rsidRPr="00272828" w:rsidRDefault="00E1288E" w:rsidP="00831C7F">
            <w:pPr>
              <w:pStyle w:val="a7"/>
              <w:spacing w:line="360" w:lineRule="atLeast"/>
              <w:ind w:left="0"/>
              <w:rPr>
                <w:rStyle w:val="uv3um"/>
                <w:rFonts w:ascii="Times New Roman" w:hAnsi="Times New Roman" w:cs="Times New Roman"/>
                <w:b/>
                <w:color w:val="001D35"/>
                <w:sz w:val="24"/>
                <w:szCs w:val="24"/>
                <w:shd w:val="clear" w:color="auto" w:fill="FFFFFF"/>
              </w:rPr>
            </w:pPr>
            <w:r w:rsidRPr="002728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Аттестация на завершающем этапе реализации программы</w:t>
            </w:r>
          </w:p>
        </w:tc>
      </w:tr>
      <w:tr w:rsidR="00E1288E" w:rsidTr="00272828">
        <w:tc>
          <w:tcPr>
            <w:tcW w:w="615" w:type="dxa"/>
          </w:tcPr>
          <w:p w:rsidR="00E1288E" w:rsidRDefault="00E1288E" w:rsidP="00831C7F">
            <w:pPr>
              <w:pStyle w:val="a7"/>
              <w:spacing w:line="360" w:lineRule="atLeast"/>
              <w:ind w:left="0"/>
              <w:rPr>
                <w:rStyle w:val="uv3um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  <w:r>
              <w:rPr>
                <w:rStyle w:val="uv3um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lastRenderedPageBreak/>
              <w:t>5</w:t>
            </w:r>
          </w:p>
        </w:tc>
        <w:tc>
          <w:tcPr>
            <w:tcW w:w="2175" w:type="dxa"/>
          </w:tcPr>
          <w:p w:rsidR="00E1288E" w:rsidRPr="00272828" w:rsidRDefault="00E1288E" w:rsidP="00831C7F">
            <w:pPr>
              <w:pStyle w:val="a7"/>
              <w:spacing w:line="36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2828">
              <w:rPr>
                <w:rFonts w:ascii="Times New Roman" w:hAnsi="Times New Roman" w:cs="Times New Roman"/>
                <w:sz w:val="24"/>
                <w:szCs w:val="24"/>
              </w:rPr>
              <w:t>Навыки коллективной деятельности.</w:t>
            </w:r>
          </w:p>
        </w:tc>
        <w:tc>
          <w:tcPr>
            <w:tcW w:w="1658" w:type="dxa"/>
          </w:tcPr>
          <w:p w:rsidR="00E1288E" w:rsidRPr="00272828" w:rsidRDefault="00E1288E" w:rsidP="00831C7F">
            <w:pPr>
              <w:pStyle w:val="a7"/>
              <w:spacing w:line="36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2828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задание. Наблюдение.</w:t>
            </w:r>
          </w:p>
        </w:tc>
        <w:tc>
          <w:tcPr>
            <w:tcW w:w="2550" w:type="dxa"/>
          </w:tcPr>
          <w:p w:rsidR="00E1288E" w:rsidRPr="00272828" w:rsidRDefault="00E1288E" w:rsidP="00831C7F">
            <w:pPr>
              <w:pStyle w:val="a7"/>
              <w:spacing w:line="36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2828">
              <w:rPr>
                <w:rFonts w:ascii="Times New Roman" w:hAnsi="Times New Roman" w:cs="Times New Roman"/>
                <w:sz w:val="24"/>
                <w:szCs w:val="24"/>
              </w:rPr>
              <w:t>Умение распределять функции и роли в процессе работы. Умение вести диалог, договариваться. Умение помогать друг другу</w:t>
            </w:r>
            <w:r w:rsidR="00272828" w:rsidRPr="00272828">
              <w:rPr>
                <w:rFonts w:ascii="Times New Roman" w:hAnsi="Times New Roman" w:cs="Times New Roman"/>
                <w:sz w:val="24"/>
                <w:szCs w:val="24"/>
              </w:rPr>
              <w:t xml:space="preserve">. Умение работать в команде, добиваясь общего </w:t>
            </w:r>
            <w:r w:rsidR="00272828" w:rsidRPr="002728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результата</w:t>
            </w:r>
          </w:p>
        </w:tc>
        <w:tc>
          <w:tcPr>
            <w:tcW w:w="5130" w:type="dxa"/>
          </w:tcPr>
          <w:p w:rsidR="00E1288E" w:rsidRDefault="00272828" w:rsidP="00831C7F">
            <w:pPr>
              <w:pStyle w:val="a7"/>
              <w:spacing w:line="36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28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Высокий уровень – умеет распределять функции и роли в команде для достижения общего результата, умеет вести диалог и договариваться с собеседником, помогает остальным учащимся. Средний уровень – умеет работать в команде для достижения общего результата под контролем педагога, с трудом ведет диалог, редко помогает другим учащимся. Низкий уровень – плохо понимает </w:t>
            </w:r>
            <w:r w:rsidRPr="002728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свою роль в команде, не идет на диалог, не готов помогать остальным учащимся. </w:t>
            </w:r>
          </w:p>
          <w:p w:rsidR="00272828" w:rsidRPr="00272828" w:rsidRDefault="00272828" w:rsidP="00831C7F">
            <w:pPr>
              <w:pStyle w:val="a7"/>
              <w:spacing w:line="36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E1288E" w:rsidRPr="00272828" w:rsidRDefault="00272828" w:rsidP="00831C7F">
            <w:pPr>
              <w:pStyle w:val="a7"/>
              <w:spacing w:line="36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28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Промежуточный</w:t>
            </w:r>
          </w:p>
        </w:tc>
      </w:tr>
      <w:tr w:rsidR="00272828" w:rsidTr="00272828">
        <w:tc>
          <w:tcPr>
            <w:tcW w:w="615" w:type="dxa"/>
          </w:tcPr>
          <w:p w:rsidR="00272828" w:rsidRDefault="00272828" w:rsidP="00831C7F">
            <w:pPr>
              <w:pStyle w:val="a7"/>
              <w:spacing w:line="360" w:lineRule="atLeast"/>
              <w:ind w:left="0"/>
              <w:rPr>
                <w:rStyle w:val="uv3um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  <w:r>
              <w:rPr>
                <w:rStyle w:val="uv3um"/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lastRenderedPageBreak/>
              <w:t>6</w:t>
            </w:r>
          </w:p>
        </w:tc>
        <w:tc>
          <w:tcPr>
            <w:tcW w:w="2175" w:type="dxa"/>
          </w:tcPr>
          <w:p w:rsidR="00272828" w:rsidRPr="00272828" w:rsidRDefault="00272828" w:rsidP="00831C7F">
            <w:pPr>
              <w:pStyle w:val="a7"/>
              <w:spacing w:line="36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2828">
              <w:rPr>
                <w:rFonts w:ascii="Times New Roman" w:hAnsi="Times New Roman" w:cs="Times New Roman"/>
                <w:sz w:val="24"/>
                <w:szCs w:val="24"/>
              </w:rPr>
              <w:t>Волевые качества и усидчивость, самостоятельность</w:t>
            </w:r>
          </w:p>
        </w:tc>
        <w:tc>
          <w:tcPr>
            <w:tcW w:w="1658" w:type="dxa"/>
          </w:tcPr>
          <w:p w:rsidR="00272828" w:rsidRPr="00272828" w:rsidRDefault="00272828" w:rsidP="00831C7F">
            <w:pPr>
              <w:pStyle w:val="a7"/>
              <w:spacing w:line="36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2828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задание. Наблюдение.</w:t>
            </w:r>
          </w:p>
        </w:tc>
        <w:tc>
          <w:tcPr>
            <w:tcW w:w="2550" w:type="dxa"/>
          </w:tcPr>
          <w:p w:rsidR="00272828" w:rsidRPr="00272828" w:rsidRDefault="00272828" w:rsidP="00831C7F">
            <w:pPr>
              <w:pStyle w:val="a7"/>
              <w:spacing w:line="36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2828">
              <w:rPr>
                <w:rFonts w:ascii="Times New Roman" w:hAnsi="Times New Roman" w:cs="Times New Roman"/>
                <w:sz w:val="24"/>
                <w:szCs w:val="24"/>
              </w:rPr>
              <w:t>Внимание. Трудолюбие. Упорство. Выдержка. Самостоятельность.</w:t>
            </w:r>
          </w:p>
        </w:tc>
        <w:tc>
          <w:tcPr>
            <w:tcW w:w="5130" w:type="dxa"/>
          </w:tcPr>
          <w:p w:rsidR="00272828" w:rsidRPr="00272828" w:rsidRDefault="00272828" w:rsidP="00831C7F">
            <w:pPr>
              <w:pStyle w:val="a7"/>
              <w:spacing w:line="36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2828">
              <w:rPr>
                <w:rFonts w:ascii="Times New Roman" w:hAnsi="Times New Roman" w:cs="Times New Roman"/>
                <w:sz w:val="24"/>
                <w:szCs w:val="24"/>
              </w:rPr>
              <w:t>Высокий уровень – обладает ярко выраженными качествами, такими как: внимание, трудолюбие, упорство, выдержка, самостоятельность; всегда добивается желаемого результата. Средний уровень – обладает такими качествами, как: трудолюбие, Промежуточный упорство, самостоятельность; в большинстве случаев умеет добиваться желаемого результата. Низкий уровень – обладает слабыми волевыми качествами, редко добивается желаемого результата.</w:t>
            </w:r>
          </w:p>
        </w:tc>
        <w:tc>
          <w:tcPr>
            <w:tcW w:w="1938" w:type="dxa"/>
          </w:tcPr>
          <w:p w:rsidR="00272828" w:rsidRPr="00272828" w:rsidRDefault="00272828" w:rsidP="00831C7F">
            <w:pPr>
              <w:pStyle w:val="a7"/>
              <w:spacing w:line="36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2828">
              <w:rPr>
                <w:rFonts w:ascii="Times New Roman" w:hAnsi="Times New Roman" w:cs="Times New Roman"/>
                <w:sz w:val="24"/>
                <w:szCs w:val="24"/>
              </w:rPr>
              <w:t>Промежуточный</w:t>
            </w:r>
          </w:p>
        </w:tc>
      </w:tr>
    </w:tbl>
    <w:p w:rsidR="00831C7F" w:rsidRPr="00831C7F" w:rsidRDefault="00831C7F" w:rsidP="00831C7F">
      <w:pPr>
        <w:pStyle w:val="a7"/>
        <w:shd w:val="clear" w:color="auto" w:fill="FFFFFF"/>
        <w:spacing w:after="0" w:line="360" w:lineRule="atLeast"/>
        <w:rPr>
          <w:rStyle w:val="uv3um"/>
          <w:rFonts w:ascii="Times New Roman" w:hAnsi="Times New Roman" w:cs="Times New Roman"/>
          <w:b/>
          <w:color w:val="001D35"/>
          <w:sz w:val="24"/>
          <w:szCs w:val="24"/>
          <w:shd w:val="clear" w:color="auto" w:fill="FFFFFF"/>
        </w:rPr>
      </w:pPr>
    </w:p>
    <w:p w:rsidR="00047CB9" w:rsidRPr="00B67268" w:rsidRDefault="00047CB9" w:rsidP="00B67268">
      <w:pPr>
        <w:shd w:val="clear" w:color="auto" w:fill="FFFFFF"/>
        <w:spacing w:after="0" w:line="360" w:lineRule="atLeast"/>
        <w:jc w:val="center"/>
        <w:rPr>
          <w:rStyle w:val="uv3um"/>
          <w:rFonts w:ascii="Times New Roman" w:hAnsi="Times New Roman" w:cs="Times New Roman"/>
          <w:b/>
          <w:color w:val="001D35"/>
          <w:sz w:val="24"/>
          <w:szCs w:val="24"/>
          <w:shd w:val="clear" w:color="auto" w:fill="FFFFFF"/>
        </w:rPr>
      </w:pPr>
    </w:p>
    <w:p w:rsidR="00047CB9" w:rsidRDefault="00047CB9" w:rsidP="00F34A57">
      <w:pPr>
        <w:shd w:val="clear" w:color="auto" w:fill="FFFFFF"/>
        <w:spacing w:after="0" w:line="360" w:lineRule="atLeast"/>
        <w:jc w:val="both"/>
        <w:rPr>
          <w:rStyle w:val="uv3um"/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</w:pPr>
    </w:p>
    <w:p w:rsidR="00047CB9" w:rsidRDefault="00047CB9" w:rsidP="00F34A57">
      <w:pPr>
        <w:shd w:val="clear" w:color="auto" w:fill="FFFFFF"/>
        <w:spacing w:after="0" w:line="360" w:lineRule="atLeast"/>
        <w:jc w:val="both"/>
        <w:rPr>
          <w:rStyle w:val="uv3um"/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</w:pPr>
    </w:p>
    <w:p w:rsidR="00047CB9" w:rsidRDefault="00047CB9" w:rsidP="00F34A57">
      <w:pPr>
        <w:shd w:val="clear" w:color="auto" w:fill="FFFFFF"/>
        <w:spacing w:after="0" w:line="360" w:lineRule="atLeast"/>
        <w:jc w:val="both"/>
        <w:rPr>
          <w:rStyle w:val="uv3um"/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</w:pPr>
    </w:p>
    <w:p w:rsidR="00047CB9" w:rsidRDefault="00047CB9" w:rsidP="00F34A57">
      <w:pPr>
        <w:shd w:val="clear" w:color="auto" w:fill="FFFFFF"/>
        <w:spacing w:after="0" w:line="360" w:lineRule="atLeast"/>
        <w:jc w:val="both"/>
        <w:rPr>
          <w:rStyle w:val="uv3um"/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</w:pPr>
    </w:p>
    <w:p w:rsidR="00047CB9" w:rsidRDefault="00047CB9" w:rsidP="00F34A57">
      <w:pPr>
        <w:shd w:val="clear" w:color="auto" w:fill="FFFFFF"/>
        <w:spacing w:after="0" w:line="360" w:lineRule="atLeast"/>
        <w:jc w:val="both"/>
        <w:rPr>
          <w:rStyle w:val="uv3um"/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</w:pPr>
    </w:p>
    <w:p w:rsidR="00047CB9" w:rsidRDefault="00047CB9" w:rsidP="00F34A57">
      <w:pPr>
        <w:shd w:val="clear" w:color="auto" w:fill="FFFFFF"/>
        <w:spacing w:after="0" w:line="360" w:lineRule="atLeast"/>
        <w:jc w:val="both"/>
        <w:rPr>
          <w:rStyle w:val="uv3um"/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</w:pPr>
    </w:p>
    <w:p w:rsidR="00047CB9" w:rsidRDefault="00047CB9" w:rsidP="00F34A57">
      <w:pPr>
        <w:shd w:val="clear" w:color="auto" w:fill="FFFFFF"/>
        <w:spacing w:after="0" w:line="360" w:lineRule="atLeast"/>
        <w:jc w:val="both"/>
        <w:rPr>
          <w:rStyle w:val="uv3um"/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</w:pPr>
    </w:p>
    <w:p w:rsidR="00047CB9" w:rsidRDefault="00047CB9" w:rsidP="00F34A57">
      <w:pPr>
        <w:shd w:val="clear" w:color="auto" w:fill="FFFFFF"/>
        <w:spacing w:after="0" w:line="360" w:lineRule="atLeast"/>
        <w:jc w:val="both"/>
        <w:rPr>
          <w:rStyle w:val="uv3um"/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</w:pPr>
    </w:p>
    <w:p w:rsidR="00047CB9" w:rsidRDefault="00047CB9" w:rsidP="00F34A57">
      <w:pPr>
        <w:shd w:val="clear" w:color="auto" w:fill="FFFFFF"/>
        <w:spacing w:after="0" w:line="360" w:lineRule="atLeast"/>
        <w:jc w:val="both"/>
        <w:rPr>
          <w:rStyle w:val="uv3um"/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</w:pPr>
    </w:p>
    <w:p w:rsidR="008A78D5" w:rsidRDefault="008A78D5" w:rsidP="008A78D5">
      <w:pPr>
        <w:pStyle w:val="a7"/>
        <w:shd w:val="clear" w:color="auto" w:fill="FFFFFF"/>
        <w:spacing w:after="0" w:line="360" w:lineRule="atLeast"/>
        <w:rPr>
          <w:rFonts w:ascii="Times New Roman" w:hAnsi="Times New Roman" w:cs="Times New Roman"/>
          <w:b/>
          <w:sz w:val="24"/>
          <w:szCs w:val="24"/>
        </w:rPr>
        <w:sectPr w:rsidR="008A78D5" w:rsidSect="008A78D5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272828" w:rsidRPr="007F5422" w:rsidRDefault="008A78D5" w:rsidP="007F5422">
      <w:pPr>
        <w:pStyle w:val="a7"/>
        <w:numPr>
          <w:ilvl w:val="0"/>
          <w:numId w:val="6"/>
        </w:numPr>
        <w:shd w:val="clear" w:color="auto" w:fill="FFFFFF"/>
        <w:spacing w:after="0" w:line="36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Метод</w:t>
      </w:r>
      <w:r w:rsidR="00272828" w:rsidRPr="007F5422">
        <w:rPr>
          <w:rFonts w:ascii="Times New Roman" w:hAnsi="Times New Roman" w:cs="Times New Roman"/>
          <w:b/>
          <w:sz w:val="24"/>
          <w:szCs w:val="24"/>
        </w:rPr>
        <w:t>ическое обеспечение</w:t>
      </w:r>
    </w:p>
    <w:p w:rsidR="007F5422" w:rsidRDefault="00272828" w:rsidP="00272828">
      <w:pPr>
        <w:pStyle w:val="a7"/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F5422">
        <w:rPr>
          <w:rFonts w:ascii="Times New Roman" w:hAnsi="Times New Roman" w:cs="Times New Roman"/>
          <w:sz w:val="24"/>
          <w:szCs w:val="24"/>
        </w:rPr>
        <w:t xml:space="preserve">Обеспечение программы предусматривает наличие следующих методических видов продукции: </w:t>
      </w:r>
    </w:p>
    <w:p w:rsidR="007F5422" w:rsidRDefault="00272828" w:rsidP="00272828">
      <w:pPr>
        <w:pStyle w:val="a7"/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F5422">
        <w:rPr>
          <w:rFonts w:ascii="Times New Roman" w:hAnsi="Times New Roman" w:cs="Times New Roman"/>
          <w:sz w:val="24"/>
          <w:szCs w:val="24"/>
        </w:rPr>
        <w:sym w:font="Symbol" w:char="F02D"/>
      </w:r>
      <w:r w:rsidR="007F5422">
        <w:rPr>
          <w:rFonts w:ascii="Times New Roman" w:hAnsi="Times New Roman" w:cs="Times New Roman"/>
          <w:sz w:val="24"/>
          <w:szCs w:val="24"/>
        </w:rPr>
        <w:t xml:space="preserve">электронные </w:t>
      </w:r>
      <w:r w:rsidRPr="007F5422">
        <w:rPr>
          <w:rFonts w:ascii="Times New Roman" w:hAnsi="Times New Roman" w:cs="Times New Roman"/>
          <w:sz w:val="24"/>
          <w:szCs w:val="24"/>
        </w:rPr>
        <w:t xml:space="preserve"> учебные пособия; </w:t>
      </w:r>
    </w:p>
    <w:p w:rsidR="007F5422" w:rsidRDefault="00272828" w:rsidP="00272828">
      <w:pPr>
        <w:pStyle w:val="a7"/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F5422">
        <w:rPr>
          <w:rFonts w:ascii="Times New Roman" w:hAnsi="Times New Roman" w:cs="Times New Roman"/>
          <w:sz w:val="24"/>
          <w:szCs w:val="24"/>
        </w:rPr>
        <w:sym w:font="Symbol" w:char="F02D"/>
      </w:r>
      <w:r w:rsidRPr="007F5422">
        <w:rPr>
          <w:rFonts w:ascii="Times New Roman" w:hAnsi="Times New Roman" w:cs="Times New Roman"/>
          <w:sz w:val="24"/>
          <w:szCs w:val="24"/>
        </w:rPr>
        <w:t xml:space="preserve"> видеоролики; </w:t>
      </w:r>
    </w:p>
    <w:p w:rsidR="00F34A57" w:rsidRDefault="00272828" w:rsidP="00272828">
      <w:pPr>
        <w:pStyle w:val="a7"/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F5422">
        <w:rPr>
          <w:rFonts w:ascii="Times New Roman" w:hAnsi="Times New Roman" w:cs="Times New Roman"/>
          <w:sz w:val="24"/>
          <w:szCs w:val="24"/>
        </w:rPr>
        <w:sym w:font="Symbol" w:char="F02D"/>
      </w:r>
      <w:r w:rsidRPr="007F5422">
        <w:rPr>
          <w:rFonts w:ascii="Times New Roman" w:hAnsi="Times New Roman" w:cs="Times New Roman"/>
          <w:sz w:val="24"/>
          <w:szCs w:val="24"/>
        </w:rPr>
        <w:t xml:space="preserve"> информационные материалы, ЦОР по данной дополнительной </w:t>
      </w:r>
      <w:r w:rsidR="007F5422">
        <w:rPr>
          <w:rFonts w:ascii="Times New Roman" w:hAnsi="Times New Roman" w:cs="Times New Roman"/>
          <w:sz w:val="24"/>
          <w:szCs w:val="24"/>
        </w:rPr>
        <w:t>о</w:t>
      </w:r>
      <w:r w:rsidRPr="007F5422">
        <w:rPr>
          <w:rFonts w:ascii="Times New Roman" w:hAnsi="Times New Roman" w:cs="Times New Roman"/>
          <w:sz w:val="24"/>
          <w:szCs w:val="24"/>
        </w:rPr>
        <w:t xml:space="preserve">бщеобразовательной программе. </w:t>
      </w:r>
    </w:p>
    <w:p w:rsidR="007F5422" w:rsidRDefault="007F5422" w:rsidP="00272828">
      <w:pPr>
        <w:pStyle w:val="a7"/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F5422" w:rsidRPr="007F5422" w:rsidRDefault="007F5422" w:rsidP="00272828">
      <w:pPr>
        <w:pStyle w:val="a7"/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1D35"/>
          <w:sz w:val="24"/>
          <w:szCs w:val="24"/>
        </w:rPr>
      </w:pPr>
    </w:p>
    <w:p w:rsidR="007F5422" w:rsidRPr="007F5422" w:rsidRDefault="007F5422" w:rsidP="00C033B7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5422">
        <w:rPr>
          <w:rFonts w:ascii="Times New Roman" w:hAnsi="Times New Roman" w:cs="Times New Roman"/>
          <w:b/>
          <w:sz w:val="24"/>
          <w:szCs w:val="24"/>
        </w:rPr>
        <w:t>Педагогические технологии, используемые при реализации программы</w:t>
      </w:r>
    </w:p>
    <w:p w:rsidR="007F5422" w:rsidRDefault="007F5422" w:rsidP="00C033B7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F5422">
        <w:rPr>
          <w:rFonts w:ascii="Times New Roman" w:hAnsi="Times New Roman" w:cs="Times New Roman"/>
          <w:sz w:val="24"/>
          <w:szCs w:val="24"/>
        </w:rPr>
        <w:t xml:space="preserve"> - технолог</w:t>
      </w:r>
      <w:r>
        <w:rPr>
          <w:rFonts w:ascii="Times New Roman" w:hAnsi="Times New Roman" w:cs="Times New Roman"/>
          <w:sz w:val="24"/>
          <w:szCs w:val="24"/>
        </w:rPr>
        <w:t>ия дифференцированного обучения. Обучение</w:t>
      </w:r>
      <w:r w:rsidRPr="007F5422">
        <w:rPr>
          <w:rFonts w:ascii="Times New Roman" w:hAnsi="Times New Roman" w:cs="Times New Roman"/>
          <w:sz w:val="24"/>
          <w:szCs w:val="24"/>
        </w:rPr>
        <w:t xml:space="preserve"> в одной группе детей, имеющих разный уровень подготовки и способностей</w:t>
      </w:r>
      <w:r w:rsidR="00C033B7">
        <w:rPr>
          <w:rFonts w:ascii="Times New Roman" w:hAnsi="Times New Roman" w:cs="Times New Roman"/>
          <w:sz w:val="24"/>
          <w:szCs w:val="24"/>
        </w:rPr>
        <w:t>.</w:t>
      </w:r>
    </w:p>
    <w:p w:rsidR="007F5422" w:rsidRDefault="007F5422" w:rsidP="00C033B7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F5422">
        <w:rPr>
          <w:rFonts w:ascii="Times New Roman" w:hAnsi="Times New Roman" w:cs="Times New Roman"/>
          <w:sz w:val="24"/>
          <w:szCs w:val="24"/>
        </w:rPr>
        <w:t xml:space="preserve"> - технология личностно-ориентированного обучения</w:t>
      </w:r>
      <w:r>
        <w:rPr>
          <w:rFonts w:ascii="Times New Roman" w:hAnsi="Times New Roman" w:cs="Times New Roman"/>
          <w:sz w:val="24"/>
          <w:szCs w:val="24"/>
        </w:rPr>
        <w:t>. В</w:t>
      </w:r>
      <w:r w:rsidRPr="007F5422">
        <w:rPr>
          <w:rFonts w:ascii="Times New Roman" w:hAnsi="Times New Roman" w:cs="Times New Roman"/>
          <w:sz w:val="24"/>
          <w:szCs w:val="24"/>
        </w:rPr>
        <w:t>нима</w:t>
      </w:r>
      <w:r>
        <w:rPr>
          <w:rFonts w:ascii="Times New Roman" w:hAnsi="Times New Roman" w:cs="Times New Roman"/>
          <w:sz w:val="24"/>
          <w:szCs w:val="24"/>
        </w:rPr>
        <w:t xml:space="preserve">ние к каждому ребенку в </w:t>
      </w:r>
      <w:r w:rsidR="00C033B7">
        <w:rPr>
          <w:rFonts w:ascii="Times New Roman" w:hAnsi="Times New Roman" w:cs="Times New Roman"/>
          <w:sz w:val="24"/>
          <w:szCs w:val="24"/>
        </w:rPr>
        <w:t>группе,</w:t>
      </w:r>
      <w:r w:rsidR="00C033B7" w:rsidRPr="007F5422">
        <w:rPr>
          <w:rFonts w:ascii="Times New Roman" w:hAnsi="Times New Roman" w:cs="Times New Roman"/>
          <w:sz w:val="24"/>
          <w:szCs w:val="24"/>
        </w:rPr>
        <w:t xml:space="preserve"> обучение</w:t>
      </w:r>
      <w:r w:rsidRPr="007F5422">
        <w:rPr>
          <w:rFonts w:ascii="Times New Roman" w:hAnsi="Times New Roman" w:cs="Times New Roman"/>
          <w:sz w:val="24"/>
          <w:szCs w:val="24"/>
        </w:rPr>
        <w:t xml:space="preserve"> каждого ребенка в группе, исходя из его возможностей и способностей, варьирование задание и </w:t>
      </w:r>
      <w:r w:rsidR="00C033B7" w:rsidRPr="007F5422">
        <w:rPr>
          <w:rFonts w:ascii="Times New Roman" w:hAnsi="Times New Roman" w:cs="Times New Roman"/>
          <w:sz w:val="24"/>
          <w:szCs w:val="24"/>
        </w:rPr>
        <w:t>темпа его выполнения с учетом индивидуальных особенностей,</w:t>
      </w:r>
      <w:r w:rsidRPr="007F5422">
        <w:rPr>
          <w:rFonts w:ascii="Times New Roman" w:hAnsi="Times New Roman" w:cs="Times New Roman"/>
          <w:sz w:val="24"/>
          <w:szCs w:val="24"/>
        </w:rPr>
        <w:t xml:space="preserve"> и возможностей</w:t>
      </w:r>
      <w:r w:rsidR="00C033B7">
        <w:rPr>
          <w:rFonts w:ascii="Times New Roman" w:hAnsi="Times New Roman" w:cs="Times New Roman"/>
          <w:sz w:val="24"/>
          <w:szCs w:val="24"/>
        </w:rPr>
        <w:t>.</w:t>
      </w:r>
    </w:p>
    <w:p w:rsidR="00C033B7" w:rsidRDefault="00C033B7" w:rsidP="00C033B7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коммуникативные технологии. И</w:t>
      </w:r>
      <w:r w:rsidR="007F5422" w:rsidRPr="007F5422">
        <w:rPr>
          <w:rFonts w:ascii="Times New Roman" w:hAnsi="Times New Roman" w:cs="Times New Roman"/>
          <w:sz w:val="24"/>
          <w:szCs w:val="24"/>
        </w:rPr>
        <w:t>спользование разнообразных методов для создания ситуации конструктивного и дружественного общения в группе, создание ситуации успеха для каждого обучающегося</w:t>
      </w:r>
    </w:p>
    <w:p w:rsidR="00C033B7" w:rsidRDefault="007F5422" w:rsidP="00C033B7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F5422">
        <w:rPr>
          <w:rFonts w:ascii="Times New Roman" w:hAnsi="Times New Roman" w:cs="Times New Roman"/>
          <w:sz w:val="24"/>
          <w:szCs w:val="24"/>
        </w:rPr>
        <w:t xml:space="preserve"> - использование электронного обучения и дистанцион</w:t>
      </w:r>
      <w:r w:rsidR="00C033B7">
        <w:rPr>
          <w:rFonts w:ascii="Times New Roman" w:hAnsi="Times New Roman" w:cs="Times New Roman"/>
          <w:sz w:val="24"/>
          <w:szCs w:val="24"/>
        </w:rPr>
        <w:t>ных образовательных технологий. М</w:t>
      </w:r>
      <w:r w:rsidRPr="007F5422">
        <w:rPr>
          <w:rFonts w:ascii="Times New Roman" w:hAnsi="Times New Roman" w:cs="Times New Roman"/>
          <w:sz w:val="24"/>
          <w:szCs w:val="24"/>
        </w:rPr>
        <w:t>атериалы публикуются в группе ВК</w:t>
      </w:r>
      <w:r w:rsidR="00C033B7">
        <w:rPr>
          <w:rFonts w:ascii="Times New Roman" w:hAnsi="Times New Roman" w:cs="Times New Roman"/>
          <w:sz w:val="24"/>
          <w:szCs w:val="24"/>
        </w:rPr>
        <w:t>.</w:t>
      </w:r>
    </w:p>
    <w:p w:rsidR="00C033B7" w:rsidRDefault="007F5422" w:rsidP="00C033B7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F5422">
        <w:rPr>
          <w:rFonts w:ascii="Times New Roman" w:hAnsi="Times New Roman" w:cs="Times New Roman"/>
          <w:sz w:val="24"/>
          <w:szCs w:val="24"/>
        </w:rPr>
        <w:t xml:space="preserve"> - </w:t>
      </w:r>
      <w:r w:rsidR="00C033B7">
        <w:rPr>
          <w:rFonts w:ascii="Times New Roman" w:hAnsi="Times New Roman" w:cs="Times New Roman"/>
          <w:sz w:val="24"/>
          <w:szCs w:val="24"/>
        </w:rPr>
        <w:t>здоровьесберегающие технологии. И</w:t>
      </w:r>
      <w:r w:rsidRPr="007F5422">
        <w:rPr>
          <w:rFonts w:ascii="Times New Roman" w:hAnsi="Times New Roman" w:cs="Times New Roman"/>
          <w:sz w:val="24"/>
          <w:szCs w:val="24"/>
        </w:rPr>
        <w:t xml:space="preserve">спользование упражнений и физкультминуток для снятия утомления зрения, чередование различных форм деятельности на занятии, проветривание кабинета, популяризация здорового образа жизни и личной гигиены и т.д. </w:t>
      </w:r>
    </w:p>
    <w:p w:rsidR="00F34A57" w:rsidRPr="007F5422" w:rsidRDefault="00C033B7" w:rsidP="00C033B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1D3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игровые технологии. О</w:t>
      </w:r>
      <w:r w:rsidR="007F5422" w:rsidRPr="007F5422">
        <w:rPr>
          <w:rFonts w:ascii="Times New Roman" w:hAnsi="Times New Roman" w:cs="Times New Roman"/>
          <w:sz w:val="24"/>
          <w:szCs w:val="24"/>
        </w:rPr>
        <w:t xml:space="preserve">бучение при помощи игровых методов и приемов активизирует все познавательные и организационные процессы, создает дополнительную мотивацию у ребенка, включает его образное мышление, способствуют наиболее эффективному запоминанию и усвоению материала, помогает долго удерживать внимание и интерес ребёнка. </w:t>
      </w:r>
    </w:p>
    <w:p w:rsidR="00F34A57" w:rsidRPr="007F5422" w:rsidRDefault="00F34A57" w:rsidP="00C033B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1D35"/>
          <w:sz w:val="24"/>
          <w:szCs w:val="24"/>
        </w:rPr>
      </w:pPr>
    </w:p>
    <w:p w:rsidR="00C033B7" w:rsidRPr="00C033B7" w:rsidRDefault="00C033B7" w:rsidP="00F34A57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33B7">
        <w:rPr>
          <w:rFonts w:ascii="Times New Roman" w:hAnsi="Times New Roman" w:cs="Times New Roman"/>
          <w:b/>
          <w:sz w:val="24"/>
          <w:szCs w:val="24"/>
        </w:rPr>
        <w:t xml:space="preserve">Методы, используемые для организации учебной деятельности учащихся: </w:t>
      </w:r>
    </w:p>
    <w:p w:rsidR="00C033B7" w:rsidRDefault="00C033B7" w:rsidP="00F34A57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033B7">
        <w:rPr>
          <w:rFonts w:ascii="Times New Roman" w:hAnsi="Times New Roman" w:cs="Times New Roman"/>
          <w:sz w:val="24"/>
          <w:szCs w:val="24"/>
        </w:rPr>
        <w:t xml:space="preserve">- исследовательский – самостоятельная творческая работа учащихся; </w:t>
      </w:r>
    </w:p>
    <w:p w:rsidR="00C033B7" w:rsidRDefault="00C033B7" w:rsidP="00F34A57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033B7">
        <w:rPr>
          <w:rFonts w:ascii="Times New Roman" w:hAnsi="Times New Roman" w:cs="Times New Roman"/>
          <w:sz w:val="24"/>
          <w:szCs w:val="24"/>
        </w:rPr>
        <w:t xml:space="preserve">- репродуктивный – учащиеся воспроизводят полученные знания и освоенные способы деятельности. объяснительно-иллюстративный – дети воспринимают и усваивают готовую информацию; </w:t>
      </w:r>
    </w:p>
    <w:p w:rsidR="00C033B7" w:rsidRDefault="00C033B7" w:rsidP="00F34A57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033B7">
        <w:rPr>
          <w:rFonts w:ascii="Times New Roman" w:hAnsi="Times New Roman" w:cs="Times New Roman"/>
          <w:sz w:val="24"/>
          <w:szCs w:val="24"/>
        </w:rPr>
        <w:t>- частично-поисковый – участие детей в коллективном поиске, решение поставленной задачи совместно с педагогом;</w:t>
      </w:r>
    </w:p>
    <w:p w:rsidR="00C033B7" w:rsidRDefault="00C033B7" w:rsidP="00F34A57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033B7">
        <w:rPr>
          <w:rFonts w:ascii="Times New Roman" w:hAnsi="Times New Roman" w:cs="Times New Roman"/>
          <w:sz w:val="24"/>
          <w:szCs w:val="24"/>
        </w:rPr>
        <w:t xml:space="preserve"> - проблемного изложения, исследовательский (для развития самостоятельности мышления, творческого подхода к выполняемой работе, исследовательских умений);</w:t>
      </w:r>
    </w:p>
    <w:p w:rsidR="00C033B7" w:rsidRDefault="00C033B7" w:rsidP="00F34A57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033B7">
        <w:rPr>
          <w:rFonts w:ascii="Times New Roman" w:hAnsi="Times New Roman" w:cs="Times New Roman"/>
          <w:sz w:val="24"/>
          <w:szCs w:val="24"/>
        </w:rPr>
        <w:t xml:space="preserve"> - объяснительно-иллюстративный (для формирования знаний и образа действий);</w:t>
      </w:r>
    </w:p>
    <w:p w:rsidR="00C033B7" w:rsidRDefault="00C033B7" w:rsidP="00F34A57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033B7">
        <w:rPr>
          <w:rFonts w:ascii="Times New Roman" w:hAnsi="Times New Roman" w:cs="Times New Roman"/>
          <w:sz w:val="24"/>
          <w:szCs w:val="24"/>
        </w:rPr>
        <w:t xml:space="preserve"> - словесный - рассказ, объяснение, беседа, лекция (для формирования сознания);</w:t>
      </w:r>
    </w:p>
    <w:p w:rsidR="00F34A57" w:rsidRDefault="00C033B7" w:rsidP="00F34A57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033B7">
        <w:rPr>
          <w:rFonts w:ascii="Times New Roman" w:hAnsi="Times New Roman" w:cs="Times New Roman"/>
          <w:sz w:val="24"/>
          <w:szCs w:val="24"/>
        </w:rPr>
        <w:t xml:space="preserve"> - стимулирования (соревнования, выставки, поощрения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033B7" w:rsidRDefault="00C033B7" w:rsidP="00C033B7">
      <w:pPr>
        <w:pStyle w:val="a7"/>
        <w:numPr>
          <w:ilvl w:val="0"/>
          <w:numId w:val="6"/>
        </w:numPr>
        <w:shd w:val="clear" w:color="auto" w:fill="FFFFFF"/>
        <w:spacing w:after="0" w:line="36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033B7">
        <w:rPr>
          <w:rFonts w:ascii="Times New Roman" w:hAnsi="Times New Roman" w:cs="Times New Roman"/>
          <w:b/>
          <w:sz w:val="24"/>
          <w:szCs w:val="24"/>
        </w:rPr>
        <w:lastRenderedPageBreak/>
        <w:t>Материально-техническое обеспечение</w:t>
      </w:r>
    </w:p>
    <w:p w:rsidR="00C033B7" w:rsidRPr="00C033B7" w:rsidRDefault="00C033B7" w:rsidP="00C033B7">
      <w:pPr>
        <w:pStyle w:val="a7"/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033B7" w:rsidRDefault="00C033B7" w:rsidP="00C033B7">
      <w:pPr>
        <w:pStyle w:val="a7"/>
        <w:shd w:val="clear" w:color="auto" w:fill="FFFFFF"/>
        <w:spacing w:after="0" w:line="360" w:lineRule="atLeast"/>
        <w:rPr>
          <w:rFonts w:ascii="Times New Roman" w:hAnsi="Times New Roman" w:cs="Times New Roman"/>
          <w:sz w:val="24"/>
          <w:szCs w:val="24"/>
        </w:rPr>
      </w:pPr>
      <w:r w:rsidRPr="00C033B7">
        <w:rPr>
          <w:rFonts w:ascii="Times New Roman" w:hAnsi="Times New Roman" w:cs="Times New Roman"/>
          <w:sz w:val="24"/>
          <w:szCs w:val="24"/>
        </w:rPr>
        <w:t xml:space="preserve">Реализация программы требует наличия кабинета </w:t>
      </w:r>
    </w:p>
    <w:p w:rsidR="00C033B7" w:rsidRDefault="00C033B7" w:rsidP="00C033B7">
      <w:pPr>
        <w:pStyle w:val="a7"/>
        <w:shd w:val="clear" w:color="auto" w:fill="FFFFFF"/>
        <w:spacing w:after="0" w:line="360" w:lineRule="atLeast"/>
        <w:rPr>
          <w:rFonts w:ascii="Times New Roman" w:hAnsi="Times New Roman" w:cs="Times New Roman"/>
          <w:sz w:val="24"/>
          <w:szCs w:val="24"/>
        </w:rPr>
      </w:pPr>
      <w:r w:rsidRPr="00C033B7">
        <w:rPr>
          <w:rFonts w:ascii="Times New Roman" w:hAnsi="Times New Roman" w:cs="Times New Roman"/>
          <w:sz w:val="24"/>
          <w:szCs w:val="24"/>
        </w:rPr>
        <w:t>Оборудование кабинета:</w:t>
      </w:r>
    </w:p>
    <w:p w:rsidR="00C033B7" w:rsidRDefault="00C033B7" w:rsidP="00C033B7">
      <w:pPr>
        <w:pStyle w:val="a7"/>
        <w:shd w:val="clear" w:color="auto" w:fill="FFFFFF"/>
        <w:spacing w:after="0" w:line="360" w:lineRule="atLeast"/>
        <w:rPr>
          <w:rFonts w:ascii="Times New Roman" w:hAnsi="Times New Roman" w:cs="Times New Roman"/>
          <w:sz w:val="24"/>
          <w:szCs w:val="24"/>
        </w:rPr>
      </w:pPr>
      <w:r w:rsidRPr="00C033B7">
        <w:rPr>
          <w:rFonts w:ascii="Times New Roman" w:hAnsi="Times New Roman" w:cs="Times New Roman"/>
          <w:sz w:val="24"/>
          <w:szCs w:val="24"/>
        </w:rPr>
        <w:t xml:space="preserve"> - рабочее место учителя; </w:t>
      </w:r>
    </w:p>
    <w:p w:rsidR="00C033B7" w:rsidRDefault="00C033B7" w:rsidP="00C033B7">
      <w:pPr>
        <w:pStyle w:val="a7"/>
        <w:shd w:val="clear" w:color="auto" w:fill="FFFFFF"/>
        <w:spacing w:after="0" w:line="36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компьютер;</w:t>
      </w:r>
    </w:p>
    <w:p w:rsidR="00C033B7" w:rsidRDefault="00C033B7" w:rsidP="00C033B7">
      <w:pPr>
        <w:pStyle w:val="a7"/>
        <w:shd w:val="clear" w:color="auto" w:fill="FFFFFF"/>
        <w:spacing w:after="0" w:line="36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проектор;</w:t>
      </w:r>
    </w:p>
    <w:p w:rsidR="00F34A57" w:rsidRDefault="00C033B7" w:rsidP="00C033B7">
      <w:pPr>
        <w:pStyle w:val="a7"/>
        <w:shd w:val="clear" w:color="auto" w:fill="FFFFFF"/>
        <w:spacing w:after="0" w:line="360" w:lineRule="atLeast"/>
        <w:rPr>
          <w:rFonts w:ascii="Times New Roman" w:hAnsi="Times New Roman" w:cs="Times New Roman"/>
          <w:sz w:val="24"/>
          <w:szCs w:val="24"/>
        </w:rPr>
      </w:pPr>
      <w:r w:rsidRPr="00C033B7">
        <w:rPr>
          <w:rFonts w:ascii="Times New Roman" w:hAnsi="Times New Roman" w:cs="Times New Roman"/>
          <w:sz w:val="24"/>
          <w:szCs w:val="24"/>
        </w:rPr>
        <w:t xml:space="preserve"> - инструменты и приспособления: ластик, кисточки для красок, кисточки для клея, </w:t>
      </w:r>
      <w:r>
        <w:rPr>
          <w:rFonts w:ascii="Times New Roman" w:hAnsi="Times New Roman" w:cs="Times New Roman"/>
          <w:sz w:val="24"/>
          <w:szCs w:val="24"/>
        </w:rPr>
        <w:t>гуашь</w:t>
      </w:r>
      <w:r w:rsidRPr="00C033B7">
        <w:rPr>
          <w:rFonts w:ascii="Times New Roman" w:hAnsi="Times New Roman" w:cs="Times New Roman"/>
          <w:sz w:val="24"/>
          <w:szCs w:val="24"/>
        </w:rPr>
        <w:t>, альбом для рисования, каранд</w:t>
      </w:r>
      <w:r>
        <w:rPr>
          <w:rFonts w:ascii="Times New Roman" w:hAnsi="Times New Roman" w:cs="Times New Roman"/>
          <w:sz w:val="24"/>
          <w:szCs w:val="24"/>
        </w:rPr>
        <w:t>аши простые, карандаши цветные и</w:t>
      </w:r>
      <w:r w:rsidRPr="00C033B7">
        <w:rPr>
          <w:rFonts w:ascii="Times New Roman" w:hAnsi="Times New Roman" w:cs="Times New Roman"/>
          <w:sz w:val="24"/>
          <w:szCs w:val="24"/>
        </w:rPr>
        <w:t xml:space="preserve"> другие предметы, необходимые для реализации программы на каждом конкретном этапе.</w:t>
      </w:r>
    </w:p>
    <w:p w:rsidR="00F34A57" w:rsidRPr="00C033B7" w:rsidRDefault="00F34A57" w:rsidP="00C033B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1D35"/>
          <w:sz w:val="24"/>
          <w:szCs w:val="24"/>
        </w:rPr>
      </w:pPr>
    </w:p>
    <w:p w:rsidR="00033B8B" w:rsidRDefault="00C033B7" w:rsidP="00F34A57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3B8B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033B8B" w:rsidRDefault="00033B8B" w:rsidP="00F34A57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3B8B">
        <w:rPr>
          <w:rFonts w:ascii="Times New Roman" w:hAnsi="Times New Roman" w:cs="Times New Roman"/>
          <w:sz w:val="24"/>
          <w:szCs w:val="24"/>
        </w:rPr>
        <w:t>1.</w:t>
      </w:r>
      <w:r w:rsidR="00C033B7" w:rsidRPr="00033B8B">
        <w:rPr>
          <w:rFonts w:ascii="Times New Roman" w:hAnsi="Times New Roman" w:cs="Times New Roman"/>
          <w:sz w:val="24"/>
          <w:szCs w:val="24"/>
        </w:rPr>
        <w:t xml:space="preserve"> Дубровская Н. В. Рисунки, спрятанные в пальчиках: Наглядно-методическое пособие. – Спб.: «Детство-Пресс», 2006. – 32 с., + цв. ил. </w:t>
      </w:r>
    </w:p>
    <w:p w:rsidR="00033B8B" w:rsidRDefault="00033B8B" w:rsidP="00F34A57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C033B7" w:rsidRPr="00033B8B">
        <w:rPr>
          <w:rFonts w:ascii="Times New Roman" w:hAnsi="Times New Roman" w:cs="Times New Roman"/>
          <w:sz w:val="24"/>
          <w:szCs w:val="24"/>
        </w:rPr>
        <w:t xml:space="preserve"> Майорова Ю.А. Простые уроки рисования. – Нижний Новгород: Издательство «Доброе слово», 2011. – 127 с. 9</w:t>
      </w:r>
    </w:p>
    <w:p w:rsidR="00033B8B" w:rsidRDefault="00033B8B" w:rsidP="00F34A57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C033B7" w:rsidRPr="00033B8B">
        <w:rPr>
          <w:rFonts w:ascii="Times New Roman" w:hAnsi="Times New Roman" w:cs="Times New Roman"/>
          <w:sz w:val="24"/>
          <w:szCs w:val="24"/>
        </w:rPr>
        <w:t xml:space="preserve"> Уатт. Ф. Как научиться рисовать: Универсальное пособие для детей и взрослых / Пер. с англ. М. Д. Лахути. – М.: ООО «РОСМЕН-ИЗДАТ», 2000. – 96 с.</w:t>
      </w:r>
    </w:p>
    <w:p w:rsidR="00033B8B" w:rsidRDefault="00033B8B" w:rsidP="00F34A57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 </w:t>
      </w:r>
      <w:r w:rsidR="00C033B7" w:rsidRPr="00033B8B">
        <w:rPr>
          <w:rFonts w:ascii="Times New Roman" w:hAnsi="Times New Roman" w:cs="Times New Roman"/>
          <w:sz w:val="24"/>
          <w:szCs w:val="24"/>
        </w:rPr>
        <w:t xml:space="preserve">Фатеева А. А. Рисуем без кисточки. - Ярославль, 2007 г.– 87 с. </w:t>
      </w:r>
    </w:p>
    <w:p w:rsidR="00F34A57" w:rsidRDefault="00033B8B" w:rsidP="00F34A57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C033B7" w:rsidRPr="00033B8B">
        <w:rPr>
          <w:rFonts w:ascii="Times New Roman" w:hAnsi="Times New Roman" w:cs="Times New Roman"/>
          <w:sz w:val="24"/>
          <w:szCs w:val="24"/>
        </w:rPr>
        <w:t xml:space="preserve"> Шалаева Т.П. Учимся рисовать. - М.: АСТ Слово, 2011 г.– 156 с.</w:t>
      </w:r>
    </w:p>
    <w:p w:rsidR="00A032F0" w:rsidRDefault="00A032F0" w:rsidP="00F34A57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Занятия по изобразительной деятельности. Коллективное творчество/ Под ред. А.А. Грибовской. –М.: ТЦ Сфера,2009</w:t>
      </w:r>
    </w:p>
    <w:p w:rsidR="00F34A57" w:rsidRPr="00F34A57" w:rsidRDefault="00A032F0" w:rsidP="00F34A5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1D3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О.Л. Иванова, И.И. Васильева. Как понять детский рисунок и развить творческие способности ребенка- СПб.: Речь; </w:t>
      </w:r>
      <w:r w:rsidR="00143933">
        <w:rPr>
          <w:rFonts w:ascii="Times New Roman" w:hAnsi="Times New Roman" w:cs="Times New Roman"/>
          <w:sz w:val="24"/>
          <w:szCs w:val="24"/>
        </w:rPr>
        <w:t>М.: Сфера,2011</w:t>
      </w:r>
    </w:p>
    <w:sectPr w:rsidR="00F34A57" w:rsidRPr="00F34A57" w:rsidSect="008A78D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5B69" w:rsidRDefault="008A5B69" w:rsidP="00DA4423">
      <w:pPr>
        <w:spacing w:after="0" w:line="240" w:lineRule="auto"/>
      </w:pPr>
      <w:r>
        <w:separator/>
      </w:r>
    </w:p>
  </w:endnote>
  <w:endnote w:type="continuationSeparator" w:id="1">
    <w:p w:rsidR="008A5B69" w:rsidRDefault="008A5B69" w:rsidP="00DA4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42229"/>
      <w:showingPlcHdr/>
    </w:sdtPr>
    <w:sdtContent>
      <w:p w:rsidR="00CB5663" w:rsidRDefault="00240957">
        <w:pPr>
          <w:pStyle w:val="aa"/>
          <w:jc w:val="right"/>
        </w:pPr>
      </w:p>
    </w:sdtContent>
  </w:sdt>
  <w:p w:rsidR="00CB5663" w:rsidRDefault="00CB5663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5B69" w:rsidRDefault="008A5B69" w:rsidP="00DA4423">
      <w:pPr>
        <w:spacing w:after="0" w:line="240" w:lineRule="auto"/>
      </w:pPr>
      <w:r>
        <w:separator/>
      </w:r>
    </w:p>
  </w:footnote>
  <w:footnote w:type="continuationSeparator" w:id="1">
    <w:p w:rsidR="008A5B69" w:rsidRDefault="008A5B69" w:rsidP="00DA44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D1084"/>
    <w:multiLevelType w:val="hybridMultilevel"/>
    <w:tmpl w:val="98E05444"/>
    <w:lvl w:ilvl="0" w:tplc="1128A684">
      <w:start w:val="1"/>
      <w:numFmt w:val="decimal"/>
      <w:lvlText w:val="%1)"/>
      <w:lvlJc w:val="left"/>
      <w:pPr>
        <w:ind w:left="213" w:hanging="310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7E18BC0E">
      <w:start w:val="2"/>
      <w:numFmt w:val="decimal"/>
      <w:lvlText w:val="%2."/>
      <w:lvlJc w:val="left"/>
      <w:pPr>
        <w:ind w:left="3360" w:hanging="24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2" w:tplc="E660B4BC">
      <w:start w:val="1"/>
      <w:numFmt w:val="decimal"/>
      <w:lvlText w:val="%3"/>
      <w:lvlJc w:val="left"/>
      <w:pPr>
        <w:ind w:left="4488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3" w:tplc="3540394A">
      <w:numFmt w:val="bullet"/>
      <w:lvlText w:val="•"/>
      <w:lvlJc w:val="left"/>
      <w:pPr>
        <w:ind w:left="5220" w:hanging="180"/>
      </w:pPr>
      <w:rPr>
        <w:lang w:val="ru-RU" w:eastAsia="ru-RU" w:bidi="ru-RU"/>
      </w:rPr>
    </w:lvl>
    <w:lvl w:ilvl="4" w:tplc="4EA6B4BE">
      <w:numFmt w:val="bullet"/>
      <w:lvlText w:val="•"/>
      <w:lvlJc w:val="left"/>
      <w:pPr>
        <w:ind w:left="5961" w:hanging="180"/>
      </w:pPr>
      <w:rPr>
        <w:lang w:val="ru-RU" w:eastAsia="ru-RU" w:bidi="ru-RU"/>
      </w:rPr>
    </w:lvl>
    <w:lvl w:ilvl="5" w:tplc="632E473A">
      <w:numFmt w:val="bullet"/>
      <w:lvlText w:val="•"/>
      <w:lvlJc w:val="left"/>
      <w:pPr>
        <w:ind w:left="6702" w:hanging="180"/>
      </w:pPr>
      <w:rPr>
        <w:lang w:val="ru-RU" w:eastAsia="ru-RU" w:bidi="ru-RU"/>
      </w:rPr>
    </w:lvl>
    <w:lvl w:ilvl="6" w:tplc="096A8F1C">
      <w:numFmt w:val="bullet"/>
      <w:lvlText w:val="•"/>
      <w:lvlJc w:val="left"/>
      <w:pPr>
        <w:ind w:left="7443" w:hanging="180"/>
      </w:pPr>
      <w:rPr>
        <w:lang w:val="ru-RU" w:eastAsia="ru-RU" w:bidi="ru-RU"/>
      </w:rPr>
    </w:lvl>
    <w:lvl w:ilvl="7" w:tplc="AC8E59D0">
      <w:numFmt w:val="bullet"/>
      <w:lvlText w:val="•"/>
      <w:lvlJc w:val="left"/>
      <w:pPr>
        <w:ind w:left="8184" w:hanging="180"/>
      </w:pPr>
      <w:rPr>
        <w:lang w:val="ru-RU" w:eastAsia="ru-RU" w:bidi="ru-RU"/>
      </w:rPr>
    </w:lvl>
    <w:lvl w:ilvl="8" w:tplc="EBFCE9C8">
      <w:numFmt w:val="bullet"/>
      <w:lvlText w:val="•"/>
      <w:lvlJc w:val="left"/>
      <w:pPr>
        <w:ind w:left="8924" w:hanging="180"/>
      </w:pPr>
      <w:rPr>
        <w:lang w:val="ru-RU" w:eastAsia="ru-RU" w:bidi="ru-RU"/>
      </w:rPr>
    </w:lvl>
  </w:abstractNum>
  <w:abstractNum w:abstractNumId="1">
    <w:nsid w:val="17B52768"/>
    <w:multiLevelType w:val="multilevel"/>
    <w:tmpl w:val="2968D96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87" w:hanging="1440"/>
      </w:pPr>
      <w:rPr>
        <w:rFonts w:hint="default"/>
      </w:rPr>
    </w:lvl>
  </w:abstractNum>
  <w:abstractNum w:abstractNumId="2">
    <w:nsid w:val="1E6D76BA"/>
    <w:multiLevelType w:val="hybridMultilevel"/>
    <w:tmpl w:val="A4CED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635F51"/>
    <w:multiLevelType w:val="hybridMultilevel"/>
    <w:tmpl w:val="6EE0E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D3143C"/>
    <w:multiLevelType w:val="multilevel"/>
    <w:tmpl w:val="0756B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6E624B"/>
    <w:multiLevelType w:val="multilevel"/>
    <w:tmpl w:val="EA324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047D74"/>
    <w:multiLevelType w:val="hybridMultilevel"/>
    <w:tmpl w:val="363892AC"/>
    <w:lvl w:ilvl="0" w:tplc="9F5404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5F1FCD"/>
    <w:multiLevelType w:val="hybridMultilevel"/>
    <w:tmpl w:val="1C32F5E0"/>
    <w:lvl w:ilvl="0" w:tplc="8D1E2B1C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001D3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4423"/>
    <w:rsid w:val="00033B8B"/>
    <w:rsid w:val="00047CB9"/>
    <w:rsid w:val="0005646C"/>
    <w:rsid w:val="000B5634"/>
    <w:rsid w:val="000B67C2"/>
    <w:rsid w:val="000E1CCD"/>
    <w:rsid w:val="0011362B"/>
    <w:rsid w:val="00132B4C"/>
    <w:rsid w:val="00143933"/>
    <w:rsid w:val="001603BC"/>
    <w:rsid w:val="001E437B"/>
    <w:rsid w:val="001F776D"/>
    <w:rsid w:val="002260E3"/>
    <w:rsid w:val="00240957"/>
    <w:rsid w:val="00272828"/>
    <w:rsid w:val="00287A3D"/>
    <w:rsid w:val="002B52ED"/>
    <w:rsid w:val="00316348"/>
    <w:rsid w:val="00317DA9"/>
    <w:rsid w:val="0036254C"/>
    <w:rsid w:val="003B043E"/>
    <w:rsid w:val="003B4A97"/>
    <w:rsid w:val="00403FD9"/>
    <w:rsid w:val="00480130"/>
    <w:rsid w:val="004D5DD8"/>
    <w:rsid w:val="0050051B"/>
    <w:rsid w:val="005531E9"/>
    <w:rsid w:val="005C776E"/>
    <w:rsid w:val="00631034"/>
    <w:rsid w:val="00674193"/>
    <w:rsid w:val="006C6B10"/>
    <w:rsid w:val="00702118"/>
    <w:rsid w:val="007204D7"/>
    <w:rsid w:val="007744E7"/>
    <w:rsid w:val="0077739F"/>
    <w:rsid w:val="007862C6"/>
    <w:rsid w:val="007D15BE"/>
    <w:rsid w:val="007F3F39"/>
    <w:rsid w:val="007F5422"/>
    <w:rsid w:val="008141B5"/>
    <w:rsid w:val="00831C7F"/>
    <w:rsid w:val="008A5B69"/>
    <w:rsid w:val="008A78D5"/>
    <w:rsid w:val="008F5D8D"/>
    <w:rsid w:val="00924767"/>
    <w:rsid w:val="00A032F0"/>
    <w:rsid w:val="00AB3DF0"/>
    <w:rsid w:val="00B20FA5"/>
    <w:rsid w:val="00B232DD"/>
    <w:rsid w:val="00B25209"/>
    <w:rsid w:val="00B67268"/>
    <w:rsid w:val="00BC3ACE"/>
    <w:rsid w:val="00BE0C84"/>
    <w:rsid w:val="00C033B7"/>
    <w:rsid w:val="00C34306"/>
    <w:rsid w:val="00C67572"/>
    <w:rsid w:val="00C9082E"/>
    <w:rsid w:val="00CB10B6"/>
    <w:rsid w:val="00CB5663"/>
    <w:rsid w:val="00D14426"/>
    <w:rsid w:val="00D20518"/>
    <w:rsid w:val="00D573A1"/>
    <w:rsid w:val="00D65652"/>
    <w:rsid w:val="00DA194F"/>
    <w:rsid w:val="00DA4423"/>
    <w:rsid w:val="00DA66D5"/>
    <w:rsid w:val="00E12875"/>
    <w:rsid w:val="00E1288E"/>
    <w:rsid w:val="00E74502"/>
    <w:rsid w:val="00E821D3"/>
    <w:rsid w:val="00EF5E01"/>
    <w:rsid w:val="00F14774"/>
    <w:rsid w:val="00F344A8"/>
    <w:rsid w:val="00F34A57"/>
    <w:rsid w:val="00F52460"/>
    <w:rsid w:val="00F96A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4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DA4423"/>
    <w:pPr>
      <w:spacing w:after="0" w:line="240" w:lineRule="auto"/>
      <w:jc w:val="center"/>
    </w:pPr>
    <w:rPr>
      <w:rFonts w:ascii="Calibri" w:eastAsia="Times New Roman" w:hAnsi="Calibri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uiPriority w:val="99"/>
    <w:rsid w:val="00DA4423"/>
    <w:rPr>
      <w:rFonts w:ascii="Calibri" w:eastAsia="Times New Roman" w:hAnsi="Calibri" w:cs="Times New Roman"/>
      <w:b/>
      <w:bCs/>
      <w:sz w:val="24"/>
      <w:szCs w:val="24"/>
    </w:rPr>
  </w:style>
  <w:style w:type="table" w:styleId="a5">
    <w:name w:val="Table Grid"/>
    <w:basedOn w:val="a1"/>
    <w:uiPriority w:val="59"/>
    <w:rsid w:val="00DA442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nhideWhenUsed/>
    <w:rsid w:val="00DA4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DA4423"/>
    <w:pPr>
      <w:ind w:left="720"/>
      <w:contextualSpacing/>
    </w:pPr>
    <w:rPr>
      <w:rFonts w:eastAsiaTheme="minorHAnsi"/>
      <w:lang w:eastAsia="en-US"/>
    </w:rPr>
  </w:style>
  <w:style w:type="paragraph" w:customStyle="1" w:styleId="a8">
    <w:name w:val="А ОСН ТЕКСТ"/>
    <w:basedOn w:val="a"/>
    <w:link w:val="a9"/>
    <w:rsid w:val="00DA4423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olor w:val="000000"/>
      <w:sz w:val="28"/>
      <w:szCs w:val="28"/>
    </w:rPr>
  </w:style>
  <w:style w:type="character" w:customStyle="1" w:styleId="a9">
    <w:name w:val="А ОСН ТЕКСТ Знак"/>
    <w:link w:val="a8"/>
    <w:rsid w:val="00DA4423"/>
    <w:rPr>
      <w:rFonts w:ascii="Times New Roman" w:eastAsia="Arial Unicode MS" w:hAnsi="Times New Roman" w:cs="Times New Roman"/>
      <w:color w:val="000000"/>
      <w:sz w:val="28"/>
      <w:szCs w:val="28"/>
    </w:rPr>
  </w:style>
  <w:style w:type="paragraph" w:styleId="aa">
    <w:name w:val="footer"/>
    <w:basedOn w:val="a"/>
    <w:link w:val="ab"/>
    <w:uiPriority w:val="99"/>
    <w:unhideWhenUsed/>
    <w:rsid w:val="00DA442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DA4423"/>
    <w:rPr>
      <w:rFonts w:eastAsiaTheme="minorHAnsi"/>
      <w:lang w:eastAsia="en-US"/>
    </w:rPr>
  </w:style>
  <w:style w:type="paragraph" w:customStyle="1" w:styleId="11">
    <w:name w:val="Заголовок 11"/>
    <w:basedOn w:val="a"/>
    <w:uiPriority w:val="1"/>
    <w:qFormat/>
    <w:rsid w:val="00DA4423"/>
    <w:pPr>
      <w:widowControl w:val="0"/>
      <w:autoSpaceDE w:val="0"/>
      <w:autoSpaceDN w:val="0"/>
      <w:spacing w:before="90" w:after="0" w:line="240" w:lineRule="auto"/>
      <w:ind w:left="438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styleId="ac">
    <w:name w:val="Balloon Text"/>
    <w:basedOn w:val="a"/>
    <w:link w:val="ad"/>
    <w:uiPriority w:val="99"/>
    <w:semiHidden/>
    <w:unhideWhenUsed/>
    <w:rsid w:val="00DA4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A4423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DA4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DA4423"/>
  </w:style>
  <w:style w:type="paragraph" w:customStyle="1" w:styleId="docdata">
    <w:name w:val="docdata"/>
    <w:aliases w:val="docy,v5,3759,bqiaagaaeyqcaaagiaiaaamvdaaabsmmaaaaaaaaaaaaaaaaaaaaaaaaaaaaaaaaaaaaaaaaaaaaaaaaaaaaaaaaaaaaaaaaaaaaaaaaaaaaaaaaaaaaaaaaaaaaaaaaaaaaaaaaaaaaaaaaaaaaaaaaaaaaaaaaaaaaaaaaaaaaaaaaaaaaaaaaaaaaaaaaaaaaaaaaaaaaaaaaaaaaaaaaaaaaaaaaaaaaaaaa"/>
    <w:basedOn w:val="a"/>
    <w:rsid w:val="00F34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E82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E821D3"/>
  </w:style>
  <w:style w:type="paragraph" w:customStyle="1" w:styleId="c8">
    <w:name w:val="c8"/>
    <w:basedOn w:val="a"/>
    <w:rsid w:val="00E82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E821D3"/>
  </w:style>
  <w:style w:type="character" w:customStyle="1" w:styleId="c47">
    <w:name w:val="c47"/>
    <w:basedOn w:val="a0"/>
    <w:rsid w:val="00E821D3"/>
  </w:style>
  <w:style w:type="character" w:customStyle="1" w:styleId="c38">
    <w:name w:val="c38"/>
    <w:basedOn w:val="a0"/>
    <w:rsid w:val="00C67572"/>
  </w:style>
  <w:style w:type="character" w:customStyle="1" w:styleId="c19">
    <w:name w:val="c19"/>
    <w:basedOn w:val="a0"/>
    <w:rsid w:val="00C67572"/>
  </w:style>
  <w:style w:type="character" w:customStyle="1" w:styleId="oxzekf">
    <w:name w:val="oxzekf"/>
    <w:basedOn w:val="a0"/>
    <w:rsid w:val="00BC3ACE"/>
  </w:style>
  <w:style w:type="character" w:customStyle="1" w:styleId="uv3um">
    <w:name w:val="uv3um"/>
    <w:basedOn w:val="a0"/>
    <w:rsid w:val="00AB3DF0"/>
  </w:style>
  <w:style w:type="character" w:styleId="af0">
    <w:name w:val="Strong"/>
    <w:basedOn w:val="a0"/>
    <w:uiPriority w:val="22"/>
    <w:qFormat/>
    <w:rsid w:val="00F34A57"/>
    <w:rPr>
      <w:b/>
      <w:bCs/>
    </w:rPr>
  </w:style>
  <w:style w:type="paragraph" w:styleId="af1">
    <w:name w:val="No Spacing"/>
    <w:uiPriority w:val="1"/>
    <w:qFormat/>
    <w:rsid w:val="0011362B"/>
    <w:pPr>
      <w:widowControl w:val="0"/>
      <w:spacing w:after="0" w:line="240" w:lineRule="auto"/>
    </w:pPr>
    <w:rPr>
      <w:rFonts w:eastAsiaTheme="minorHAnsi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2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4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22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378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09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1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9438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24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13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59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94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05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36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09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53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8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69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77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97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11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80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03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43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742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87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22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44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89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221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62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05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ABA64-B8F3-491D-BB66-F7CC02127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4372</Words>
  <Characters>24926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Светлана Родионова</cp:lastModifiedBy>
  <cp:revision>4</cp:revision>
  <cp:lastPrinted>2019-09-16T05:13:00Z</cp:lastPrinted>
  <dcterms:created xsi:type="dcterms:W3CDTF">2025-10-14T02:55:00Z</dcterms:created>
  <dcterms:modified xsi:type="dcterms:W3CDTF">2025-10-14T02:59:00Z</dcterms:modified>
</cp:coreProperties>
</file>