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6" w:rsidRDefault="006E7046" w:rsidP="006E7046">
      <w:pPr>
        <w:widowControl w:val="0"/>
        <w:jc w:val="center"/>
        <w:rPr>
          <w:rFonts w:ascii="Arial" w:hAnsi="Arial" w:cs="Arial"/>
          <w:i/>
          <w:iCs/>
          <w:color w:val="000080"/>
          <w:sz w:val="48"/>
          <w:szCs w:val="48"/>
        </w:rPr>
      </w:pPr>
      <w:r>
        <w:rPr>
          <w:rFonts w:ascii="Arial" w:hAnsi="Arial" w:cs="Arial"/>
          <w:b/>
          <w:bCs/>
          <w:i/>
          <w:iCs/>
          <w:color w:val="000080"/>
          <w:sz w:val="56"/>
          <w:szCs w:val="56"/>
        </w:rPr>
        <w:t xml:space="preserve">Флаг </w:t>
      </w:r>
      <w:r>
        <w:rPr>
          <w:rFonts w:ascii="Arial" w:hAnsi="Arial" w:cs="Arial"/>
          <w:i/>
          <w:iCs/>
          <w:color w:val="000080"/>
          <w:sz w:val="56"/>
          <w:szCs w:val="56"/>
        </w:rPr>
        <w:t xml:space="preserve">— </w:t>
      </w:r>
      <w:r>
        <w:rPr>
          <w:rFonts w:ascii="Arial" w:hAnsi="Arial" w:cs="Arial"/>
          <w:i/>
          <w:iCs/>
          <w:color w:val="000080"/>
          <w:sz w:val="48"/>
          <w:szCs w:val="48"/>
        </w:rPr>
        <w:t>прямоугольное полотнище синего цвета (в левом верхнем углу эмблема школы) отношение ширины флага к его длине 2:3.</w:t>
      </w:r>
    </w:p>
    <w:p w:rsidR="006E7046" w:rsidRDefault="006E7046" w:rsidP="006E7046">
      <w:pPr>
        <w:widowContro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73025</wp:posOffset>
            </wp:positionV>
            <wp:extent cx="3716020" cy="2476500"/>
            <wp:effectExtent l="19050" t="19050" r="17780" b="19050"/>
            <wp:wrapNone/>
            <wp:docPr id="2" name="Рисунок 2" descr="http://www.school3-irbit.ru/school3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3-irbit.ru/school3/2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 l="52762" t="12871" r="4082" b="9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247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 </w:t>
      </w:r>
    </w:p>
    <w:p w:rsidR="00B4612F" w:rsidRDefault="00B4612F"/>
    <w:sectPr w:rsidR="00B4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E7046"/>
    <w:rsid w:val="006E7046"/>
    <w:rsid w:val="00B4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school3-irbit.ru/school3/2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2025-04-10T08:56:00Z</dcterms:created>
  <dcterms:modified xsi:type="dcterms:W3CDTF">2025-04-10T08:57:00Z</dcterms:modified>
</cp:coreProperties>
</file>